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D4" w:rsidRPr="00713991" w:rsidRDefault="00B25BD4" w:rsidP="00B25BD4">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B25BD4" w:rsidRPr="00713991" w:rsidRDefault="00B25BD4" w:rsidP="00B25BD4">
      <w:pPr>
        <w:spacing w:after="0" w:line="240" w:lineRule="auto"/>
        <w:jc w:val="both"/>
        <w:rPr>
          <w:rFonts w:ascii="Times New Roman" w:eastAsia="Times New Roman" w:hAnsi="Times New Roman" w:cs="Times New Roman"/>
          <w:sz w:val="24"/>
          <w:szCs w:val="24"/>
          <w:lang w:eastAsia="hu-HU"/>
        </w:rPr>
      </w:pPr>
    </w:p>
    <w:p w:rsidR="00B25BD4" w:rsidRPr="00044E21" w:rsidRDefault="00B25BD4" w:rsidP="00B25BD4">
      <w:pPr>
        <w:spacing w:after="0" w:line="240" w:lineRule="auto"/>
        <w:jc w:val="both"/>
        <w:rPr>
          <w:rFonts w:ascii="Times New Roman" w:eastAsia="Times New Roman" w:hAnsi="Times New Roman" w:cs="Times New Roman"/>
          <w:sz w:val="23"/>
          <w:szCs w:val="23"/>
          <w:lang w:eastAsia="hu-HU"/>
        </w:rPr>
      </w:pPr>
    </w:p>
    <w:p w:rsidR="00B25BD4" w:rsidRPr="00044E21" w:rsidRDefault="00B25BD4" w:rsidP="00B25BD4">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2019. november 25-én 14,00 órakor megtartott </w:t>
      </w:r>
      <w:r w:rsidRPr="00044E21">
        <w:rPr>
          <w:rFonts w:ascii="Times New Roman" w:eastAsia="Times New Roman" w:hAnsi="Times New Roman" w:cs="Times New Roman"/>
          <w:sz w:val="23"/>
          <w:szCs w:val="23"/>
          <w:lang w:eastAsia="hu-HU"/>
        </w:rPr>
        <w:t>testületi üléséről</w:t>
      </w:r>
    </w:p>
    <w:p w:rsidR="00B25BD4" w:rsidRPr="00044E21" w:rsidRDefault="00B25BD4" w:rsidP="00B25BD4">
      <w:pPr>
        <w:spacing w:after="0" w:line="240" w:lineRule="auto"/>
        <w:jc w:val="both"/>
        <w:rPr>
          <w:rFonts w:ascii="Times New Roman" w:eastAsia="Times New Roman" w:hAnsi="Times New Roman" w:cs="Times New Roman"/>
          <w:sz w:val="23"/>
          <w:szCs w:val="23"/>
          <w:lang w:eastAsia="hu-HU"/>
        </w:rPr>
      </w:pPr>
    </w:p>
    <w:p w:rsidR="00B25BD4" w:rsidRPr="00044E21" w:rsidRDefault="00B25BD4" w:rsidP="00B25BD4">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rsidR="00B25BD4" w:rsidRPr="00044E21" w:rsidRDefault="00B25BD4" w:rsidP="00B25BD4">
      <w:pPr>
        <w:spacing w:after="0" w:line="240" w:lineRule="auto"/>
        <w:jc w:val="both"/>
        <w:rPr>
          <w:rFonts w:ascii="Times New Roman" w:eastAsia="Times New Roman" w:hAnsi="Times New Roman" w:cs="Times New Roman"/>
          <w:sz w:val="23"/>
          <w:szCs w:val="23"/>
          <w:lang w:eastAsia="hu-HU"/>
        </w:rPr>
      </w:pPr>
    </w:p>
    <w:p w:rsidR="00B25BD4" w:rsidRPr="00044E21" w:rsidRDefault="00B25BD4" w:rsidP="00B25BD4">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r>
        <w:rPr>
          <w:rFonts w:ascii="Times New Roman" w:eastAsia="Times New Roman" w:hAnsi="Times New Roman" w:cs="Times New Roman"/>
          <w:sz w:val="23"/>
          <w:szCs w:val="23"/>
          <w:lang w:eastAsia="hu-HU"/>
        </w:rPr>
        <w:t xml:space="preserve"> </w:t>
      </w:r>
      <w:r w:rsidRPr="00044E21">
        <w:rPr>
          <w:rFonts w:ascii="Times New Roman" w:eastAsia="Times New Roman" w:hAnsi="Times New Roman" w:cs="Times New Roman"/>
          <w:sz w:val="23"/>
          <w:szCs w:val="23"/>
          <w:lang w:eastAsia="hu-HU"/>
        </w:rPr>
        <w:t xml:space="preserve">Haluska András, Kulcsár Béla, Dr. Szegedi Tibor Zsolt, Tábori Tibor, </w:t>
      </w:r>
      <w:r>
        <w:rPr>
          <w:rFonts w:ascii="Times New Roman" w:eastAsia="Times New Roman" w:hAnsi="Times New Roman" w:cs="Times New Roman"/>
          <w:sz w:val="23"/>
          <w:szCs w:val="23"/>
          <w:lang w:eastAsia="hu-HU"/>
        </w:rPr>
        <w:t xml:space="preserve">Szabó P. Judit, </w:t>
      </w:r>
      <w:r w:rsidR="00E97A07">
        <w:rPr>
          <w:rFonts w:ascii="Times New Roman" w:eastAsia="Times New Roman" w:hAnsi="Times New Roman" w:cs="Times New Roman"/>
          <w:sz w:val="23"/>
          <w:szCs w:val="23"/>
          <w:lang w:eastAsia="hu-HU"/>
        </w:rPr>
        <w:t xml:space="preserve">Tóth Balázsné, Kovács Ferenc, Márkus Ferenc </w:t>
      </w:r>
      <w:r w:rsidRPr="00044E21">
        <w:rPr>
          <w:rFonts w:ascii="Times New Roman" w:eastAsia="Times New Roman" w:hAnsi="Times New Roman" w:cs="Times New Roman"/>
          <w:sz w:val="23"/>
          <w:szCs w:val="23"/>
          <w:lang w:eastAsia="hu-HU"/>
        </w:rPr>
        <w:t>képviselő-testületi tagok, Trencsényi Imre polgármester</w:t>
      </w:r>
    </w:p>
    <w:p w:rsidR="00B25BD4" w:rsidRDefault="00B25BD4" w:rsidP="00B25BD4">
      <w:pPr>
        <w:spacing w:after="0" w:line="240" w:lineRule="auto"/>
      </w:pPr>
    </w:p>
    <w:p w:rsidR="00E35E78" w:rsidRDefault="00B25BD4" w:rsidP="00B25BD4">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sidR="00E35E78">
        <w:rPr>
          <w:rFonts w:ascii="Times New Roman" w:eastAsia="Times New Roman" w:hAnsi="Times New Roman" w:cs="Times New Roman"/>
          <w:sz w:val="24"/>
          <w:szCs w:val="24"/>
          <w:lang w:eastAsia="hu-HU"/>
        </w:rPr>
        <w:t>ti a képviselő-testület tagjait, a Roma Nemzetiségi Önkormányzat meghívottját, minden külsős bizottsági tagot.</w:t>
      </w:r>
      <w:r w:rsidRPr="00AF4963">
        <w:rPr>
          <w:rFonts w:ascii="Times New Roman" w:eastAsia="Times New Roman" w:hAnsi="Times New Roman" w:cs="Times New Roman"/>
          <w:sz w:val="24"/>
          <w:szCs w:val="24"/>
          <w:lang w:eastAsia="hu-HU"/>
        </w:rPr>
        <w:t xml:space="preserve"> </w:t>
      </w:r>
    </w:p>
    <w:p w:rsidR="00E35E78" w:rsidRDefault="00E35E78" w:rsidP="00B25BD4">
      <w:pPr>
        <w:spacing w:after="0" w:line="240" w:lineRule="auto"/>
        <w:jc w:val="both"/>
        <w:rPr>
          <w:rFonts w:ascii="Times New Roman" w:eastAsia="Times New Roman" w:hAnsi="Times New Roman" w:cs="Times New Roman"/>
          <w:sz w:val="24"/>
          <w:szCs w:val="24"/>
          <w:lang w:eastAsia="hu-HU"/>
        </w:rPr>
      </w:pPr>
    </w:p>
    <w:p w:rsidR="00B25BD4" w:rsidRPr="00AF4963" w:rsidRDefault="00B25BD4" w:rsidP="00B25BD4">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ztott 8 fő képviselőből 8</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9 </w:t>
      </w:r>
      <w:r w:rsidRPr="00AF4963">
        <w:rPr>
          <w:rFonts w:ascii="Times New Roman" w:eastAsia="Times New Roman" w:hAnsi="Times New Roman" w:cs="Times New Roman"/>
          <w:sz w:val="24"/>
          <w:szCs w:val="24"/>
          <w:lang w:eastAsia="hu-HU"/>
        </w:rPr>
        <w:t>fő.</w:t>
      </w:r>
    </w:p>
    <w:p w:rsidR="00B25BD4" w:rsidRDefault="00B25BD4" w:rsidP="00B25BD4">
      <w:pPr>
        <w:spacing w:after="0" w:line="240" w:lineRule="auto"/>
        <w:ind w:left="4248" w:hanging="4245"/>
        <w:jc w:val="both"/>
        <w:rPr>
          <w:rFonts w:ascii="Times New Roman" w:eastAsia="Times New Roman" w:hAnsi="Times New Roman" w:cs="Times New Roman"/>
          <w:sz w:val="24"/>
          <w:szCs w:val="24"/>
          <w:lang w:eastAsia="hu-HU"/>
        </w:rPr>
      </w:pPr>
    </w:p>
    <w:p w:rsidR="00E35E78" w:rsidRPr="00E35E78" w:rsidRDefault="00E35E78" w:rsidP="00E35E78">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E35E78" w:rsidRDefault="00E35E78" w:rsidP="00B25BD4">
      <w:pPr>
        <w:spacing w:after="0" w:line="240" w:lineRule="auto"/>
        <w:ind w:left="4248" w:hanging="4245"/>
        <w:jc w:val="both"/>
        <w:rPr>
          <w:rFonts w:ascii="Times New Roman" w:eastAsia="Times New Roman" w:hAnsi="Times New Roman" w:cs="Times New Roman"/>
          <w:sz w:val="24"/>
          <w:szCs w:val="24"/>
          <w:lang w:eastAsia="hu-HU"/>
        </w:rPr>
      </w:pPr>
    </w:p>
    <w:p w:rsidR="00BC6D4A" w:rsidRDefault="00E35E78" w:rsidP="006C188B">
      <w:pPr>
        <w:spacing w:after="0" w:line="240" w:lineRule="auto"/>
        <w:ind w:left="4248" w:hanging="424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Tábori Tibor képviselő-testületi tag a 22/2004.</w:t>
      </w:r>
      <w:r w:rsidR="00D9695E">
        <w:rPr>
          <w:rFonts w:ascii="Times New Roman" w:eastAsia="Times New Roman" w:hAnsi="Times New Roman" w:cs="Times New Roman"/>
          <w:sz w:val="24"/>
          <w:szCs w:val="24"/>
          <w:lang w:eastAsia="hu-HU"/>
        </w:rPr>
        <w:t>(XII.11.)</w:t>
      </w:r>
      <w:r>
        <w:rPr>
          <w:rFonts w:ascii="Times New Roman" w:eastAsia="Times New Roman" w:hAnsi="Times New Roman" w:cs="Times New Roman"/>
          <w:sz w:val="24"/>
          <w:szCs w:val="24"/>
          <w:lang w:eastAsia="hu-HU"/>
        </w:rPr>
        <w:t>Önko</w:t>
      </w:r>
      <w:r w:rsidR="00D9695E">
        <w:rPr>
          <w:rFonts w:ascii="Times New Roman" w:eastAsia="Times New Roman" w:hAnsi="Times New Roman" w:cs="Times New Roman"/>
          <w:sz w:val="24"/>
          <w:szCs w:val="24"/>
          <w:lang w:eastAsia="hu-HU"/>
        </w:rPr>
        <w:t>rmányzati rendelet módosítás</w:t>
      </w:r>
    </w:p>
    <w:p w:rsidR="00E35E78" w:rsidRDefault="00D9695E" w:rsidP="00D9695E">
      <w:pPr>
        <w:spacing w:after="0" w:line="240" w:lineRule="auto"/>
        <w:ind w:left="4248" w:hanging="424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előkészítésének </w:t>
      </w:r>
      <w:r w:rsidR="00E35E78">
        <w:rPr>
          <w:rFonts w:ascii="Times New Roman" w:eastAsia="Times New Roman" w:hAnsi="Times New Roman" w:cs="Times New Roman"/>
          <w:sz w:val="24"/>
          <w:szCs w:val="24"/>
          <w:lang w:eastAsia="hu-HU"/>
        </w:rPr>
        <w:t xml:space="preserve">megtárgyalására tesz javaslatot. </w:t>
      </w:r>
      <w:r w:rsidR="00BC6D4A">
        <w:rPr>
          <w:rFonts w:ascii="Times New Roman" w:eastAsia="Times New Roman" w:hAnsi="Times New Roman" w:cs="Times New Roman"/>
          <w:sz w:val="24"/>
          <w:szCs w:val="24"/>
          <w:lang w:eastAsia="hu-HU"/>
        </w:rPr>
        <w:t xml:space="preserve"> </w:t>
      </w:r>
    </w:p>
    <w:p w:rsidR="00BC6D4A" w:rsidRPr="00AF4963" w:rsidRDefault="00BC6D4A" w:rsidP="006C188B">
      <w:pPr>
        <w:spacing w:after="0" w:line="240" w:lineRule="auto"/>
        <w:ind w:left="4248" w:hanging="4245"/>
        <w:jc w:val="both"/>
        <w:rPr>
          <w:rFonts w:ascii="Times New Roman" w:eastAsia="Times New Roman" w:hAnsi="Times New Roman" w:cs="Times New Roman"/>
          <w:sz w:val="24"/>
          <w:szCs w:val="24"/>
          <w:lang w:eastAsia="hu-HU"/>
        </w:rPr>
      </w:pPr>
    </w:p>
    <w:p w:rsidR="00B25BD4" w:rsidRDefault="00B25BD4" w:rsidP="00E35E78">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Képviselő-testület az alábbi napirendi pontokban döntsön, illetve foglaljon állást:</w:t>
      </w:r>
    </w:p>
    <w:p w:rsidR="00F272ED" w:rsidRPr="00E35E78" w:rsidRDefault="00F272ED" w:rsidP="00E35E78">
      <w:pPr>
        <w:spacing w:after="0" w:line="240" w:lineRule="auto"/>
        <w:jc w:val="both"/>
        <w:rPr>
          <w:rFonts w:ascii="Times New Roman" w:eastAsia="Times New Roman" w:hAnsi="Times New Roman" w:cs="Times New Roman"/>
          <w:sz w:val="24"/>
          <w:szCs w:val="24"/>
          <w:lang w:eastAsia="hu-HU"/>
        </w:rPr>
      </w:pPr>
    </w:p>
    <w:p w:rsidR="00F272ED" w:rsidRPr="00A16959" w:rsidRDefault="00F272ED" w:rsidP="00F272ED">
      <w:pPr>
        <w:pStyle w:val="Listaszerbekezds"/>
        <w:numPr>
          <w:ilvl w:val="0"/>
          <w:numId w:val="45"/>
        </w:numPr>
        <w:spacing w:after="0" w:line="240" w:lineRule="auto"/>
        <w:rPr>
          <w:rFonts w:ascii="Times New Roman" w:eastAsia="Times New Roman" w:hAnsi="Times New Roman" w:cs="Times New Roman"/>
          <w:b/>
          <w:bCs/>
          <w:iCs/>
          <w:sz w:val="24"/>
          <w:szCs w:val="24"/>
          <w:lang w:eastAsia="hu-HU"/>
        </w:rPr>
      </w:pPr>
      <w:r w:rsidRPr="00A16959">
        <w:rPr>
          <w:rFonts w:ascii="Times New Roman" w:hAnsi="Times New Roman" w:cs="Times New Roman"/>
          <w:b/>
          <w:sz w:val="24"/>
          <w:szCs w:val="24"/>
        </w:rPr>
        <w:t>E.ON Energiakereskedelmi Kft. (1131 Budapest, Váci út 17.) lejárt áramszerződéseinek újra</w:t>
      </w:r>
      <w:r w:rsidR="00E1331B">
        <w:rPr>
          <w:rFonts w:ascii="Times New Roman" w:hAnsi="Times New Roman" w:cs="Times New Roman"/>
          <w:b/>
          <w:sz w:val="24"/>
          <w:szCs w:val="24"/>
        </w:rPr>
        <w:t xml:space="preserve"> </w:t>
      </w:r>
      <w:r w:rsidRPr="00A16959">
        <w:rPr>
          <w:rFonts w:ascii="Times New Roman" w:hAnsi="Times New Roman" w:cs="Times New Roman"/>
          <w:b/>
          <w:sz w:val="24"/>
          <w:szCs w:val="24"/>
        </w:rPr>
        <w:t>kötés</w:t>
      </w:r>
      <w:r w:rsidR="00E1331B">
        <w:rPr>
          <w:rFonts w:ascii="Times New Roman" w:hAnsi="Times New Roman" w:cs="Times New Roman"/>
          <w:b/>
          <w:sz w:val="24"/>
          <w:szCs w:val="24"/>
        </w:rPr>
        <w:t xml:space="preserve">e </w:t>
      </w:r>
    </w:p>
    <w:p w:rsidR="00E35E78" w:rsidRPr="00E1331B" w:rsidRDefault="00BC6D4A" w:rsidP="00BC6D4A">
      <w:pPr>
        <w:pStyle w:val="Listaszerbekezds"/>
        <w:numPr>
          <w:ilvl w:val="0"/>
          <w:numId w:val="1"/>
        </w:numPr>
        <w:spacing w:after="0" w:line="240" w:lineRule="auto"/>
        <w:rPr>
          <w:rFonts w:ascii="Times New Roman" w:hAnsi="Times New Roman" w:cs="Times New Roman"/>
          <w:b/>
          <w:sz w:val="24"/>
          <w:szCs w:val="24"/>
        </w:rPr>
      </w:pPr>
      <w:r w:rsidRPr="00E1331B">
        <w:rPr>
          <w:rFonts w:ascii="Times New Roman" w:hAnsi="Times New Roman" w:cs="Times New Roman"/>
          <w:b/>
          <w:sz w:val="24"/>
          <w:szCs w:val="24"/>
        </w:rPr>
        <w:t>22/2004.</w:t>
      </w:r>
      <w:r w:rsidR="00E1331B" w:rsidRPr="00E1331B">
        <w:rPr>
          <w:rFonts w:ascii="Times New Roman" w:hAnsi="Times New Roman" w:cs="Times New Roman"/>
          <w:b/>
          <w:sz w:val="24"/>
          <w:szCs w:val="24"/>
        </w:rPr>
        <w:t>(XII.11.)</w:t>
      </w:r>
      <w:r w:rsidRPr="00E1331B">
        <w:rPr>
          <w:rFonts w:ascii="Times New Roman" w:hAnsi="Times New Roman" w:cs="Times New Roman"/>
          <w:b/>
          <w:sz w:val="24"/>
          <w:szCs w:val="24"/>
        </w:rPr>
        <w:t>Önko</w:t>
      </w:r>
      <w:r w:rsidR="00E1331B" w:rsidRPr="00E1331B">
        <w:rPr>
          <w:rFonts w:ascii="Times New Roman" w:hAnsi="Times New Roman" w:cs="Times New Roman"/>
          <w:b/>
          <w:sz w:val="24"/>
          <w:szCs w:val="24"/>
        </w:rPr>
        <w:t>rmányzati rendelet módosítása előkészítésének</w:t>
      </w:r>
      <w:r w:rsidRPr="00E1331B">
        <w:rPr>
          <w:rFonts w:ascii="Times New Roman" w:hAnsi="Times New Roman" w:cs="Times New Roman"/>
          <w:b/>
          <w:sz w:val="24"/>
          <w:szCs w:val="24"/>
        </w:rPr>
        <w:t xml:space="preserve"> megtárgyalása</w:t>
      </w:r>
    </w:p>
    <w:p w:rsidR="00F272ED" w:rsidRPr="00E1331B" w:rsidRDefault="00F272ED" w:rsidP="00F272ED">
      <w:pPr>
        <w:pStyle w:val="Listaszerbekezds"/>
        <w:numPr>
          <w:ilvl w:val="0"/>
          <w:numId w:val="1"/>
        </w:numPr>
        <w:spacing w:after="0" w:line="240" w:lineRule="auto"/>
        <w:rPr>
          <w:rFonts w:ascii="Times New Roman" w:hAnsi="Times New Roman" w:cs="Times New Roman"/>
          <w:b/>
          <w:sz w:val="24"/>
          <w:szCs w:val="24"/>
        </w:rPr>
      </w:pPr>
      <w:r w:rsidRPr="00E1331B">
        <w:rPr>
          <w:rFonts w:ascii="Times New Roman" w:hAnsi="Times New Roman" w:cs="Times New Roman"/>
          <w:b/>
          <w:sz w:val="24"/>
          <w:szCs w:val="24"/>
        </w:rPr>
        <w:t>Sport Egyesület támogatása</w:t>
      </w:r>
    </w:p>
    <w:p w:rsidR="00F272ED" w:rsidRPr="005B5629" w:rsidRDefault="00F272ED" w:rsidP="00F272ED">
      <w:pPr>
        <w:pStyle w:val="Listaszerbekezds"/>
        <w:spacing w:after="0" w:line="240" w:lineRule="auto"/>
        <w:rPr>
          <w:rFonts w:ascii="Times New Roman" w:hAnsi="Times New Roman" w:cs="Times New Roman"/>
          <w:b/>
          <w:i/>
          <w:sz w:val="24"/>
          <w:szCs w:val="24"/>
        </w:rPr>
      </w:pPr>
    </w:p>
    <w:p w:rsidR="00E97A07" w:rsidRPr="00E35E78" w:rsidRDefault="00E97A07" w:rsidP="00E35E78">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 xml:space="preserve">Ezen túlmenően, javaslatot tesz két jegyzőkönyv-hitelesítőre </w:t>
      </w:r>
      <w:r w:rsidR="00E35E78">
        <w:rPr>
          <w:rFonts w:ascii="Times New Roman" w:eastAsia="Times New Roman" w:hAnsi="Times New Roman" w:cs="Times New Roman"/>
          <w:sz w:val="24"/>
          <w:szCs w:val="24"/>
          <w:lang w:eastAsia="hu-HU"/>
        </w:rPr>
        <w:t>Haluska András</w:t>
      </w:r>
      <w:r w:rsidRPr="00E35E78">
        <w:rPr>
          <w:rFonts w:ascii="Times New Roman" w:eastAsia="Times New Roman" w:hAnsi="Times New Roman" w:cs="Times New Roman"/>
          <w:sz w:val="24"/>
          <w:szCs w:val="24"/>
          <w:lang w:eastAsia="hu-HU"/>
        </w:rPr>
        <w:t xml:space="preserve"> és Szabó P. Judit képviselő-testületi tagok személyében.</w:t>
      </w:r>
    </w:p>
    <w:p w:rsidR="00E97A07" w:rsidRPr="00E35E78" w:rsidRDefault="00E97A07" w:rsidP="00E35E78">
      <w:pPr>
        <w:pStyle w:val="Listaszerbekezds"/>
        <w:spacing w:after="0" w:line="240" w:lineRule="auto"/>
        <w:jc w:val="both"/>
        <w:rPr>
          <w:rFonts w:ascii="Times New Roman" w:eastAsia="Times New Roman" w:hAnsi="Times New Roman" w:cs="Times New Roman"/>
          <w:sz w:val="24"/>
          <w:szCs w:val="24"/>
          <w:lang w:eastAsia="hu-HU"/>
        </w:rPr>
      </w:pPr>
    </w:p>
    <w:p w:rsidR="00E97A07" w:rsidRPr="00E35E78" w:rsidRDefault="00E97A07" w:rsidP="00E35E78">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 xml:space="preserve">A Képviselő-testület a napirendről szóló, valamint a jegyzőkönyv hitelesítőkre tett javaslatot 9 igen szavazattal elfogadta. </w:t>
      </w:r>
    </w:p>
    <w:p w:rsidR="00E97A07" w:rsidRDefault="00E97A07" w:rsidP="00E35E78">
      <w:pPr>
        <w:spacing w:after="0" w:line="240" w:lineRule="auto"/>
        <w:rPr>
          <w:rFonts w:ascii="Times New Roman" w:hAnsi="Times New Roman" w:cs="Times New Roman"/>
          <w:sz w:val="24"/>
          <w:szCs w:val="24"/>
        </w:rPr>
      </w:pPr>
    </w:p>
    <w:p w:rsidR="007D1572" w:rsidRPr="004A00A3" w:rsidRDefault="006C188B" w:rsidP="00667A22">
      <w:pPr>
        <w:spacing w:after="0" w:line="240" w:lineRule="auto"/>
        <w:rPr>
          <w:rFonts w:ascii="Times New Roman" w:hAnsi="Times New Roman" w:cs="Times New Roman"/>
          <w:sz w:val="24"/>
          <w:szCs w:val="24"/>
        </w:rPr>
      </w:pPr>
      <w:r w:rsidRPr="006C188B">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Mielőtt meg kezdenénk a napirendi pontok megtárgyalását, </w:t>
      </w:r>
      <w:r w:rsidR="00667A22">
        <w:rPr>
          <w:rFonts w:ascii="Times New Roman" w:hAnsi="Times New Roman" w:cs="Times New Roman"/>
          <w:sz w:val="24"/>
          <w:szCs w:val="24"/>
        </w:rPr>
        <w:t xml:space="preserve">kérem, hogy a </w:t>
      </w:r>
      <w:r w:rsidR="00850636">
        <w:rPr>
          <w:rFonts w:ascii="Times New Roman" w:hAnsi="Times New Roman" w:cs="Times New Roman"/>
          <w:sz w:val="24"/>
          <w:szCs w:val="24"/>
        </w:rPr>
        <w:t xml:space="preserve">nem képviselő-testületi tag, </w:t>
      </w:r>
      <w:r w:rsidR="00667A22">
        <w:rPr>
          <w:rFonts w:ascii="Times New Roman" w:hAnsi="Times New Roman" w:cs="Times New Roman"/>
          <w:sz w:val="24"/>
          <w:szCs w:val="24"/>
        </w:rPr>
        <w:t xml:space="preserve">bizottsági tagok a </w:t>
      </w:r>
      <w:r w:rsidR="007D1572" w:rsidRPr="004A00A3">
        <w:rPr>
          <w:rFonts w:ascii="Times New Roman" w:hAnsi="Times New Roman" w:cs="Times New Roman"/>
          <w:sz w:val="24"/>
          <w:szCs w:val="24"/>
        </w:rPr>
        <w:t xml:space="preserve">Magyarország helyi önkormányzatairól szóló 2011. évi CLXXXIX törvény 63.§. alapján </w:t>
      </w:r>
      <w:r w:rsidR="00667A22">
        <w:rPr>
          <w:rFonts w:ascii="Times New Roman" w:hAnsi="Times New Roman" w:cs="Times New Roman"/>
          <w:sz w:val="24"/>
          <w:szCs w:val="24"/>
        </w:rPr>
        <w:t>a Képviselő-testület előtt tegyék</w:t>
      </w:r>
      <w:r w:rsidR="007D1572" w:rsidRPr="004A00A3">
        <w:rPr>
          <w:rFonts w:ascii="Times New Roman" w:hAnsi="Times New Roman" w:cs="Times New Roman"/>
          <w:sz w:val="24"/>
          <w:szCs w:val="24"/>
        </w:rPr>
        <w:t xml:space="preserve"> le az esküt. </w:t>
      </w:r>
      <w:r w:rsidR="00667A22">
        <w:rPr>
          <w:rFonts w:ascii="Times New Roman" w:hAnsi="Times New Roman" w:cs="Times New Roman"/>
          <w:sz w:val="24"/>
          <w:szCs w:val="24"/>
        </w:rPr>
        <w:t>Kérem, hogy a</w:t>
      </w:r>
      <w:r w:rsidR="007D1572" w:rsidRPr="004A00A3">
        <w:rPr>
          <w:rFonts w:ascii="Times New Roman" w:hAnsi="Times New Roman" w:cs="Times New Roman"/>
          <w:sz w:val="24"/>
          <w:szCs w:val="24"/>
        </w:rPr>
        <w:t xml:space="preserve">z eskü szövegét mondja utánam. </w:t>
      </w:r>
    </w:p>
    <w:p w:rsidR="007D1572" w:rsidRPr="004A00A3" w:rsidRDefault="007D1572" w:rsidP="007D1572">
      <w:pPr>
        <w:spacing w:after="0" w:line="240" w:lineRule="auto"/>
        <w:rPr>
          <w:rFonts w:ascii="Times New Roman" w:hAnsi="Times New Roman" w:cs="Times New Roman"/>
          <w:sz w:val="24"/>
          <w:szCs w:val="24"/>
          <w:u w:val="single"/>
        </w:rPr>
      </w:pPr>
    </w:p>
    <w:p w:rsidR="007D1572" w:rsidRPr="004A00A3" w:rsidRDefault="007D1572" w:rsidP="007D1572">
      <w:pPr>
        <w:spacing w:after="0" w:line="240" w:lineRule="auto"/>
        <w:jc w:val="both"/>
        <w:rPr>
          <w:rFonts w:ascii="Times New Roman" w:eastAsia="Times New Roman" w:hAnsi="Times New Roman" w:cs="Times New Roman"/>
          <w:sz w:val="24"/>
          <w:szCs w:val="24"/>
          <w:lang w:eastAsia="hu-HU"/>
        </w:rPr>
      </w:pPr>
      <w:r w:rsidRPr="004A00A3">
        <w:rPr>
          <w:rFonts w:ascii="Times New Roman" w:hAnsi="Times New Roman" w:cs="Times New Roman"/>
          <w:sz w:val="24"/>
          <w:szCs w:val="24"/>
        </w:rPr>
        <w:t>"</w:t>
      </w:r>
      <w:r w:rsidR="00667A22">
        <w:rPr>
          <w:rFonts w:ascii="Times New Roman" w:eastAsia="Times New Roman" w:hAnsi="Times New Roman" w:cs="Times New Roman"/>
          <w:sz w:val="24"/>
          <w:szCs w:val="24"/>
          <w:lang w:eastAsia="hu-HU"/>
        </w:rPr>
        <w:t>Én,…….</w:t>
      </w:r>
      <w:r w:rsidRPr="004A00A3">
        <w:rPr>
          <w:rFonts w:ascii="Times New Roman" w:eastAsia="Times New Roman" w:hAnsi="Times New Roman" w:cs="Times New Roman"/>
          <w:sz w:val="24"/>
          <w:szCs w:val="24"/>
          <w:lang w:eastAsia="hu-HU"/>
        </w:rPr>
        <w:t xml:space="preserve">becsületemre és lelkiismeretemre fogadom, hogy Magyarországhoz és annak </w:t>
      </w:r>
      <w:hyperlink r:id="rId8" w:anchor="sid" w:history="1">
        <w:r w:rsidRPr="004A00A3">
          <w:rPr>
            <w:rFonts w:ascii="Times New Roman" w:eastAsia="Times New Roman" w:hAnsi="Times New Roman" w:cs="Times New Roman"/>
            <w:sz w:val="24"/>
            <w:szCs w:val="24"/>
            <w:lang w:eastAsia="hu-HU"/>
          </w:rPr>
          <w:t>Alaptörvényéhez</w:t>
        </w:r>
      </w:hyperlink>
      <w:r w:rsidRPr="004A00A3">
        <w:rPr>
          <w:rFonts w:ascii="Times New Roman" w:eastAsia="Times New Roman" w:hAnsi="Times New Roman" w:cs="Times New Roman"/>
          <w:sz w:val="24"/>
          <w:szCs w:val="24"/>
          <w:lang w:eastAsia="hu-HU"/>
        </w:rPr>
        <w:t xml:space="preserve"> hű leszek; jogszabályait megtartom és másokkal is megtartatom; polgármesteri</w:t>
      </w:r>
      <w:r w:rsidRPr="004A00A3">
        <w:rPr>
          <w:rFonts w:ascii="Times New Roman" w:eastAsia="Times New Roman" w:hAnsi="Times New Roman" w:cs="Times New Roman"/>
          <w:i/>
          <w:iCs/>
          <w:sz w:val="24"/>
          <w:szCs w:val="24"/>
          <w:lang w:eastAsia="hu-HU"/>
        </w:rPr>
        <w:t xml:space="preserve"> </w:t>
      </w:r>
      <w:r w:rsidRPr="004A00A3">
        <w:rPr>
          <w:rFonts w:ascii="Times New Roman" w:eastAsia="Times New Roman" w:hAnsi="Times New Roman" w:cs="Times New Roman"/>
          <w:sz w:val="24"/>
          <w:szCs w:val="24"/>
          <w:lang w:eastAsia="hu-HU"/>
        </w:rPr>
        <w:t>tisztségemből eredő feladataimat Ibrány</w:t>
      </w:r>
      <w:r w:rsidRPr="004A00A3">
        <w:rPr>
          <w:rFonts w:ascii="Times New Roman" w:eastAsia="Times New Roman" w:hAnsi="Times New Roman" w:cs="Times New Roman"/>
          <w:i/>
          <w:iCs/>
          <w:sz w:val="24"/>
          <w:szCs w:val="24"/>
          <w:lang w:eastAsia="hu-HU"/>
        </w:rPr>
        <w:t xml:space="preserve"> </w:t>
      </w:r>
      <w:r w:rsidRPr="004A00A3">
        <w:rPr>
          <w:rFonts w:ascii="Times New Roman" w:eastAsia="Times New Roman" w:hAnsi="Times New Roman" w:cs="Times New Roman"/>
          <w:sz w:val="24"/>
          <w:szCs w:val="24"/>
          <w:lang w:eastAsia="hu-HU"/>
        </w:rPr>
        <w:t>fejlődésének előmozdítása érdekében lelkiismeretesen teljesítem, tisztségemet a magyar nemzet javára gyakorlom.</w:t>
      </w:r>
      <w:r>
        <w:rPr>
          <w:rFonts w:ascii="Times New Roman" w:eastAsia="Times New Roman" w:hAnsi="Times New Roman" w:cs="Times New Roman"/>
          <w:sz w:val="24"/>
          <w:szCs w:val="24"/>
          <w:lang w:eastAsia="hu-HU"/>
        </w:rPr>
        <w:t xml:space="preserve"> Isten engem úgy segéljen! „</w:t>
      </w:r>
    </w:p>
    <w:p w:rsidR="007D1572" w:rsidRPr="008E21BC" w:rsidRDefault="007D1572" w:rsidP="007D1572">
      <w:pPr>
        <w:spacing w:after="0" w:line="240" w:lineRule="auto"/>
        <w:jc w:val="both"/>
        <w:rPr>
          <w:rFonts w:ascii="Times New Roman" w:hAnsi="Times New Roman" w:cs="Times New Roman"/>
          <w:sz w:val="24"/>
          <w:szCs w:val="24"/>
        </w:rPr>
      </w:pPr>
    </w:p>
    <w:p w:rsidR="007D1572" w:rsidRDefault="007D1572" w:rsidP="007D1572">
      <w:pPr>
        <w:spacing w:after="0" w:line="240" w:lineRule="auto"/>
        <w:jc w:val="both"/>
        <w:rPr>
          <w:rFonts w:ascii="Times New Roman" w:hAnsi="Times New Roman" w:cs="Times New Roman"/>
          <w:b/>
          <w:sz w:val="24"/>
          <w:szCs w:val="24"/>
        </w:rPr>
      </w:pPr>
      <w:r w:rsidRPr="008E21BC">
        <w:rPr>
          <w:rFonts w:ascii="Times New Roman" w:hAnsi="Times New Roman" w:cs="Times New Roman"/>
          <w:b/>
          <w:sz w:val="24"/>
          <w:szCs w:val="24"/>
        </w:rPr>
        <w:t xml:space="preserve">(Eskütétel </w:t>
      </w:r>
      <w:r w:rsidR="00667A22">
        <w:rPr>
          <w:rFonts w:ascii="Times New Roman" w:hAnsi="Times New Roman" w:cs="Times New Roman"/>
          <w:b/>
          <w:sz w:val="24"/>
          <w:szCs w:val="24"/>
        </w:rPr>
        <w:t xml:space="preserve">után, az esküt tevő </w:t>
      </w:r>
      <w:r w:rsidR="00311D28">
        <w:rPr>
          <w:rFonts w:ascii="Times New Roman" w:hAnsi="Times New Roman" w:cs="Times New Roman"/>
          <w:b/>
          <w:sz w:val="24"/>
          <w:szCs w:val="24"/>
        </w:rPr>
        <w:t>nem képviselő-testületi tag</w:t>
      </w:r>
      <w:r w:rsidR="00850636">
        <w:rPr>
          <w:rFonts w:ascii="Times New Roman" w:hAnsi="Times New Roman" w:cs="Times New Roman"/>
          <w:b/>
          <w:sz w:val="24"/>
          <w:szCs w:val="24"/>
        </w:rPr>
        <w:t xml:space="preserve">, </w:t>
      </w:r>
      <w:r w:rsidR="00667A22">
        <w:rPr>
          <w:rFonts w:ascii="Times New Roman" w:hAnsi="Times New Roman" w:cs="Times New Roman"/>
          <w:b/>
          <w:sz w:val="24"/>
          <w:szCs w:val="24"/>
        </w:rPr>
        <w:t>bizottsági tagok az esküokmányt aláírták, amelyek</w:t>
      </w:r>
      <w:r>
        <w:rPr>
          <w:rFonts w:ascii="Times New Roman" w:hAnsi="Times New Roman" w:cs="Times New Roman"/>
          <w:b/>
          <w:sz w:val="24"/>
          <w:szCs w:val="24"/>
        </w:rPr>
        <w:t xml:space="preserve"> jelen jegyzőkönyv mellékletét képezi</w:t>
      </w:r>
      <w:r w:rsidR="00667A22">
        <w:rPr>
          <w:rFonts w:ascii="Times New Roman" w:hAnsi="Times New Roman" w:cs="Times New Roman"/>
          <w:b/>
          <w:sz w:val="24"/>
          <w:szCs w:val="24"/>
        </w:rPr>
        <w:t>k</w:t>
      </w:r>
      <w:r w:rsidRPr="008E21BC">
        <w:rPr>
          <w:rFonts w:ascii="Times New Roman" w:hAnsi="Times New Roman" w:cs="Times New Roman"/>
          <w:b/>
          <w:sz w:val="24"/>
          <w:szCs w:val="24"/>
        </w:rPr>
        <w:t>)</w:t>
      </w:r>
    </w:p>
    <w:p w:rsidR="00E35E78" w:rsidRPr="00B326E2" w:rsidRDefault="00E35E78" w:rsidP="00E35E78">
      <w:pPr>
        <w:spacing w:after="0" w:line="240" w:lineRule="auto"/>
        <w:rPr>
          <w:rFonts w:ascii="Times New Roman" w:hAnsi="Times New Roman" w:cs="Times New Roman"/>
          <w:b/>
          <w:sz w:val="24"/>
          <w:szCs w:val="24"/>
          <w:u w:val="single"/>
        </w:rPr>
      </w:pPr>
      <w:r w:rsidRPr="00B326E2">
        <w:rPr>
          <w:rFonts w:ascii="Times New Roman" w:hAnsi="Times New Roman" w:cs="Times New Roman"/>
          <w:b/>
          <w:sz w:val="24"/>
          <w:szCs w:val="24"/>
          <w:u w:val="single"/>
        </w:rPr>
        <w:lastRenderedPageBreak/>
        <w:t>1.Napirendi pont</w:t>
      </w:r>
    </w:p>
    <w:p w:rsidR="00E35E78" w:rsidRPr="00B326E2" w:rsidRDefault="00E35E78" w:rsidP="00E35E78">
      <w:pPr>
        <w:spacing w:after="0" w:line="240" w:lineRule="auto"/>
        <w:rPr>
          <w:rFonts w:ascii="Times New Roman" w:hAnsi="Times New Roman" w:cs="Times New Roman"/>
          <w:b/>
          <w:sz w:val="24"/>
          <w:szCs w:val="24"/>
          <w:u w:val="single"/>
        </w:rPr>
      </w:pPr>
    </w:p>
    <w:p w:rsidR="00E35E78" w:rsidRPr="00B326E2" w:rsidRDefault="00E35E78" w:rsidP="00E35E78">
      <w:pPr>
        <w:spacing w:after="0" w:line="240" w:lineRule="auto"/>
        <w:rPr>
          <w:rFonts w:ascii="Times New Roman" w:hAnsi="Times New Roman" w:cs="Times New Roman"/>
          <w:b/>
          <w:sz w:val="24"/>
          <w:szCs w:val="24"/>
        </w:rPr>
      </w:pPr>
      <w:r w:rsidRPr="00B326E2">
        <w:rPr>
          <w:rFonts w:ascii="Times New Roman" w:hAnsi="Times New Roman" w:cs="Times New Roman"/>
          <w:b/>
          <w:sz w:val="24"/>
          <w:szCs w:val="24"/>
        </w:rPr>
        <w:t>A lejárt határidejű határozatok végrehajtásáról, a két képviselő-testületi ülés között végzett munkáról</w:t>
      </w:r>
    </w:p>
    <w:p w:rsidR="00E35E78" w:rsidRPr="00B326E2" w:rsidRDefault="00E35E78" w:rsidP="00E35E78">
      <w:pPr>
        <w:spacing w:after="0" w:line="240" w:lineRule="auto"/>
        <w:jc w:val="center"/>
        <w:rPr>
          <w:rFonts w:ascii="Times New Roman" w:hAnsi="Times New Roman" w:cs="Times New Roman"/>
          <w:b/>
          <w:sz w:val="24"/>
          <w:szCs w:val="24"/>
        </w:rPr>
      </w:pPr>
    </w:p>
    <w:p w:rsidR="00E35E78" w:rsidRPr="00B326E2" w:rsidRDefault="00E35E78" w:rsidP="00E35E78">
      <w:pPr>
        <w:spacing w:after="0" w:line="240" w:lineRule="auto"/>
        <w:rPr>
          <w:rFonts w:ascii="Times New Roman" w:hAnsi="Times New Roman" w:cs="Times New Roman"/>
          <w:b/>
          <w:sz w:val="24"/>
          <w:szCs w:val="24"/>
        </w:rPr>
      </w:pPr>
      <w:r w:rsidRPr="00B326E2">
        <w:rPr>
          <w:rFonts w:ascii="Times New Roman" w:hAnsi="Times New Roman" w:cs="Times New Roman"/>
          <w:b/>
          <w:sz w:val="24"/>
          <w:szCs w:val="24"/>
          <w:u w:val="single"/>
        </w:rPr>
        <w:t xml:space="preserve">Előadó: </w:t>
      </w:r>
      <w:r w:rsidRPr="00B326E2">
        <w:rPr>
          <w:rFonts w:ascii="Times New Roman" w:hAnsi="Times New Roman" w:cs="Times New Roman"/>
          <w:b/>
          <w:sz w:val="24"/>
          <w:szCs w:val="24"/>
        </w:rPr>
        <w:t>Trencsényi Imre polgármester</w:t>
      </w:r>
    </w:p>
    <w:p w:rsidR="00E35E78" w:rsidRPr="00B326E2" w:rsidRDefault="00E35E78" w:rsidP="00E35E78">
      <w:pPr>
        <w:spacing w:after="0" w:line="240" w:lineRule="auto"/>
        <w:rPr>
          <w:rFonts w:ascii="Times New Roman" w:hAnsi="Times New Roman" w:cs="Times New Roman"/>
          <w:b/>
          <w:sz w:val="24"/>
          <w:szCs w:val="24"/>
        </w:rPr>
      </w:pPr>
    </w:p>
    <w:p w:rsidR="00E35E78" w:rsidRPr="00B326E2" w:rsidRDefault="00E35E78" w:rsidP="00E35E78">
      <w:pPr>
        <w:spacing w:after="0" w:line="240" w:lineRule="auto"/>
        <w:rPr>
          <w:rFonts w:ascii="Times New Roman" w:hAnsi="Times New Roman" w:cs="Times New Roman"/>
          <w:sz w:val="24"/>
          <w:szCs w:val="24"/>
        </w:rPr>
      </w:pPr>
      <w:r w:rsidRPr="00B326E2">
        <w:rPr>
          <w:rFonts w:ascii="Times New Roman" w:hAnsi="Times New Roman" w:cs="Times New Roman"/>
          <w:sz w:val="24"/>
          <w:szCs w:val="24"/>
          <w:u w:val="single"/>
        </w:rPr>
        <w:t xml:space="preserve">Trencsényi Imre polgármester: </w:t>
      </w:r>
      <w:r w:rsidRPr="00B326E2">
        <w:rPr>
          <w:rFonts w:ascii="Times New Roman" w:hAnsi="Times New Roman" w:cs="Times New Roman"/>
          <w:sz w:val="24"/>
          <w:szCs w:val="24"/>
        </w:rPr>
        <w:t>Kérem a Képviselő-testület tagjait, hogy az előterjesztéssel kapcsolatban mondják el véleményüket, tegyék fel kérdéseiket.</w:t>
      </w:r>
    </w:p>
    <w:p w:rsidR="00E35E78" w:rsidRPr="00B326E2" w:rsidRDefault="00E35E78" w:rsidP="00E35E78">
      <w:pPr>
        <w:spacing w:after="0" w:line="240" w:lineRule="auto"/>
        <w:rPr>
          <w:rFonts w:ascii="Times New Roman" w:hAnsi="Times New Roman" w:cs="Times New Roman"/>
          <w:sz w:val="24"/>
          <w:szCs w:val="24"/>
        </w:rPr>
      </w:pPr>
    </w:p>
    <w:p w:rsidR="00E35E78" w:rsidRPr="00B326E2" w:rsidRDefault="00AB668E" w:rsidP="00E35E78">
      <w:pPr>
        <w:spacing w:after="0" w:line="240" w:lineRule="auto"/>
        <w:rPr>
          <w:rFonts w:ascii="Times New Roman" w:hAnsi="Times New Roman" w:cs="Times New Roman"/>
          <w:sz w:val="24"/>
          <w:szCs w:val="24"/>
        </w:rPr>
      </w:pPr>
      <w:r w:rsidRPr="00B326E2">
        <w:rPr>
          <w:rFonts w:ascii="Times New Roman" w:hAnsi="Times New Roman" w:cs="Times New Roman"/>
          <w:sz w:val="24"/>
          <w:szCs w:val="24"/>
          <w:u w:val="single"/>
        </w:rPr>
        <w:t xml:space="preserve">Dr. Szegedi Tibor alpolgármester: </w:t>
      </w:r>
      <w:r w:rsidRPr="00B326E2">
        <w:rPr>
          <w:rFonts w:ascii="Times New Roman" w:hAnsi="Times New Roman" w:cs="Times New Roman"/>
          <w:sz w:val="24"/>
          <w:szCs w:val="24"/>
        </w:rPr>
        <w:t xml:space="preserve">A két testületi ülés közötti polgármesteri beszámolóban szerepel, hogy Vass László </w:t>
      </w:r>
      <w:r w:rsidR="00F474B9" w:rsidRPr="00B326E2">
        <w:rPr>
          <w:rFonts w:ascii="Times New Roman" w:hAnsi="Times New Roman" w:cs="Times New Roman"/>
          <w:sz w:val="24"/>
          <w:szCs w:val="24"/>
        </w:rPr>
        <w:t xml:space="preserve">nagytiszteletű úrral, és </w:t>
      </w:r>
      <w:r w:rsidR="00A93F1C" w:rsidRPr="00B326E2">
        <w:rPr>
          <w:rFonts w:ascii="Times New Roman" w:hAnsi="Times New Roman" w:cs="Times New Roman"/>
          <w:sz w:val="24"/>
          <w:szCs w:val="24"/>
        </w:rPr>
        <w:t xml:space="preserve">Gincsai Zoltán igazgató úrral fojtatott polgármester úr megbeszélést, a gimnázium esetleges egyházi fenntartásba vételéről kapcsolatosan. Kaptunk-e valami ígéretet, vagy tudunk-e konkrétabb adatokat ezzel kapcsolatban? </w:t>
      </w:r>
    </w:p>
    <w:p w:rsidR="00A93F1C" w:rsidRPr="00B326E2" w:rsidRDefault="00A93F1C" w:rsidP="00E35E78">
      <w:pPr>
        <w:spacing w:after="0" w:line="240" w:lineRule="auto"/>
        <w:rPr>
          <w:rFonts w:ascii="Times New Roman" w:hAnsi="Times New Roman" w:cs="Times New Roman"/>
          <w:sz w:val="24"/>
          <w:szCs w:val="24"/>
        </w:rPr>
      </w:pPr>
    </w:p>
    <w:p w:rsidR="00A93F1C" w:rsidRPr="00B326E2" w:rsidRDefault="00A93F1C" w:rsidP="00A93F1C">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u w:val="single"/>
        </w:rPr>
        <w:t xml:space="preserve">Trencsényi Imre polgármester: </w:t>
      </w:r>
      <w:r w:rsidRPr="00B326E2">
        <w:rPr>
          <w:rFonts w:ascii="Times New Roman" w:hAnsi="Times New Roman" w:cs="Times New Roman"/>
          <w:sz w:val="24"/>
          <w:szCs w:val="24"/>
        </w:rPr>
        <w:t xml:space="preserve"> Nem akarom elkiabálni, de látok esélyt arra, hogy a re</w:t>
      </w:r>
      <w:r w:rsidR="00F83EBA" w:rsidRPr="00B326E2">
        <w:rPr>
          <w:rFonts w:ascii="Times New Roman" w:hAnsi="Times New Roman" w:cs="Times New Roman"/>
          <w:sz w:val="24"/>
          <w:szCs w:val="24"/>
        </w:rPr>
        <w:t>formátus egyházközség fenntartásába</w:t>
      </w:r>
      <w:r w:rsidRPr="00B326E2">
        <w:rPr>
          <w:rFonts w:ascii="Times New Roman" w:hAnsi="Times New Roman" w:cs="Times New Roman"/>
          <w:sz w:val="24"/>
          <w:szCs w:val="24"/>
        </w:rPr>
        <w:t xml:space="preserve"> átkerüljön a gimnázium. </w:t>
      </w:r>
    </w:p>
    <w:p w:rsidR="005E7EA7" w:rsidRPr="00B326E2" w:rsidRDefault="00F83EBA" w:rsidP="00A93F1C">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rPr>
        <w:t xml:space="preserve">Amennyiben elfogadásra kerül az SZMSZ módosítása, úgy </w:t>
      </w:r>
      <w:r w:rsidR="005E7EA7" w:rsidRPr="00B326E2">
        <w:rPr>
          <w:rFonts w:ascii="Times New Roman" w:hAnsi="Times New Roman" w:cs="Times New Roman"/>
          <w:sz w:val="24"/>
          <w:szCs w:val="24"/>
        </w:rPr>
        <w:t xml:space="preserve">Gincsai Zoltán igazgató úr mostantól állandó meghívottja lesz a testületi üléseinknek, és azt kértem igazgató úrtól, hogy ne csak a Gimnázium kapuin belül lássa a város </w:t>
      </w:r>
      <w:r w:rsidR="002F577B" w:rsidRPr="00B326E2">
        <w:rPr>
          <w:rFonts w:ascii="Times New Roman" w:hAnsi="Times New Roman" w:cs="Times New Roman"/>
          <w:sz w:val="24"/>
          <w:szCs w:val="24"/>
        </w:rPr>
        <w:t xml:space="preserve">népességmegtartásával kapcsolatos munkánkat. </w:t>
      </w:r>
    </w:p>
    <w:p w:rsidR="00EA1F05" w:rsidRPr="00B326E2" w:rsidRDefault="002F577B" w:rsidP="00A93F1C">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rPr>
        <w:t xml:space="preserve">Végre bejegyzésre került a </w:t>
      </w:r>
      <w:r w:rsidR="00F83EBA" w:rsidRPr="00B326E2">
        <w:rPr>
          <w:rFonts w:ascii="Times New Roman" w:hAnsi="Times New Roman" w:cs="Times New Roman"/>
          <w:sz w:val="24"/>
          <w:szCs w:val="24"/>
        </w:rPr>
        <w:t xml:space="preserve">Nyíregyházi Tankerület vagyonkezelőként a Gimnázium ingatlanra, úgy tűnik, hogy megoldódik hamarosan, hogy a református iskolások a gimnáziuman ebédeljenek, és tornázzanak. </w:t>
      </w:r>
    </w:p>
    <w:p w:rsidR="00EA1F05" w:rsidRPr="00B326E2" w:rsidRDefault="008806B4"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rPr>
        <w:t xml:space="preserve">A fenntartásba átvételhez a református egyház sokkal nagyobb felhatalmazást vár, nem csupán az 5% + 1 főt, hanem legalább 2/3-os többségi támogatásban gondolkodnak. </w:t>
      </w:r>
    </w:p>
    <w:p w:rsidR="00F83EBA" w:rsidRPr="00B326E2" w:rsidRDefault="00F83EBA" w:rsidP="00EA1F05">
      <w:pPr>
        <w:spacing w:after="0" w:line="240" w:lineRule="auto"/>
        <w:jc w:val="both"/>
        <w:rPr>
          <w:rFonts w:ascii="Times New Roman" w:hAnsi="Times New Roman" w:cs="Times New Roman"/>
          <w:sz w:val="24"/>
          <w:szCs w:val="24"/>
        </w:rPr>
      </w:pPr>
    </w:p>
    <w:p w:rsidR="00EA1F05" w:rsidRPr="00B326E2" w:rsidRDefault="00EA1F05"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rPr>
        <w:t xml:space="preserve">Az egyháznak is sokkal nagyobb felhatalmazásra van szüksége, 2/3-os többségi felhatalmazásban gondolkodnak. </w:t>
      </w:r>
    </w:p>
    <w:p w:rsidR="00EA1F05" w:rsidRPr="00B326E2" w:rsidRDefault="00EA1F05" w:rsidP="00EA1F05">
      <w:pPr>
        <w:spacing w:after="0" w:line="240" w:lineRule="auto"/>
        <w:jc w:val="both"/>
        <w:rPr>
          <w:rFonts w:ascii="Times New Roman" w:hAnsi="Times New Roman" w:cs="Times New Roman"/>
          <w:sz w:val="24"/>
          <w:szCs w:val="24"/>
        </w:rPr>
      </w:pPr>
    </w:p>
    <w:p w:rsidR="00EA1F05" w:rsidRPr="00B326E2" w:rsidRDefault="00EA1F05"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u w:val="single"/>
        </w:rPr>
        <w:t>Szennai János GAMESZ-vezető:</w:t>
      </w:r>
      <w:r w:rsidRPr="00B326E2">
        <w:rPr>
          <w:rFonts w:ascii="Times New Roman" w:hAnsi="Times New Roman" w:cs="Times New Roman"/>
          <w:sz w:val="24"/>
          <w:szCs w:val="24"/>
        </w:rPr>
        <w:t xml:space="preserve">  Hol tart a GAMESZ</w:t>
      </w:r>
      <w:r w:rsidR="00700D6F" w:rsidRPr="00B326E2">
        <w:rPr>
          <w:rFonts w:ascii="Times New Roman" w:hAnsi="Times New Roman" w:cs="Times New Roman"/>
          <w:sz w:val="24"/>
          <w:szCs w:val="24"/>
        </w:rPr>
        <w:t>-és az egyházi iskola közötti karbantartási szerződés</w:t>
      </w:r>
      <w:r w:rsidRPr="00B326E2">
        <w:rPr>
          <w:rFonts w:ascii="Times New Roman" w:hAnsi="Times New Roman" w:cs="Times New Roman"/>
          <w:sz w:val="24"/>
          <w:szCs w:val="24"/>
        </w:rPr>
        <w:t xml:space="preserve">? </w:t>
      </w:r>
    </w:p>
    <w:p w:rsidR="00EA1F05" w:rsidRPr="00B326E2" w:rsidRDefault="00EA1F05" w:rsidP="00EA1F05">
      <w:pPr>
        <w:spacing w:after="0" w:line="240" w:lineRule="auto"/>
        <w:jc w:val="both"/>
        <w:rPr>
          <w:rFonts w:ascii="Times New Roman" w:hAnsi="Times New Roman" w:cs="Times New Roman"/>
          <w:sz w:val="24"/>
          <w:szCs w:val="24"/>
        </w:rPr>
      </w:pPr>
    </w:p>
    <w:p w:rsidR="00EA1F05" w:rsidRPr="00B326E2" w:rsidRDefault="00EA1F05"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u w:val="single"/>
        </w:rPr>
        <w:t xml:space="preserve">Trencsényi Imre polgármester: </w:t>
      </w:r>
      <w:r w:rsidRPr="00B326E2">
        <w:rPr>
          <w:rFonts w:ascii="Times New Roman" w:hAnsi="Times New Roman" w:cs="Times New Roman"/>
          <w:sz w:val="24"/>
          <w:szCs w:val="24"/>
        </w:rPr>
        <w:t>A tartalmi oldalát Neked, mint intézményvezetőnek</w:t>
      </w:r>
      <w:r w:rsidR="00142162" w:rsidRPr="00B326E2">
        <w:rPr>
          <w:rFonts w:ascii="Times New Roman" w:hAnsi="Times New Roman" w:cs="Times New Roman"/>
          <w:sz w:val="24"/>
          <w:szCs w:val="24"/>
        </w:rPr>
        <w:t xml:space="preserve"> kell kidolgozni, mi a jogi szempontot tudjuk biztosítani. </w:t>
      </w:r>
    </w:p>
    <w:p w:rsidR="00142162" w:rsidRPr="00B326E2" w:rsidRDefault="00142162" w:rsidP="00EA1F05">
      <w:pPr>
        <w:spacing w:after="0" w:line="240" w:lineRule="auto"/>
        <w:jc w:val="both"/>
        <w:rPr>
          <w:rFonts w:ascii="Times New Roman" w:hAnsi="Times New Roman" w:cs="Times New Roman"/>
          <w:sz w:val="24"/>
          <w:szCs w:val="24"/>
        </w:rPr>
      </w:pPr>
    </w:p>
    <w:p w:rsidR="00142162" w:rsidRPr="00B326E2" w:rsidRDefault="00373291"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u w:val="single"/>
        </w:rPr>
        <w:t xml:space="preserve">Szennai János GAMESZ-vezető: </w:t>
      </w:r>
      <w:r w:rsidRPr="00B326E2">
        <w:rPr>
          <w:rFonts w:ascii="Times New Roman" w:hAnsi="Times New Roman" w:cs="Times New Roman"/>
          <w:sz w:val="24"/>
          <w:szCs w:val="24"/>
        </w:rPr>
        <w:t xml:space="preserve">Rendben, elkészítem a szerződést. </w:t>
      </w:r>
    </w:p>
    <w:p w:rsidR="00373291" w:rsidRPr="00B326E2" w:rsidRDefault="00373291" w:rsidP="00EA1F05">
      <w:pPr>
        <w:spacing w:after="0" w:line="240" w:lineRule="auto"/>
        <w:jc w:val="both"/>
        <w:rPr>
          <w:rFonts w:ascii="Times New Roman" w:hAnsi="Times New Roman" w:cs="Times New Roman"/>
          <w:sz w:val="24"/>
          <w:szCs w:val="24"/>
        </w:rPr>
      </w:pPr>
    </w:p>
    <w:p w:rsidR="00373291" w:rsidRPr="00B326E2" w:rsidRDefault="00373291"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u w:val="single"/>
        </w:rPr>
        <w:t>Trencsényi Imre polgármester:</w:t>
      </w:r>
      <w:r w:rsidRPr="00B326E2">
        <w:rPr>
          <w:rFonts w:ascii="Times New Roman" w:hAnsi="Times New Roman" w:cs="Times New Roman"/>
          <w:sz w:val="24"/>
          <w:szCs w:val="24"/>
        </w:rPr>
        <w:t xml:space="preserve"> Javaslom a képviselő-testületnek, hogy a</w:t>
      </w:r>
      <w:r w:rsidR="00B326E2" w:rsidRPr="00B326E2">
        <w:rPr>
          <w:rFonts w:ascii="Times New Roman" w:hAnsi="Times New Roman" w:cs="Times New Roman"/>
          <w:sz w:val="24"/>
          <w:szCs w:val="24"/>
        </w:rPr>
        <w:t xml:space="preserve">ki egyetért a kérdésekre adott válasszal, az kézfeltartással jelezze. </w:t>
      </w:r>
      <w:r w:rsidRPr="00B326E2">
        <w:rPr>
          <w:rFonts w:ascii="Times New Roman" w:hAnsi="Times New Roman" w:cs="Times New Roman"/>
          <w:sz w:val="24"/>
          <w:szCs w:val="24"/>
        </w:rPr>
        <w:t xml:space="preserve"> </w:t>
      </w:r>
    </w:p>
    <w:p w:rsidR="00B326E2" w:rsidRPr="00B326E2" w:rsidRDefault="00B326E2" w:rsidP="00EA1F05">
      <w:pPr>
        <w:spacing w:after="0" w:line="240" w:lineRule="auto"/>
        <w:jc w:val="both"/>
        <w:rPr>
          <w:rFonts w:ascii="Times New Roman" w:hAnsi="Times New Roman" w:cs="Times New Roman"/>
          <w:sz w:val="24"/>
          <w:szCs w:val="24"/>
        </w:rPr>
      </w:pPr>
    </w:p>
    <w:p w:rsidR="00373291" w:rsidRPr="00B326E2" w:rsidRDefault="00674270" w:rsidP="00EA1F05">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rPr>
        <w:t>A Képviselő-testület a javaslatot 9 igen szavazattal elfogadta, és a következő határozatot hozta:</w:t>
      </w:r>
    </w:p>
    <w:p w:rsidR="00674270" w:rsidRPr="00B326E2" w:rsidRDefault="00674270" w:rsidP="00EA1F05">
      <w:pPr>
        <w:spacing w:after="0" w:line="240" w:lineRule="auto"/>
        <w:jc w:val="both"/>
        <w:rPr>
          <w:rFonts w:ascii="Times New Roman" w:hAnsi="Times New Roman" w:cs="Times New Roman"/>
          <w:sz w:val="24"/>
          <w:szCs w:val="24"/>
        </w:rPr>
      </w:pPr>
    </w:p>
    <w:p w:rsidR="00B326E2" w:rsidRDefault="00B326E2" w:rsidP="00674270">
      <w:pPr>
        <w:pStyle w:val="Szvegtrzs"/>
        <w:rPr>
          <w:b/>
          <w:szCs w:val="24"/>
        </w:rPr>
      </w:pPr>
    </w:p>
    <w:p w:rsidR="00B326E2" w:rsidRDefault="00B326E2" w:rsidP="00674270">
      <w:pPr>
        <w:pStyle w:val="Szvegtrzs"/>
        <w:rPr>
          <w:b/>
          <w:szCs w:val="24"/>
        </w:rPr>
      </w:pPr>
    </w:p>
    <w:p w:rsidR="00B326E2" w:rsidRDefault="00B326E2" w:rsidP="00674270">
      <w:pPr>
        <w:pStyle w:val="Szvegtrzs"/>
        <w:rPr>
          <w:b/>
          <w:szCs w:val="24"/>
        </w:rPr>
      </w:pPr>
    </w:p>
    <w:p w:rsidR="00B326E2" w:rsidRDefault="00B326E2" w:rsidP="00674270">
      <w:pPr>
        <w:pStyle w:val="Szvegtrzs"/>
        <w:rPr>
          <w:b/>
          <w:szCs w:val="24"/>
        </w:rPr>
      </w:pPr>
    </w:p>
    <w:p w:rsidR="00B326E2" w:rsidRDefault="00B326E2" w:rsidP="00674270">
      <w:pPr>
        <w:pStyle w:val="Szvegtrzs"/>
        <w:rPr>
          <w:b/>
          <w:szCs w:val="24"/>
        </w:rPr>
      </w:pPr>
    </w:p>
    <w:p w:rsidR="00B326E2" w:rsidRDefault="00B326E2" w:rsidP="00674270">
      <w:pPr>
        <w:pStyle w:val="Szvegtrzs"/>
        <w:rPr>
          <w:b/>
          <w:szCs w:val="24"/>
        </w:rPr>
      </w:pPr>
    </w:p>
    <w:p w:rsidR="00B326E2" w:rsidRDefault="00B326E2" w:rsidP="00674270">
      <w:pPr>
        <w:pStyle w:val="Szvegtrzs"/>
        <w:rPr>
          <w:b/>
          <w:szCs w:val="24"/>
        </w:rPr>
      </w:pPr>
    </w:p>
    <w:p w:rsidR="00674270" w:rsidRPr="00B326E2" w:rsidRDefault="00674270" w:rsidP="00674270">
      <w:pPr>
        <w:pStyle w:val="Szvegtrzs"/>
        <w:rPr>
          <w:b/>
          <w:szCs w:val="24"/>
        </w:rPr>
      </w:pPr>
      <w:r w:rsidRPr="00B326E2">
        <w:rPr>
          <w:b/>
          <w:szCs w:val="24"/>
        </w:rPr>
        <w:lastRenderedPageBreak/>
        <w:t>C5</w:t>
      </w:r>
    </w:p>
    <w:p w:rsidR="00674270" w:rsidRPr="00B326E2" w:rsidRDefault="00674270" w:rsidP="00674270">
      <w:pPr>
        <w:pStyle w:val="Szvegtrzs"/>
        <w:rPr>
          <w:b/>
          <w:szCs w:val="24"/>
        </w:rPr>
      </w:pPr>
      <w:r w:rsidRPr="00B326E2">
        <w:rPr>
          <w:b/>
          <w:szCs w:val="24"/>
        </w:rPr>
        <w:t>IBRÁNY VÁROS KÉPVISELŐ TESTÜLETÉNEK</w:t>
      </w:r>
    </w:p>
    <w:p w:rsidR="00674270" w:rsidRPr="00B326E2" w:rsidRDefault="00674270" w:rsidP="00674270">
      <w:pPr>
        <w:pStyle w:val="Szvegtrzs"/>
        <w:rPr>
          <w:b/>
          <w:szCs w:val="24"/>
        </w:rPr>
      </w:pPr>
      <w:r w:rsidRPr="00B326E2">
        <w:rPr>
          <w:b/>
          <w:szCs w:val="24"/>
        </w:rPr>
        <w:t>198/2019.(XI.25.)KT. sz.</w:t>
      </w:r>
    </w:p>
    <w:p w:rsidR="00674270" w:rsidRPr="00B326E2" w:rsidRDefault="00674270" w:rsidP="00674270">
      <w:pPr>
        <w:pStyle w:val="Szvegtrzs"/>
        <w:rPr>
          <w:b/>
          <w:szCs w:val="24"/>
        </w:rPr>
      </w:pPr>
      <w:r w:rsidRPr="00B326E2">
        <w:rPr>
          <w:b/>
          <w:szCs w:val="24"/>
        </w:rPr>
        <w:t>H a t á r o z a t a</w:t>
      </w:r>
    </w:p>
    <w:p w:rsidR="00674270" w:rsidRPr="00B326E2" w:rsidRDefault="00674270" w:rsidP="00674270">
      <w:pPr>
        <w:spacing w:after="0" w:line="240" w:lineRule="auto"/>
        <w:jc w:val="center"/>
        <w:rPr>
          <w:rFonts w:ascii="Times New Roman" w:hAnsi="Times New Roman" w:cs="Times New Roman"/>
          <w:b/>
          <w:sz w:val="24"/>
          <w:szCs w:val="24"/>
        </w:rPr>
      </w:pPr>
    </w:p>
    <w:p w:rsidR="00674270" w:rsidRPr="00B326E2" w:rsidRDefault="00674270" w:rsidP="00674270">
      <w:pPr>
        <w:spacing w:after="0" w:line="240" w:lineRule="auto"/>
        <w:jc w:val="center"/>
        <w:rPr>
          <w:rFonts w:ascii="Times New Roman" w:hAnsi="Times New Roman" w:cs="Times New Roman"/>
          <w:b/>
          <w:sz w:val="24"/>
          <w:szCs w:val="24"/>
        </w:rPr>
      </w:pPr>
      <w:r w:rsidRPr="00B326E2">
        <w:rPr>
          <w:rFonts w:ascii="Times New Roman" w:hAnsi="Times New Roman" w:cs="Times New Roman"/>
          <w:b/>
          <w:sz w:val="24"/>
          <w:szCs w:val="24"/>
        </w:rPr>
        <w:t>beszámoló a lejárt határidejű határozatok végrehajtásáról, a két képviselő-testületi ülés között végzett munkáról – című napirendi ponthoz</w:t>
      </w:r>
    </w:p>
    <w:p w:rsidR="00674270" w:rsidRPr="00B326E2" w:rsidRDefault="00674270" w:rsidP="00674270">
      <w:pPr>
        <w:spacing w:after="0" w:line="240" w:lineRule="auto"/>
        <w:rPr>
          <w:rFonts w:ascii="Times New Roman" w:hAnsi="Times New Roman" w:cs="Times New Roman"/>
          <w:sz w:val="24"/>
          <w:szCs w:val="24"/>
        </w:rPr>
      </w:pPr>
    </w:p>
    <w:p w:rsidR="00674270" w:rsidRPr="00B326E2" w:rsidRDefault="00674270" w:rsidP="00674270">
      <w:pPr>
        <w:spacing w:after="0" w:line="240" w:lineRule="auto"/>
        <w:rPr>
          <w:rFonts w:ascii="Times New Roman" w:hAnsi="Times New Roman" w:cs="Times New Roman"/>
          <w:sz w:val="24"/>
          <w:szCs w:val="24"/>
        </w:rPr>
      </w:pPr>
    </w:p>
    <w:p w:rsidR="00674270" w:rsidRPr="00B326E2" w:rsidRDefault="00674270" w:rsidP="00674270">
      <w:pPr>
        <w:spacing w:after="0" w:line="240" w:lineRule="auto"/>
        <w:rPr>
          <w:rFonts w:ascii="Times New Roman" w:hAnsi="Times New Roman" w:cs="Times New Roman"/>
          <w:sz w:val="24"/>
          <w:szCs w:val="24"/>
        </w:rPr>
      </w:pPr>
      <w:r w:rsidRPr="00B326E2">
        <w:rPr>
          <w:rFonts w:ascii="Times New Roman" w:hAnsi="Times New Roman" w:cs="Times New Roman"/>
          <w:sz w:val="24"/>
          <w:szCs w:val="24"/>
        </w:rPr>
        <w:t xml:space="preserve">A  K É P V I S E L Ő – T E S T Ü L E T </w:t>
      </w:r>
    </w:p>
    <w:p w:rsidR="00674270" w:rsidRPr="00B326E2" w:rsidRDefault="00674270" w:rsidP="00674270">
      <w:pPr>
        <w:spacing w:after="0" w:line="240" w:lineRule="auto"/>
        <w:jc w:val="both"/>
        <w:rPr>
          <w:rFonts w:ascii="Times New Roman" w:hAnsi="Times New Roman" w:cs="Times New Roman"/>
          <w:sz w:val="24"/>
          <w:szCs w:val="24"/>
        </w:rPr>
      </w:pPr>
    </w:p>
    <w:p w:rsidR="00674270" w:rsidRPr="00B326E2" w:rsidRDefault="00674270" w:rsidP="00674270">
      <w:pPr>
        <w:spacing w:after="0" w:line="240" w:lineRule="auto"/>
        <w:jc w:val="both"/>
        <w:rPr>
          <w:rFonts w:ascii="Times New Roman" w:hAnsi="Times New Roman" w:cs="Times New Roman"/>
          <w:sz w:val="24"/>
          <w:szCs w:val="24"/>
        </w:rPr>
      </w:pPr>
      <w:r w:rsidRPr="00B326E2">
        <w:rPr>
          <w:rFonts w:ascii="Times New Roman" w:hAnsi="Times New Roman" w:cs="Times New Roman"/>
          <w:sz w:val="24"/>
          <w:szCs w:val="24"/>
        </w:rPr>
        <w:t>150/2019.(IX.18.)KT.sz. határozatával, 151/2019.(IX.18.)KT.sz. határozatával, 154/2019.(IX.18.)KT.sz. határozatával, 156/2019.(IX.18.)KT.sz. határozatával, 158/2019.(IX.18.)KT.sz. határozatával, 170/2019.(X.09.)KT.sz.határozatával, a határozat végrehajtásáról, a két képviselő-testületi ülés között végzett munkáról szóló beszámolót elfogadja.</w:t>
      </w:r>
    </w:p>
    <w:p w:rsidR="00674270" w:rsidRPr="00B326E2" w:rsidRDefault="00674270" w:rsidP="00674270">
      <w:pPr>
        <w:spacing w:after="0" w:line="240" w:lineRule="auto"/>
        <w:jc w:val="both"/>
        <w:rPr>
          <w:rFonts w:ascii="Times New Roman" w:hAnsi="Times New Roman" w:cs="Times New Roman"/>
          <w:sz w:val="24"/>
          <w:szCs w:val="24"/>
          <w:u w:val="single"/>
        </w:rPr>
      </w:pPr>
    </w:p>
    <w:p w:rsidR="00674270" w:rsidRDefault="00674270" w:rsidP="00EA1F05">
      <w:pPr>
        <w:spacing w:after="0" w:line="240" w:lineRule="auto"/>
        <w:jc w:val="both"/>
        <w:rPr>
          <w:rFonts w:ascii="Times New Roman" w:hAnsi="Times New Roman" w:cs="Times New Roman"/>
          <w:sz w:val="24"/>
          <w:szCs w:val="24"/>
        </w:rPr>
      </w:pPr>
    </w:p>
    <w:p w:rsidR="00674270" w:rsidRDefault="00674270" w:rsidP="00EA1F05">
      <w:pPr>
        <w:spacing w:after="0" w:line="240" w:lineRule="auto"/>
        <w:jc w:val="both"/>
        <w:rPr>
          <w:rFonts w:ascii="Times New Roman" w:hAnsi="Times New Roman" w:cs="Times New Roman"/>
          <w:sz w:val="24"/>
          <w:szCs w:val="24"/>
        </w:rPr>
      </w:pPr>
    </w:p>
    <w:p w:rsidR="00373291" w:rsidRPr="00373291" w:rsidRDefault="00373291" w:rsidP="00EA1F05">
      <w:pPr>
        <w:spacing w:after="0" w:line="240" w:lineRule="auto"/>
        <w:jc w:val="both"/>
        <w:rPr>
          <w:rFonts w:ascii="Times New Roman" w:hAnsi="Times New Roman" w:cs="Times New Roman"/>
          <w:b/>
          <w:sz w:val="24"/>
          <w:szCs w:val="24"/>
          <w:u w:val="single"/>
        </w:rPr>
      </w:pPr>
      <w:r w:rsidRPr="00373291">
        <w:rPr>
          <w:rFonts w:ascii="Times New Roman" w:hAnsi="Times New Roman" w:cs="Times New Roman"/>
          <w:b/>
          <w:sz w:val="24"/>
          <w:szCs w:val="24"/>
          <w:u w:val="single"/>
        </w:rPr>
        <w:t>2.)Napirendi pont</w:t>
      </w:r>
    </w:p>
    <w:p w:rsidR="00373291" w:rsidRDefault="00373291" w:rsidP="00EA1F05">
      <w:pPr>
        <w:spacing w:after="0" w:line="240" w:lineRule="auto"/>
        <w:jc w:val="both"/>
        <w:rPr>
          <w:rFonts w:ascii="Times New Roman" w:hAnsi="Times New Roman" w:cs="Times New Roman"/>
          <w:sz w:val="24"/>
          <w:szCs w:val="24"/>
        </w:rPr>
      </w:pPr>
    </w:p>
    <w:p w:rsidR="00373291" w:rsidRDefault="00373291" w:rsidP="00373291">
      <w:pPr>
        <w:spacing w:after="0" w:line="240" w:lineRule="auto"/>
        <w:jc w:val="both"/>
        <w:rPr>
          <w:rFonts w:ascii="Times New Roman" w:hAnsi="Times New Roman" w:cs="Times New Roman"/>
          <w:b/>
          <w:iCs/>
          <w:sz w:val="24"/>
          <w:szCs w:val="24"/>
        </w:rPr>
      </w:pPr>
      <w:r w:rsidRPr="00373291">
        <w:rPr>
          <w:rFonts w:ascii="Times New Roman" w:hAnsi="Times New Roman" w:cs="Times New Roman"/>
          <w:b/>
          <w:iCs/>
          <w:sz w:val="24"/>
          <w:szCs w:val="24"/>
        </w:rPr>
        <w:t>A településkép védelméről szóló 24</w:t>
      </w:r>
      <w:r w:rsidRPr="00373291">
        <w:rPr>
          <w:rFonts w:ascii="Times New Roman" w:hAnsi="Times New Roman" w:cs="Times New Roman"/>
          <w:b/>
          <w:sz w:val="24"/>
          <w:szCs w:val="24"/>
        </w:rPr>
        <w:t>/2017.(X.31.)</w:t>
      </w:r>
      <w:r w:rsidRPr="00373291">
        <w:rPr>
          <w:rFonts w:ascii="Times New Roman" w:hAnsi="Times New Roman" w:cs="Times New Roman"/>
          <w:b/>
          <w:iCs/>
          <w:sz w:val="24"/>
          <w:szCs w:val="24"/>
        </w:rPr>
        <w:t xml:space="preserve"> önkormányzati rendelet módosítása</w:t>
      </w:r>
    </w:p>
    <w:p w:rsidR="00373291" w:rsidRDefault="00373291" w:rsidP="00373291">
      <w:pPr>
        <w:spacing w:after="0" w:line="240" w:lineRule="auto"/>
        <w:jc w:val="both"/>
        <w:rPr>
          <w:rFonts w:ascii="Times New Roman" w:hAnsi="Times New Roman" w:cs="Times New Roman"/>
          <w:b/>
          <w:iCs/>
          <w:sz w:val="24"/>
          <w:szCs w:val="24"/>
        </w:rPr>
      </w:pPr>
    </w:p>
    <w:p w:rsidR="00373291" w:rsidRDefault="00373291" w:rsidP="00373291">
      <w:pPr>
        <w:spacing w:after="0" w:line="240" w:lineRule="auto"/>
        <w:jc w:val="both"/>
        <w:rPr>
          <w:rFonts w:ascii="Times New Roman" w:hAnsi="Times New Roman" w:cs="Times New Roman"/>
          <w:b/>
          <w:iCs/>
          <w:sz w:val="24"/>
          <w:szCs w:val="24"/>
        </w:rPr>
      </w:pPr>
      <w:r w:rsidRPr="00373291">
        <w:rPr>
          <w:rFonts w:ascii="Times New Roman" w:hAnsi="Times New Roman" w:cs="Times New Roman"/>
          <w:b/>
          <w:iCs/>
          <w:sz w:val="24"/>
          <w:szCs w:val="24"/>
          <w:u w:val="single"/>
        </w:rPr>
        <w:t xml:space="preserve">Előadó: </w:t>
      </w:r>
      <w:r>
        <w:rPr>
          <w:rFonts w:ascii="Times New Roman" w:hAnsi="Times New Roman" w:cs="Times New Roman"/>
          <w:b/>
          <w:iCs/>
          <w:sz w:val="24"/>
          <w:szCs w:val="24"/>
          <w:u w:val="single"/>
        </w:rPr>
        <w:t xml:space="preserve"> </w:t>
      </w:r>
      <w:r>
        <w:rPr>
          <w:rFonts w:ascii="Times New Roman" w:hAnsi="Times New Roman" w:cs="Times New Roman"/>
          <w:b/>
          <w:iCs/>
          <w:sz w:val="24"/>
          <w:szCs w:val="24"/>
        </w:rPr>
        <w:t>Trencsényi Imre polgármester</w:t>
      </w:r>
    </w:p>
    <w:p w:rsidR="00373291" w:rsidRDefault="00373291" w:rsidP="00373291">
      <w:pPr>
        <w:spacing w:after="0" w:line="240" w:lineRule="auto"/>
        <w:jc w:val="both"/>
        <w:rPr>
          <w:rFonts w:ascii="Times New Roman" w:hAnsi="Times New Roman" w:cs="Times New Roman"/>
          <w:b/>
          <w:iCs/>
          <w:sz w:val="24"/>
          <w:szCs w:val="24"/>
        </w:rPr>
      </w:pPr>
    </w:p>
    <w:p w:rsidR="00373291" w:rsidRPr="00373291" w:rsidRDefault="00373291" w:rsidP="00373291">
      <w:pPr>
        <w:tabs>
          <w:tab w:val="left" w:pos="9072"/>
        </w:tabs>
        <w:spacing w:after="0" w:line="240" w:lineRule="auto"/>
        <w:ind w:right="-3"/>
        <w:jc w:val="both"/>
        <w:rPr>
          <w:rFonts w:ascii="Times New Roman" w:eastAsia="Times New Roman" w:hAnsi="Times New Roman" w:cs="Times New Roman"/>
          <w:lang w:eastAsia="hu-HU"/>
        </w:rPr>
      </w:pPr>
      <w:r w:rsidRPr="00373291">
        <w:rPr>
          <w:rFonts w:ascii="Times New Roman" w:hAnsi="Times New Roman" w:cs="Times New Roman"/>
          <w:iCs/>
          <w:sz w:val="24"/>
          <w:szCs w:val="24"/>
          <w:u w:val="single"/>
        </w:rPr>
        <w:t>Trencsényi Imre polgármester:</w:t>
      </w:r>
      <w:r>
        <w:rPr>
          <w:rFonts w:ascii="Times New Roman" w:hAnsi="Times New Roman" w:cs="Times New Roman"/>
          <w:iCs/>
          <w:sz w:val="24"/>
          <w:szCs w:val="24"/>
          <w:u w:val="single"/>
        </w:rPr>
        <w:t xml:space="preserve"> </w:t>
      </w:r>
      <w:r w:rsidRPr="00373291">
        <w:rPr>
          <w:rFonts w:ascii="Times New Roman" w:eastAsia="Times New Roman" w:hAnsi="Times New Roman" w:cs="Times New Roman"/>
          <w:lang w:eastAsia="hu-HU"/>
        </w:rPr>
        <w:t>Önkormányzatunk jogszabályi kötelezettségének eleget téve 2017. októberében alkotta meg 2017. december 1-i hatálybalépéssel a településkép védelméről szóló 24/2017 (X.31.) önkormányzati rendeletét (továbbiakban: rendelet), a Települési Arculati Kézikönyv  (TAK) elfogadásával egyidejűleg.</w:t>
      </w:r>
    </w:p>
    <w:p w:rsidR="00373291" w:rsidRPr="00373291" w:rsidRDefault="00373291" w:rsidP="00373291">
      <w:pPr>
        <w:tabs>
          <w:tab w:val="left" w:pos="9072"/>
        </w:tabs>
        <w:spacing w:after="0" w:line="240" w:lineRule="auto"/>
        <w:ind w:right="-3"/>
        <w:jc w:val="both"/>
        <w:rPr>
          <w:rFonts w:ascii="Times New Roman" w:eastAsia="Times New Roman" w:hAnsi="Times New Roman" w:cs="Times New Roman"/>
          <w:lang w:eastAsia="hu-HU"/>
        </w:rPr>
      </w:pPr>
      <w:r w:rsidRPr="00373291">
        <w:rPr>
          <w:rFonts w:ascii="Times New Roman" w:eastAsia="Times New Roman" w:hAnsi="Times New Roman" w:cs="Times New Roman"/>
          <w:lang w:eastAsia="hu-HU"/>
        </w:rPr>
        <w:t>A rendeletünk felülvizsgálata vált szükségessé, mivel a megalkotása óta  a rendelet megalkotásának jogszabályi hátterét biztosító, a településfejlesztési koncepcióról, az integrált településfejlesztési stratégiáról és a településrendezési eszközökről, valamint egyes településrendezési sajátos jogintézményekről szóló 314/2012 (XI.8.) Korm.rendelet (továbbiakban: Korm.r.) időközben a 16/2018 (II.13.) Kormányrendelettel módosításra került, s ez nem került még átvezetésre a rendeletünkben. Mindezen túl  egyéb olyan kérdések is felmerültek, melyek a magasabb szintű jogszabályi előírásokhoz történő igazítás miatt  további módosításokat tesznek szükségessé.</w:t>
      </w:r>
    </w:p>
    <w:p w:rsidR="00373291" w:rsidRDefault="00373291" w:rsidP="00373291">
      <w:pPr>
        <w:tabs>
          <w:tab w:val="left" w:pos="9072"/>
        </w:tabs>
        <w:spacing w:after="0" w:line="240" w:lineRule="auto"/>
        <w:ind w:right="-3"/>
        <w:jc w:val="both"/>
        <w:rPr>
          <w:rFonts w:ascii="Times New Roman" w:eastAsia="Times New Roman" w:hAnsi="Times New Roman" w:cs="Times New Roman"/>
          <w:lang w:eastAsia="hu-HU"/>
        </w:rPr>
      </w:pPr>
      <w:r w:rsidRPr="00373291">
        <w:rPr>
          <w:rFonts w:ascii="Times New Roman" w:eastAsia="Times New Roman" w:hAnsi="Times New Roman" w:cs="Times New Roman"/>
          <w:lang w:eastAsia="hu-HU"/>
        </w:rPr>
        <w:t>A rendelet módosításá</w:t>
      </w:r>
      <w:r>
        <w:rPr>
          <w:rFonts w:ascii="Times New Roman" w:eastAsia="Times New Roman" w:hAnsi="Times New Roman" w:cs="Times New Roman"/>
          <w:lang w:eastAsia="hu-HU"/>
        </w:rPr>
        <w:t>nak indoklása az előterjesztésben részletesen olvasható.</w:t>
      </w:r>
    </w:p>
    <w:p w:rsidR="00C747C6" w:rsidRPr="00C747C6" w:rsidRDefault="00C747C6" w:rsidP="00C747C6">
      <w:pPr>
        <w:spacing w:after="0" w:line="240" w:lineRule="auto"/>
        <w:jc w:val="both"/>
        <w:rPr>
          <w:rFonts w:ascii="Times New Roman" w:eastAsia="Times New Roman" w:hAnsi="Times New Roman" w:cs="Times New Roman"/>
          <w:sz w:val="24"/>
          <w:szCs w:val="24"/>
          <w:lang w:eastAsia="hu-HU"/>
        </w:rPr>
      </w:pPr>
      <w:r w:rsidRPr="00C747C6">
        <w:rPr>
          <w:rFonts w:ascii="Times New Roman" w:eastAsia="Times New Roman" w:hAnsi="Times New Roman" w:cs="Times New Roman"/>
          <w:sz w:val="24"/>
          <w:szCs w:val="24"/>
          <w:lang w:eastAsia="hu-HU"/>
        </w:rPr>
        <w:t xml:space="preserve">A rendelet-tervezet  előzetesen az  Ibrány Város településfejlesztési koncepciójával, integrált településfejlesztési stratégiájával és a településrendezési  eszközök, valamint településképi   </w:t>
      </w:r>
    </w:p>
    <w:p w:rsidR="00C747C6" w:rsidRPr="00C747C6" w:rsidRDefault="00C747C6" w:rsidP="00C747C6">
      <w:pPr>
        <w:spacing w:after="0" w:line="240" w:lineRule="auto"/>
        <w:jc w:val="both"/>
        <w:rPr>
          <w:rFonts w:ascii="Times New Roman" w:eastAsia="Times New Roman" w:hAnsi="Times New Roman" w:cs="Times New Roman"/>
          <w:sz w:val="24"/>
          <w:szCs w:val="24"/>
          <w:lang w:eastAsia="hu-HU"/>
        </w:rPr>
      </w:pPr>
      <w:r w:rsidRPr="00C747C6">
        <w:rPr>
          <w:rFonts w:ascii="Times New Roman" w:eastAsia="Times New Roman" w:hAnsi="Times New Roman" w:cs="Times New Roman"/>
          <w:sz w:val="24"/>
          <w:szCs w:val="24"/>
          <w:lang w:eastAsia="hu-HU"/>
        </w:rPr>
        <w:t>arculati  kézikönyv és településképi rendelet készítésével, módosításával kapcsolatos    partnerségi  egyeztetés szabályairól szóló 14/2017.(V.31.)önkormányzati rendelet előírásait szem előtt tartva a partnerségi egyeztetések lezajlottak. Az előzetes véleményezési eljárás során vélemény kizárólag</w:t>
      </w:r>
      <w:r>
        <w:rPr>
          <w:rFonts w:ascii="Times New Roman" w:eastAsia="Times New Roman" w:hAnsi="Times New Roman" w:cs="Times New Roman"/>
          <w:sz w:val="24"/>
          <w:szCs w:val="24"/>
          <w:lang w:eastAsia="hu-HU"/>
        </w:rPr>
        <w:t xml:space="preserve"> a megyei főépítésztől érkezett, </w:t>
      </w:r>
      <w:r w:rsidRPr="00C747C6">
        <w:rPr>
          <w:rFonts w:ascii="Times New Roman" w:eastAsia="Times New Roman" w:hAnsi="Times New Roman" w:cs="Times New Roman"/>
          <w:sz w:val="24"/>
          <w:szCs w:val="24"/>
          <w:lang w:eastAsia="hu-HU"/>
        </w:rPr>
        <w:t xml:space="preserve">ami a jelen rendelet-tervezetbe beépítésre került. </w:t>
      </w:r>
      <w:r w:rsidR="00B326E2">
        <w:rPr>
          <w:rFonts w:ascii="Times New Roman" w:eastAsia="Times New Roman" w:hAnsi="Times New Roman" w:cs="Times New Roman"/>
          <w:sz w:val="24"/>
          <w:szCs w:val="24"/>
          <w:lang w:eastAsia="hu-HU"/>
        </w:rPr>
        <w:t xml:space="preserve">A társadalmi egyeztetést a civil szervekkel- értesítésükkel és két lakossági fórum tartásával (2019. július 8. és 2019. szeptember 26.) lefolytattuk. </w:t>
      </w:r>
    </w:p>
    <w:p w:rsidR="00C747C6" w:rsidRPr="00C747C6" w:rsidRDefault="00C747C6" w:rsidP="00C747C6">
      <w:pPr>
        <w:spacing w:after="0" w:line="240" w:lineRule="auto"/>
        <w:jc w:val="both"/>
        <w:rPr>
          <w:rFonts w:ascii="Times New Roman" w:eastAsia="Times New Roman" w:hAnsi="Times New Roman" w:cs="Times New Roman"/>
          <w:sz w:val="24"/>
          <w:szCs w:val="24"/>
          <w:lang w:eastAsia="hu-HU"/>
        </w:rPr>
      </w:pPr>
    </w:p>
    <w:p w:rsidR="00B326E2" w:rsidRDefault="00C747C6" w:rsidP="00C747C6">
      <w:pPr>
        <w:spacing w:after="0" w:line="240" w:lineRule="auto"/>
        <w:jc w:val="both"/>
        <w:rPr>
          <w:rFonts w:ascii="Times New Roman" w:eastAsia="Times New Roman" w:hAnsi="Times New Roman" w:cs="Times New Roman"/>
          <w:sz w:val="24"/>
          <w:szCs w:val="24"/>
          <w:lang w:eastAsia="hu-HU"/>
        </w:rPr>
      </w:pPr>
      <w:r w:rsidRPr="00C747C6">
        <w:rPr>
          <w:rFonts w:ascii="Times New Roman" w:eastAsia="Times New Roman" w:hAnsi="Times New Roman" w:cs="Times New Roman"/>
          <w:sz w:val="24"/>
          <w:szCs w:val="24"/>
          <w:lang w:eastAsia="hu-HU"/>
        </w:rPr>
        <w:t>A rendelet módosítás elkészítésekor továbbra is szempontként határoztuk meg, hogy nem kívánunk a szükségesnél nagyobb mértékben kötelező előírásokat, kötelmeket meghatározni a leendő építtetőkre, mint az nagyon szükséges, meghagyva az építkezni vágyók szabadságát, ami a jóízlésen belülinek mondható.</w:t>
      </w:r>
    </w:p>
    <w:p w:rsidR="00C747C6" w:rsidRPr="00C747C6" w:rsidRDefault="00C747C6" w:rsidP="00C747C6">
      <w:pPr>
        <w:spacing w:after="0" w:line="240" w:lineRule="auto"/>
        <w:jc w:val="both"/>
        <w:rPr>
          <w:rFonts w:ascii="Times New Roman" w:eastAsia="Times New Roman" w:hAnsi="Times New Roman" w:cs="Times New Roman"/>
          <w:sz w:val="24"/>
          <w:szCs w:val="24"/>
          <w:lang w:eastAsia="hu-HU"/>
        </w:rPr>
      </w:pPr>
      <w:r w:rsidRPr="00C747C6">
        <w:rPr>
          <w:rFonts w:ascii="Times New Roman" w:eastAsia="Times New Roman" w:hAnsi="Times New Roman" w:cs="Times New Roman"/>
          <w:sz w:val="24"/>
          <w:szCs w:val="24"/>
          <w:lang w:eastAsia="hu-HU"/>
        </w:rPr>
        <w:lastRenderedPageBreak/>
        <w:t>Azonban azt fontosnak tartottuk, hogy rendezzük rendeletben azt a jellemző szomszéd problémát, ami a növények beültetéséből adódik rendszeresen- azok kifejlődését követő árnyékolási, átnyúlási gondok megelőzésére gondolva.</w:t>
      </w:r>
    </w:p>
    <w:p w:rsidR="00373291" w:rsidRPr="00B326E2" w:rsidRDefault="00373291" w:rsidP="00B326E2">
      <w:pPr>
        <w:tabs>
          <w:tab w:val="left" w:pos="9072"/>
        </w:tabs>
        <w:spacing w:after="0" w:line="240" w:lineRule="auto"/>
        <w:ind w:right="-3"/>
        <w:jc w:val="both"/>
        <w:rPr>
          <w:rFonts w:ascii="Times New Roman" w:eastAsia="Times New Roman" w:hAnsi="Times New Roman" w:cs="Times New Roman"/>
          <w:sz w:val="24"/>
          <w:szCs w:val="24"/>
          <w:lang w:eastAsia="hu-HU"/>
        </w:rPr>
      </w:pPr>
    </w:p>
    <w:p w:rsidR="00B326E2" w:rsidRPr="00B326E2" w:rsidRDefault="00B326E2" w:rsidP="00B326E2">
      <w:pPr>
        <w:spacing w:after="0" w:line="240" w:lineRule="auto"/>
        <w:jc w:val="both"/>
        <w:rPr>
          <w:rFonts w:ascii="Times New Roman" w:eastAsia="Times New Roman" w:hAnsi="Times New Roman" w:cs="Times New Roman"/>
          <w:sz w:val="24"/>
          <w:szCs w:val="24"/>
          <w:lang w:eastAsia="hu-HU"/>
        </w:rPr>
      </w:pPr>
      <w:r w:rsidRPr="00B326E2">
        <w:rPr>
          <w:rFonts w:ascii="Times New Roman" w:eastAsia="Times New Roman" w:hAnsi="Times New Roman" w:cs="Times New Roman"/>
          <w:sz w:val="24"/>
          <w:szCs w:val="24"/>
          <w:lang w:eastAsia="hu-HU"/>
        </w:rPr>
        <w:t>A Szervezeti és Működési Szabályzat 19. §. (4) bekezdés előírásának megfelelően a rendelet-tervezet a város internetes honlapján véleményezés céljából megjelent, de arra észrevétel, vélemény az ülés megkezdéséig nem érkezett.</w:t>
      </w:r>
    </w:p>
    <w:p w:rsidR="00B326E2" w:rsidRPr="00B326E2" w:rsidRDefault="00B326E2" w:rsidP="00B326E2">
      <w:pPr>
        <w:spacing w:after="0" w:line="240" w:lineRule="auto"/>
        <w:jc w:val="both"/>
        <w:rPr>
          <w:rFonts w:ascii="Times New Roman" w:eastAsia="Times New Roman" w:hAnsi="Times New Roman" w:cs="Times New Roman"/>
          <w:sz w:val="24"/>
          <w:szCs w:val="24"/>
          <w:lang w:eastAsia="hu-HU"/>
        </w:rPr>
      </w:pPr>
    </w:p>
    <w:p w:rsidR="00373291" w:rsidRPr="00B326E2" w:rsidRDefault="00373291" w:rsidP="00B326E2">
      <w:pPr>
        <w:tabs>
          <w:tab w:val="left" w:pos="9072"/>
        </w:tabs>
        <w:spacing w:after="0" w:line="240" w:lineRule="auto"/>
        <w:ind w:right="-3"/>
        <w:jc w:val="both"/>
        <w:rPr>
          <w:rFonts w:ascii="Times New Roman" w:eastAsia="Times New Roman" w:hAnsi="Times New Roman" w:cs="Times New Roman"/>
          <w:sz w:val="24"/>
          <w:szCs w:val="24"/>
          <w:lang w:eastAsia="hu-HU"/>
        </w:rPr>
      </w:pPr>
      <w:r w:rsidRPr="00B326E2">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373291" w:rsidRPr="00B326E2" w:rsidRDefault="00373291" w:rsidP="00B326E2">
      <w:pPr>
        <w:tabs>
          <w:tab w:val="left" w:pos="9072"/>
        </w:tabs>
        <w:spacing w:after="0" w:line="240" w:lineRule="auto"/>
        <w:ind w:right="-3"/>
        <w:jc w:val="both"/>
        <w:rPr>
          <w:rFonts w:ascii="Times New Roman" w:eastAsia="Times New Roman" w:hAnsi="Times New Roman" w:cs="Times New Roman"/>
          <w:sz w:val="24"/>
          <w:szCs w:val="24"/>
          <w:lang w:eastAsia="hu-HU"/>
        </w:rPr>
      </w:pPr>
    </w:p>
    <w:p w:rsidR="00373291" w:rsidRDefault="00373291" w:rsidP="00373291">
      <w:pPr>
        <w:tabs>
          <w:tab w:val="left" w:pos="9072"/>
        </w:tabs>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u w:val="single"/>
          <w:lang w:eastAsia="hu-HU"/>
        </w:rPr>
        <w:t>D</w:t>
      </w:r>
      <w:r w:rsidRPr="00373291">
        <w:rPr>
          <w:rFonts w:ascii="Times New Roman" w:eastAsia="Times New Roman" w:hAnsi="Times New Roman" w:cs="Times New Roman"/>
          <w:sz w:val="24"/>
          <w:szCs w:val="24"/>
          <w:u w:val="single"/>
          <w:lang w:eastAsia="hu-HU"/>
        </w:rPr>
        <w:t>r. Szegedi Tibor Zsolt alpolgármester: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Mennyire egyedi elbírálás alá esik a tető formája, vagy alakja, mert ebben van olyan, hogy nem lehet eltérni a tetőformától, ebbe az értelmezésem szerint nem fér bele például a lapostető, pedig az most egyre elterjedtebb, Ibrányba is </w:t>
      </w:r>
      <w:r w:rsidR="00C747C6">
        <w:rPr>
          <w:rFonts w:ascii="Times New Roman" w:eastAsia="Times New Roman" w:hAnsi="Times New Roman" w:cs="Times New Roman"/>
          <w:sz w:val="24"/>
          <w:szCs w:val="24"/>
          <w:lang w:eastAsia="hu-HU"/>
        </w:rPr>
        <w:t xml:space="preserve">megjelenik előbb utóbb az új építésű házaknál. </w:t>
      </w:r>
    </w:p>
    <w:p w:rsidR="00C747C6" w:rsidRDefault="00C747C6" w:rsidP="00373291">
      <w:pPr>
        <w:tabs>
          <w:tab w:val="left" w:pos="9072"/>
        </w:tabs>
        <w:spacing w:after="0" w:line="240" w:lineRule="auto"/>
        <w:ind w:right="-3"/>
        <w:jc w:val="both"/>
        <w:rPr>
          <w:rFonts w:ascii="Times New Roman" w:eastAsia="Times New Roman" w:hAnsi="Times New Roman" w:cs="Times New Roman"/>
          <w:sz w:val="24"/>
          <w:szCs w:val="24"/>
          <w:lang w:eastAsia="hu-HU"/>
        </w:rPr>
      </w:pPr>
    </w:p>
    <w:p w:rsidR="00C747C6" w:rsidRDefault="00C747C6" w:rsidP="00373291">
      <w:pPr>
        <w:tabs>
          <w:tab w:val="left" w:pos="9072"/>
        </w:tabs>
        <w:spacing w:after="0" w:line="240" w:lineRule="auto"/>
        <w:ind w:right="-3"/>
        <w:jc w:val="both"/>
        <w:rPr>
          <w:rFonts w:ascii="Times New Roman" w:eastAsia="Times New Roman" w:hAnsi="Times New Roman" w:cs="Times New Roman"/>
          <w:sz w:val="24"/>
          <w:szCs w:val="24"/>
          <w:lang w:eastAsia="hu-HU"/>
        </w:rPr>
      </w:pPr>
      <w:r w:rsidRPr="00C747C6">
        <w:rPr>
          <w:rFonts w:ascii="Times New Roman" w:eastAsia="Times New Roman" w:hAnsi="Times New Roman" w:cs="Times New Roman"/>
          <w:sz w:val="24"/>
          <w:szCs w:val="24"/>
          <w:u w:val="single"/>
          <w:lang w:eastAsia="hu-HU"/>
        </w:rPr>
        <w:t>Bakosiné Márton Mária jegyző:</w:t>
      </w:r>
      <w:r w:rsidRPr="00C747C6">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 rendelet megalkotásakor is</w:t>
      </w:r>
      <w:r w:rsidR="00B326E2">
        <w:rPr>
          <w:rFonts w:ascii="Times New Roman" w:eastAsia="Times New Roman" w:hAnsi="Times New Roman" w:cs="Times New Roman"/>
          <w:sz w:val="24"/>
          <w:szCs w:val="24"/>
          <w:lang w:eastAsia="hu-HU"/>
        </w:rPr>
        <w:t xml:space="preserve"> az volt a cél, h</w:t>
      </w:r>
      <w:r>
        <w:rPr>
          <w:rFonts w:ascii="Times New Roman" w:eastAsia="Times New Roman" w:hAnsi="Times New Roman" w:cs="Times New Roman"/>
          <w:sz w:val="24"/>
          <w:szCs w:val="24"/>
          <w:lang w:eastAsia="hu-HU"/>
        </w:rPr>
        <w:t xml:space="preserve">ogy nagyon mélyen ne nyúljunk bele a formákba, színekbe.  </w:t>
      </w:r>
    </w:p>
    <w:p w:rsidR="00C747C6" w:rsidRDefault="00C747C6" w:rsidP="00373291">
      <w:pPr>
        <w:tabs>
          <w:tab w:val="left" w:pos="9072"/>
        </w:tabs>
        <w:spacing w:after="0" w:line="240" w:lineRule="auto"/>
        <w:ind w:right="-3"/>
        <w:jc w:val="both"/>
        <w:rPr>
          <w:rFonts w:ascii="Times New Roman" w:eastAsia="Times New Roman" w:hAnsi="Times New Roman" w:cs="Times New Roman"/>
          <w:sz w:val="24"/>
          <w:szCs w:val="24"/>
          <w:lang w:eastAsia="hu-HU"/>
        </w:rPr>
      </w:pPr>
    </w:p>
    <w:p w:rsidR="00674270" w:rsidRDefault="00C747C6" w:rsidP="005452CA">
      <w:pPr>
        <w:spacing w:after="0" w:line="240" w:lineRule="auto"/>
        <w:jc w:val="both"/>
        <w:rPr>
          <w:rFonts w:ascii="Times New Roman" w:eastAsia="Times New Roman" w:hAnsi="Times New Roman" w:cs="Times New Roman"/>
          <w:sz w:val="24"/>
          <w:szCs w:val="24"/>
          <w:lang w:eastAsia="hu-HU"/>
        </w:rPr>
      </w:pPr>
      <w:r w:rsidRPr="00C747C6">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sidR="00674270">
        <w:rPr>
          <w:rFonts w:ascii="Times New Roman" w:eastAsia="Times New Roman" w:hAnsi="Times New Roman" w:cs="Times New Roman"/>
          <w:sz w:val="24"/>
          <w:szCs w:val="24"/>
          <w:lang w:eastAsia="hu-HU"/>
        </w:rPr>
        <w:t xml:space="preserve"> </w:t>
      </w:r>
      <w:r w:rsidR="00674270" w:rsidRPr="00674270">
        <w:rPr>
          <w:rFonts w:ascii="Times New Roman" w:eastAsia="Times New Roman" w:hAnsi="Times New Roman" w:cs="Times New Roman"/>
          <w:bCs/>
          <w:sz w:val="24"/>
          <w:szCs w:val="24"/>
          <w:lang w:eastAsia="hu-HU"/>
        </w:rPr>
        <w:t>Elmondottak</w:t>
      </w:r>
      <w:r w:rsidR="00674270" w:rsidRPr="00674270">
        <w:rPr>
          <w:rFonts w:ascii="Times New Roman" w:eastAsia="Times New Roman" w:hAnsi="Times New Roman" w:cs="Times New Roman"/>
          <w:sz w:val="24"/>
          <w:szCs w:val="24"/>
          <w:lang w:eastAsia="hu-HU"/>
        </w:rPr>
        <w:t xml:space="preserve"> alapján javaslom a településkép védelméről  szóló 24/2017 (X.31.) önkormányzati rendeletünk </w:t>
      </w:r>
      <w:r w:rsidR="00C92366">
        <w:rPr>
          <w:rFonts w:ascii="Times New Roman" w:eastAsia="Times New Roman" w:hAnsi="Times New Roman" w:cs="Times New Roman"/>
          <w:sz w:val="24"/>
          <w:szCs w:val="24"/>
          <w:lang w:eastAsia="hu-HU"/>
        </w:rPr>
        <w:t xml:space="preserve">módosítását, az </w:t>
      </w:r>
      <w:r w:rsidR="00674270" w:rsidRPr="00674270">
        <w:rPr>
          <w:rFonts w:ascii="Times New Roman" w:eastAsia="Times New Roman" w:hAnsi="Times New Roman" w:cs="Times New Roman"/>
          <w:sz w:val="24"/>
          <w:szCs w:val="24"/>
          <w:lang w:eastAsia="hu-HU"/>
        </w:rPr>
        <w:t>előzetes véleményezési eljárás és t</w:t>
      </w:r>
      <w:r w:rsidR="00C92366">
        <w:rPr>
          <w:rFonts w:ascii="Times New Roman" w:eastAsia="Times New Roman" w:hAnsi="Times New Roman" w:cs="Times New Roman"/>
          <w:sz w:val="24"/>
          <w:szCs w:val="24"/>
          <w:lang w:eastAsia="hu-HU"/>
        </w:rPr>
        <w:t xml:space="preserve">ársadalmi egyeztetés lezárása után. </w:t>
      </w:r>
    </w:p>
    <w:p w:rsidR="00674270" w:rsidRDefault="00674270" w:rsidP="005452CA">
      <w:pPr>
        <w:spacing w:after="0" w:line="240" w:lineRule="auto"/>
        <w:jc w:val="both"/>
        <w:rPr>
          <w:rFonts w:ascii="Times New Roman" w:eastAsia="Times New Roman" w:hAnsi="Times New Roman" w:cs="Times New Roman"/>
          <w:sz w:val="24"/>
          <w:szCs w:val="24"/>
          <w:lang w:eastAsia="hu-HU"/>
        </w:rPr>
      </w:pPr>
    </w:p>
    <w:p w:rsidR="00674270" w:rsidRDefault="00674270" w:rsidP="005452CA">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w:t>
      </w:r>
      <w:r w:rsidR="005452CA">
        <w:rPr>
          <w:rFonts w:ascii="Times New Roman" w:eastAsia="Times New Roman" w:hAnsi="Times New Roman" w:cs="Times New Roman"/>
          <w:sz w:val="24"/>
          <w:szCs w:val="24"/>
          <w:lang w:eastAsia="hu-HU"/>
        </w:rPr>
        <w:t xml:space="preserve">9 igen szavazattal elfogadta, és az alábbi rendeletet alkotta: </w:t>
      </w:r>
    </w:p>
    <w:p w:rsidR="002B1653" w:rsidRDefault="002B1653" w:rsidP="005452CA">
      <w:pPr>
        <w:spacing w:after="0" w:line="240" w:lineRule="auto"/>
        <w:jc w:val="both"/>
        <w:rPr>
          <w:rFonts w:ascii="Times New Roman" w:eastAsia="Times New Roman" w:hAnsi="Times New Roman" w:cs="Times New Roman"/>
          <w:sz w:val="24"/>
          <w:szCs w:val="24"/>
          <w:lang w:eastAsia="hu-HU"/>
        </w:rPr>
      </w:pPr>
    </w:p>
    <w:p w:rsidR="005452CA" w:rsidRDefault="005452CA" w:rsidP="005452CA">
      <w:pPr>
        <w:spacing w:after="0" w:line="240" w:lineRule="auto"/>
        <w:jc w:val="both"/>
        <w:rPr>
          <w:rFonts w:ascii="Times New Roman" w:eastAsia="Times New Roman" w:hAnsi="Times New Roman" w:cs="Times New Roman"/>
          <w:sz w:val="24"/>
          <w:szCs w:val="24"/>
          <w:lang w:eastAsia="hu-HU"/>
        </w:rPr>
      </w:pPr>
    </w:p>
    <w:p w:rsidR="002B1653" w:rsidRPr="002B1653" w:rsidRDefault="002B1653" w:rsidP="002B1653">
      <w:pPr>
        <w:pStyle w:val="Cm"/>
        <w:rPr>
          <w:i w:val="0"/>
          <w:iCs/>
          <w:szCs w:val="24"/>
          <w:u w:val="none"/>
        </w:rPr>
      </w:pPr>
      <w:r w:rsidRPr="002B1653">
        <w:rPr>
          <w:i w:val="0"/>
          <w:iCs/>
          <w:szCs w:val="24"/>
          <w:u w:val="none"/>
        </w:rPr>
        <w:t>IBRÁNY VÁROS ÖNKORMÁNYZATA KÉPVISELŐ TESTÜLETÉNEK</w:t>
      </w:r>
    </w:p>
    <w:p w:rsidR="002B1653" w:rsidRPr="002B1653" w:rsidRDefault="002B1653" w:rsidP="002B1653">
      <w:pPr>
        <w:pStyle w:val="Cm"/>
        <w:rPr>
          <w:bCs/>
          <w:i w:val="0"/>
          <w:iCs/>
          <w:szCs w:val="24"/>
          <w:u w:val="none"/>
        </w:rPr>
      </w:pPr>
      <w:r w:rsidRPr="002B1653">
        <w:rPr>
          <w:bCs/>
          <w:i w:val="0"/>
          <w:iCs/>
          <w:szCs w:val="24"/>
          <w:u w:val="none"/>
        </w:rPr>
        <w:t>19/2019. (XI.26.) önkormányzati rendelete</w:t>
      </w:r>
    </w:p>
    <w:p w:rsidR="002B1653" w:rsidRPr="002B1653" w:rsidRDefault="002B1653" w:rsidP="002B1653">
      <w:pPr>
        <w:pStyle w:val="Cm"/>
        <w:rPr>
          <w:bCs/>
          <w:i w:val="0"/>
          <w:iCs/>
          <w:szCs w:val="24"/>
          <w:u w:val="none"/>
        </w:rPr>
      </w:pPr>
    </w:p>
    <w:p w:rsidR="002B1653" w:rsidRPr="002B1653" w:rsidRDefault="002B1653" w:rsidP="002B1653">
      <w:pPr>
        <w:pStyle w:val="Cm"/>
        <w:rPr>
          <w:bCs/>
          <w:i w:val="0"/>
          <w:iCs/>
          <w:szCs w:val="24"/>
          <w:u w:val="none"/>
        </w:rPr>
      </w:pPr>
      <w:r w:rsidRPr="002B1653">
        <w:rPr>
          <w:bCs/>
          <w:i w:val="0"/>
          <w:iCs/>
          <w:szCs w:val="24"/>
          <w:u w:val="none"/>
        </w:rPr>
        <w:t>A településkép védelméről szóló 24/2017. (X.31) önkormányzati rendelet módosításáról</w:t>
      </w:r>
    </w:p>
    <w:p w:rsidR="002B1653" w:rsidRPr="002B1653" w:rsidRDefault="002B1653" w:rsidP="002B1653">
      <w:pPr>
        <w:pStyle w:val="Cm"/>
        <w:rPr>
          <w:b w:val="0"/>
          <w:i w:val="0"/>
          <w:iCs/>
          <w:szCs w:val="24"/>
          <w:u w:val="none"/>
        </w:rPr>
      </w:pPr>
    </w:p>
    <w:p w:rsidR="002B1653" w:rsidRPr="002B1653" w:rsidRDefault="002B1653" w:rsidP="002B1653">
      <w:pPr>
        <w:spacing w:after="0" w:line="240" w:lineRule="auto"/>
        <w:rPr>
          <w:rFonts w:ascii="Times New Roman" w:hAnsi="Times New Roman" w:cs="Times New Roman"/>
          <w:sz w:val="24"/>
          <w:szCs w:val="24"/>
        </w:rPr>
      </w:pP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sz w:val="24"/>
          <w:szCs w:val="24"/>
        </w:rPr>
        <w:t xml:space="preserve">Ibrány Város Önkormányzat Képviselő-testülete a településkép védelméről szóló 2016. évi LXXIV. törvény 12. § (2) bekezdésében kapott felhatalmazás alapján, a Magyarország helyi önkormányzatairól szóló 2011. évi CLXXXIX. törvény 13. § (1) bekezdés 1. pontjában, valamint az épített környezet alakításáról és védelméről szóló 1997. évi LXXVIII. törvény 57. § (2) és (3) bekezdésében meghatározott feladatkörében eljárva – a településfejlesztési koncepcióról, az integrált településfejlesztési stratégiáról és a településrendezési eszközökről, valamint egyes településrendezési sajátos jogintézményekről szóló 314/2012. (XI. 8.) Korm. rendelet 43/A. §-ában biztosított véleményezési jogkörében eljáró </w:t>
      </w:r>
    </w:p>
    <w:p w:rsidR="002B1653" w:rsidRPr="002B1653" w:rsidRDefault="002B1653" w:rsidP="002B1653">
      <w:pPr>
        <w:pStyle w:val="Listaszerbekezds1"/>
        <w:numPr>
          <w:ilvl w:val="0"/>
          <w:numId w:val="2"/>
        </w:numPr>
        <w:spacing w:after="0" w:line="240" w:lineRule="auto"/>
        <w:jc w:val="both"/>
        <w:rPr>
          <w:rFonts w:ascii="Times New Roman" w:hAnsi="Times New Roman" w:cs="Times New Roman"/>
          <w:i/>
          <w:iCs/>
          <w:sz w:val="24"/>
          <w:szCs w:val="24"/>
        </w:rPr>
      </w:pPr>
      <w:r w:rsidRPr="002B1653">
        <w:rPr>
          <w:rFonts w:ascii="Times New Roman" w:hAnsi="Times New Roman" w:cs="Times New Roman"/>
          <w:i/>
          <w:iCs/>
          <w:sz w:val="24"/>
          <w:szCs w:val="24"/>
        </w:rPr>
        <w:t>az állami főépítészi hatáskörében eljáró Szabolcs-Szatmár-Bereg Megyei Kormányhivatal;</w:t>
      </w:r>
    </w:p>
    <w:p w:rsidR="002B1653" w:rsidRPr="002B1653" w:rsidRDefault="002B1653" w:rsidP="002B1653">
      <w:pPr>
        <w:pStyle w:val="Listaszerbekezds1"/>
        <w:numPr>
          <w:ilvl w:val="0"/>
          <w:numId w:val="2"/>
        </w:numPr>
        <w:spacing w:after="0" w:line="240" w:lineRule="auto"/>
        <w:jc w:val="both"/>
        <w:rPr>
          <w:rFonts w:ascii="Times New Roman" w:hAnsi="Times New Roman" w:cs="Times New Roman"/>
          <w:i/>
          <w:iCs/>
          <w:sz w:val="24"/>
          <w:szCs w:val="24"/>
        </w:rPr>
      </w:pPr>
      <w:r w:rsidRPr="002B1653">
        <w:rPr>
          <w:rFonts w:ascii="Times New Roman" w:hAnsi="Times New Roman" w:cs="Times New Roman"/>
          <w:i/>
          <w:iCs/>
          <w:sz w:val="24"/>
          <w:szCs w:val="24"/>
        </w:rPr>
        <w:t>Nemzeti Média- és Hírközlési Hatóság;</w:t>
      </w:r>
    </w:p>
    <w:p w:rsidR="002B1653" w:rsidRPr="002B1653" w:rsidRDefault="002B1653" w:rsidP="002B1653">
      <w:pPr>
        <w:pStyle w:val="Listaszerbekezds1"/>
        <w:numPr>
          <w:ilvl w:val="0"/>
          <w:numId w:val="2"/>
        </w:numPr>
        <w:spacing w:after="0" w:line="240" w:lineRule="auto"/>
        <w:jc w:val="both"/>
        <w:rPr>
          <w:rFonts w:ascii="Times New Roman" w:hAnsi="Times New Roman" w:cs="Times New Roman"/>
          <w:i/>
          <w:iCs/>
          <w:sz w:val="24"/>
          <w:szCs w:val="24"/>
        </w:rPr>
      </w:pPr>
      <w:r w:rsidRPr="002B1653">
        <w:rPr>
          <w:rFonts w:ascii="Times New Roman" w:hAnsi="Times New Roman" w:cs="Times New Roman"/>
          <w:i/>
          <w:iCs/>
          <w:sz w:val="24"/>
          <w:szCs w:val="24"/>
        </w:rPr>
        <w:t>Hortobágyi Nemzeti Park Igazgatóság;</w:t>
      </w:r>
    </w:p>
    <w:p w:rsidR="002B1653" w:rsidRPr="002B1653" w:rsidRDefault="002B1653" w:rsidP="002B1653">
      <w:pPr>
        <w:pStyle w:val="Listaszerbekezds1"/>
        <w:numPr>
          <w:ilvl w:val="0"/>
          <w:numId w:val="2"/>
        </w:numPr>
        <w:spacing w:after="0" w:line="240" w:lineRule="auto"/>
        <w:jc w:val="both"/>
        <w:rPr>
          <w:rFonts w:ascii="Times New Roman" w:hAnsi="Times New Roman" w:cs="Times New Roman"/>
          <w:i/>
          <w:iCs/>
          <w:sz w:val="24"/>
          <w:szCs w:val="24"/>
        </w:rPr>
      </w:pPr>
      <w:r w:rsidRPr="002B1653">
        <w:rPr>
          <w:rFonts w:ascii="Times New Roman" w:hAnsi="Times New Roman" w:cs="Times New Roman"/>
          <w:i/>
          <w:iCs/>
          <w:sz w:val="24"/>
          <w:szCs w:val="24"/>
        </w:rPr>
        <w:t>Miniszterelnökség, mint a kulturális örökség védelméért felelős miniszter, valamint</w:t>
      </w:r>
    </w:p>
    <w:p w:rsidR="002B1653" w:rsidRPr="002B1653" w:rsidRDefault="002B1653" w:rsidP="002B1653">
      <w:pPr>
        <w:pStyle w:val="Listaszerbekezds1"/>
        <w:numPr>
          <w:ilvl w:val="0"/>
          <w:numId w:val="2"/>
        </w:numPr>
        <w:spacing w:after="0" w:line="240" w:lineRule="auto"/>
        <w:jc w:val="both"/>
        <w:rPr>
          <w:rFonts w:ascii="Times New Roman" w:hAnsi="Times New Roman" w:cs="Times New Roman"/>
          <w:i/>
          <w:iCs/>
          <w:sz w:val="24"/>
          <w:szCs w:val="24"/>
        </w:rPr>
      </w:pPr>
      <w:r w:rsidRPr="002B1653">
        <w:rPr>
          <w:rFonts w:ascii="Times New Roman" w:hAnsi="Times New Roman" w:cs="Times New Roman"/>
          <w:i/>
          <w:iCs/>
          <w:sz w:val="24"/>
          <w:szCs w:val="24"/>
        </w:rPr>
        <w:t xml:space="preserve">az erről szóló külön önkormányzati rendeletben partnerségi egyeztetésre megjelölt partnerek </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sz w:val="24"/>
          <w:szCs w:val="24"/>
        </w:rPr>
        <w:t>véleményének kikérésével – a következőket rendeli el:</w:t>
      </w:r>
    </w:p>
    <w:p w:rsidR="002B1653" w:rsidRPr="002B1653" w:rsidRDefault="002B1653" w:rsidP="002B1653">
      <w:pPr>
        <w:spacing w:after="0" w:line="240" w:lineRule="auto"/>
        <w:jc w:val="center"/>
        <w:rPr>
          <w:rFonts w:ascii="Times New Roman" w:hAnsi="Times New Roman" w:cs="Times New Roman"/>
          <w:b/>
          <w:bCs/>
          <w:sz w:val="24"/>
          <w:szCs w:val="24"/>
        </w:rPr>
      </w:pPr>
    </w:p>
    <w:p w:rsidR="002B1653" w:rsidRPr="002B1653" w:rsidRDefault="002B1653" w:rsidP="002B1653">
      <w:pPr>
        <w:spacing w:after="0" w:line="240" w:lineRule="auto"/>
        <w:jc w:val="both"/>
        <w:rPr>
          <w:rFonts w:ascii="Times New Roman" w:hAnsi="Times New Roman" w:cs="Times New Roman"/>
          <w:sz w:val="24"/>
          <w:szCs w:val="24"/>
        </w:rPr>
      </w:pPr>
    </w:p>
    <w:p w:rsidR="002B1653" w:rsidRPr="002B1653" w:rsidRDefault="002B1653" w:rsidP="002B1653">
      <w:pPr>
        <w:numPr>
          <w:ilvl w:val="0"/>
          <w:numId w:val="3"/>
        </w:numPr>
        <w:spacing w:after="0" w:line="240" w:lineRule="auto"/>
        <w:jc w:val="center"/>
        <w:rPr>
          <w:rFonts w:ascii="Times New Roman" w:hAnsi="Times New Roman" w:cs="Times New Roman"/>
          <w:sz w:val="24"/>
          <w:szCs w:val="24"/>
        </w:rPr>
      </w:pPr>
      <w:r w:rsidRPr="002B1653">
        <w:rPr>
          <w:rFonts w:ascii="Times New Roman" w:hAnsi="Times New Roman" w:cs="Times New Roman"/>
          <w:sz w:val="24"/>
          <w:szCs w:val="24"/>
        </w:rPr>
        <w:lastRenderedPageBreak/>
        <w:t>§</w:t>
      </w:r>
    </w:p>
    <w:p w:rsidR="002B1653" w:rsidRPr="002B1653" w:rsidRDefault="002B1653" w:rsidP="002B1653">
      <w:pPr>
        <w:pStyle w:val="Cm"/>
        <w:jc w:val="both"/>
        <w:rPr>
          <w:bCs/>
          <w:i w:val="0"/>
          <w:iCs/>
          <w:szCs w:val="24"/>
          <w:u w:val="none"/>
        </w:rPr>
      </w:pPr>
      <w:r w:rsidRPr="002B1653">
        <w:rPr>
          <w:bCs/>
          <w:i w:val="0"/>
          <w:iCs/>
          <w:szCs w:val="24"/>
          <w:u w:val="none"/>
        </w:rPr>
        <w:t xml:space="preserve">A településkép védelméről szóló 24/2017. (X.31) önkormányzati rendelet (továbbiakban: Rendelet) 13.§ és 14. §-ai helyébe a következő rendelkezés lép: </w:t>
      </w:r>
    </w:p>
    <w:p w:rsidR="002B1653" w:rsidRPr="002B1653" w:rsidRDefault="002B1653" w:rsidP="002B1653">
      <w:pPr>
        <w:pStyle w:val="Cm"/>
        <w:jc w:val="both"/>
        <w:rPr>
          <w:bCs/>
          <w:i w:val="0"/>
          <w:iCs/>
          <w:szCs w:val="24"/>
          <w:u w:val="none"/>
        </w:rPr>
      </w:pPr>
    </w:p>
    <w:p w:rsidR="002B1653" w:rsidRPr="002B1653" w:rsidRDefault="002B1653" w:rsidP="002B1653">
      <w:pPr>
        <w:pStyle w:val="Cm"/>
        <w:jc w:val="both"/>
        <w:rPr>
          <w:b w:val="0"/>
          <w:szCs w:val="24"/>
          <w:u w:val="none"/>
        </w:rPr>
      </w:pPr>
      <w:r w:rsidRPr="002B1653">
        <w:rPr>
          <w:b w:val="0"/>
          <w:szCs w:val="24"/>
          <w:u w:val="none"/>
        </w:rPr>
        <w:t>A beépítésre szánt meghatározó területekre vonatkozó területi és egyedi építészeti követelmények:</w:t>
      </w:r>
    </w:p>
    <w:p w:rsidR="002B1653" w:rsidRPr="002B1653" w:rsidRDefault="002B1653" w:rsidP="002B1653">
      <w:pPr>
        <w:pStyle w:val="Cm"/>
        <w:jc w:val="both"/>
        <w:rPr>
          <w:b w:val="0"/>
          <w:szCs w:val="24"/>
          <w:u w:val="none"/>
        </w:rPr>
      </w:pP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 xml:space="preserve">„13.§ (1.) </w:t>
      </w:r>
      <w:r w:rsidRPr="002B1653">
        <w:rPr>
          <w:rFonts w:ascii="Times New Roman" w:hAnsi="Times New Roman" w:cs="Times New Roman"/>
          <w:sz w:val="24"/>
          <w:szCs w:val="24"/>
        </w:rPr>
        <w:t>A településképi szempontból meghatározó területekre vonatkozó egyedi építészeti követelmények a következőek:</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a)</w:t>
      </w:r>
      <w:r w:rsidRPr="002B1653">
        <w:rPr>
          <w:rFonts w:ascii="Times New Roman" w:hAnsi="Times New Roman" w:cs="Times New Roman"/>
          <w:sz w:val="24"/>
          <w:szCs w:val="24"/>
        </w:rPr>
        <w:t xml:space="preserve"> Rikító színű fémlemez, cserepes lemez fedés nem alkalmazható.</w:t>
      </w:r>
    </w:p>
    <w:p w:rsidR="002B1653" w:rsidRPr="002B1653" w:rsidRDefault="002B1653" w:rsidP="002B1653">
      <w:pPr>
        <w:spacing w:after="0" w:line="240" w:lineRule="auto"/>
        <w:jc w:val="both"/>
        <w:rPr>
          <w:rFonts w:ascii="Times New Roman" w:hAnsi="Times New Roman" w:cs="Times New Roman"/>
          <w:b/>
          <w:bCs/>
          <w:sz w:val="24"/>
          <w:szCs w:val="24"/>
        </w:rPr>
      </w:pPr>
      <w:r w:rsidRPr="002B1653">
        <w:rPr>
          <w:rFonts w:ascii="Times New Roman" w:hAnsi="Times New Roman" w:cs="Times New Roman"/>
          <w:b/>
          <w:bCs/>
          <w:sz w:val="24"/>
          <w:szCs w:val="24"/>
        </w:rPr>
        <w:t xml:space="preserve">(2) </w:t>
      </w:r>
      <w:r w:rsidRPr="002B1653">
        <w:rPr>
          <w:rFonts w:ascii="Times New Roman" w:hAnsi="Times New Roman" w:cs="Times New Roman"/>
          <w:sz w:val="24"/>
          <w:szCs w:val="24"/>
        </w:rPr>
        <w:t>Az épület szélességének, hosszanti méretének, arányainak megválasztása a környezet kialakult állapotához igazodjon. A heterogén tömegformálás miatt egyedi követelményt nem állapít meg a Tkr.</w:t>
      </w:r>
    </w:p>
    <w:p w:rsidR="002B1653" w:rsidRPr="002B1653" w:rsidRDefault="002B1653" w:rsidP="002B1653">
      <w:pPr>
        <w:spacing w:after="0" w:line="240" w:lineRule="auto"/>
        <w:jc w:val="both"/>
        <w:rPr>
          <w:rFonts w:ascii="Times New Roman" w:hAnsi="Times New Roman" w:cs="Times New Roman"/>
          <w:b/>
          <w:bCs/>
          <w:sz w:val="24"/>
          <w:szCs w:val="24"/>
        </w:rPr>
      </w:pPr>
      <w:r w:rsidRPr="002B1653">
        <w:rPr>
          <w:rFonts w:ascii="Times New Roman" w:hAnsi="Times New Roman" w:cs="Times New Roman"/>
          <w:b/>
          <w:bCs/>
          <w:sz w:val="24"/>
          <w:szCs w:val="24"/>
        </w:rPr>
        <w:t xml:space="preserve">(3) </w:t>
      </w:r>
      <w:r w:rsidRPr="002B1653">
        <w:rPr>
          <w:rFonts w:ascii="Times New Roman" w:hAnsi="Times New Roman" w:cs="Times New Roman"/>
          <w:sz w:val="24"/>
          <w:szCs w:val="24"/>
        </w:rPr>
        <w:t xml:space="preserve">Az építési telken tervezett építési tevékenység településképbe illesztésének biztosítása érdekében </w:t>
      </w:r>
      <w:r w:rsidRPr="002B1653">
        <w:rPr>
          <w:rFonts w:ascii="Times New Roman" w:hAnsi="Times New Roman" w:cs="Times New Roman"/>
          <w:b/>
          <w:bCs/>
          <w:sz w:val="24"/>
          <w:szCs w:val="24"/>
        </w:rPr>
        <w:t>tilos</w:t>
      </w:r>
      <w:r w:rsidRPr="002B1653">
        <w:rPr>
          <w:rFonts w:ascii="Times New Roman" w:hAnsi="Times New Roman" w:cs="Times New Roman"/>
          <w:sz w:val="24"/>
          <w:szCs w:val="24"/>
        </w:rPr>
        <w:t xml:space="preserve"> </w:t>
      </w:r>
      <w:r w:rsidRPr="002B1653">
        <w:rPr>
          <w:rFonts w:ascii="Times New Roman" w:hAnsi="Times New Roman" w:cs="Times New Roman"/>
          <w:b/>
          <w:bCs/>
          <w:sz w:val="24"/>
          <w:szCs w:val="24"/>
        </w:rPr>
        <w:t>jelentősen eltérni a környezetében lévő</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a) </w:t>
      </w:r>
      <w:r w:rsidRPr="002B1653">
        <w:rPr>
          <w:rFonts w:ascii="Times New Roman" w:hAnsi="Times New Roman" w:cs="Times New Roman"/>
          <w:sz w:val="24"/>
          <w:szCs w:val="24"/>
        </w:rPr>
        <w:t>tetőidomoktól, azok formáitól,  főgerinc irányoktól;</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b) </w:t>
      </w:r>
      <w:r w:rsidRPr="002B1653">
        <w:rPr>
          <w:rFonts w:ascii="Times New Roman" w:hAnsi="Times New Roman" w:cs="Times New Roman"/>
          <w:sz w:val="24"/>
          <w:szCs w:val="24"/>
        </w:rPr>
        <w:t>kialakult párkánymagasságoktól;</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c) </w:t>
      </w:r>
      <w:r w:rsidRPr="002B1653">
        <w:rPr>
          <w:rFonts w:ascii="Times New Roman" w:hAnsi="Times New Roman" w:cs="Times New Roman"/>
          <w:sz w:val="24"/>
          <w:szCs w:val="24"/>
        </w:rPr>
        <w:t>tetőfelépítmények jellegétől, arányaitól;</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d) </w:t>
      </w:r>
      <w:r w:rsidRPr="002B1653">
        <w:rPr>
          <w:rFonts w:ascii="Times New Roman" w:hAnsi="Times New Roman" w:cs="Times New Roman"/>
          <w:sz w:val="24"/>
          <w:szCs w:val="24"/>
        </w:rPr>
        <w:t>homlokzati arányoktól, tömegarányoktól.</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(4)</w:t>
      </w:r>
      <w:r w:rsidRPr="002B1653">
        <w:rPr>
          <w:rFonts w:ascii="Times New Roman" w:hAnsi="Times New Roman" w:cs="Times New Roman"/>
          <w:sz w:val="24"/>
          <w:szCs w:val="24"/>
        </w:rPr>
        <w:t xml:space="preserve"> Homlokzatok kialakítására a településrész heterogén megjelenése miatt nem állapít meg egyedi követelményt. A környezethez való illeszkedés határozza meg az egyedi homlokzatkialakítás módját, a következők szerint:</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a) </w:t>
      </w:r>
      <w:r w:rsidRPr="002B1653">
        <w:rPr>
          <w:rFonts w:ascii="Times New Roman" w:hAnsi="Times New Roman" w:cs="Times New Roman"/>
          <w:sz w:val="24"/>
          <w:szCs w:val="24"/>
        </w:rPr>
        <w:t>Az illeszkedés érdekében megengedett a településrészen jellemző homlokzati nyílások arányrendszere, teljes homlokzati felülethez való aránya, a homlokzati díszítő elemek és tagozatok, továbbá színezés használata.</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b) </w:t>
      </w:r>
      <w:r w:rsidRPr="002B1653">
        <w:rPr>
          <w:rFonts w:ascii="Times New Roman" w:hAnsi="Times New Roman" w:cs="Times New Roman"/>
          <w:sz w:val="24"/>
          <w:szCs w:val="24"/>
        </w:rPr>
        <w:t>A tetőszerkezet kialakítása, hajlásszöge, a tetőgerinc magassága, tetőfelépítménye, anyaghasználata, annak színhasználata során megengedett a környezet adottságaihoz illeszkedő, akár lépcsőzetes magasságok alkalmazása is.</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 xml:space="preserve">c) </w:t>
      </w:r>
      <w:r w:rsidRPr="002B1653">
        <w:rPr>
          <w:rFonts w:ascii="Times New Roman" w:hAnsi="Times New Roman" w:cs="Times New Roman"/>
          <w:sz w:val="24"/>
          <w:szCs w:val="24"/>
        </w:rPr>
        <w:t>Az épület-ornamentika (díszítőelemek), anyaghasználat, homlokzati felületi megjelenés tekintetében minden olyan megoldás megengedett, ami az épülethez  arányosnak minősül, illetve illeszkedik  a környezetéhez.</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(5)</w:t>
      </w:r>
      <w:r w:rsidRPr="002B1653">
        <w:rPr>
          <w:rFonts w:ascii="Times New Roman" w:hAnsi="Times New Roman" w:cs="Times New Roman"/>
          <w:sz w:val="24"/>
          <w:szCs w:val="24"/>
        </w:rPr>
        <w:t xml:space="preserve"> Magastetős épületen, utcaképben megjelenő napelem, napkollektor a tetősíktól eltérő hajlásszögben nem helyezhető el. </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14. §</w:t>
      </w:r>
      <w:r w:rsidRPr="002B1653">
        <w:rPr>
          <w:rFonts w:ascii="Times New Roman" w:hAnsi="Times New Roman" w:cs="Times New Roman"/>
          <w:sz w:val="24"/>
          <w:szCs w:val="24"/>
        </w:rPr>
        <w:t xml:space="preserve"> (1) Az építményeket úgy lehet elhelyezni, hogy a lehető legnagyobb zöldfelület kialakítására nyíljon lehetőség.</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sz w:val="24"/>
          <w:szCs w:val="24"/>
        </w:rPr>
        <w:t xml:space="preserve">A zöldfelület kialakításánál: </w:t>
      </w:r>
    </w:p>
    <w:p w:rsidR="002B1653" w:rsidRPr="002B1653" w:rsidRDefault="002B1653" w:rsidP="002B1653">
      <w:pPr>
        <w:pStyle w:val="Listaszerbekezds"/>
        <w:numPr>
          <w:ilvl w:val="0"/>
          <w:numId w:val="4"/>
        </w:numPr>
        <w:spacing w:after="0" w:line="240" w:lineRule="auto"/>
        <w:jc w:val="both"/>
        <w:rPr>
          <w:rFonts w:ascii="Times New Roman" w:hAnsi="Times New Roman" w:cs="Times New Roman"/>
          <w:sz w:val="24"/>
          <w:szCs w:val="24"/>
        </w:rPr>
      </w:pPr>
      <w:r w:rsidRPr="002B1653">
        <w:rPr>
          <w:rFonts w:ascii="Times New Roman" w:hAnsi="Times New Roman" w:cs="Times New Roman"/>
          <w:sz w:val="24"/>
          <w:szCs w:val="24"/>
        </w:rPr>
        <w:t>a táj-és termőhelyi adottságoknak megfelelő fás szárú növények telepíthetők,</w:t>
      </w:r>
    </w:p>
    <w:p w:rsidR="002B1653" w:rsidRPr="002B1653" w:rsidRDefault="002B1653" w:rsidP="002B1653">
      <w:pPr>
        <w:pStyle w:val="Listaszerbekezds"/>
        <w:numPr>
          <w:ilvl w:val="0"/>
          <w:numId w:val="4"/>
        </w:numPr>
        <w:spacing w:after="0" w:line="240" w:lineRule="auto"/>
        <w:jc w:val="both"/>
        <w:rPr>
          <w:rFonts w:ascii="Times New Roman" w:hAnsi="Times New Roman" w:cs="Times New Roman"/>
          <w:sz w:val="24"/>
          <w:szCs w:val="24"/>
        </w:rPr>
      </w:pPr>
      <w:r w:rsidRPr="002B1653">
        <w:rPr>
          <w:rFonts w:ascii="Times New Roman" w:hAnsi="Times New Roman" w:cs="Times New Roman"/>
          <w:sz w:val="24"/>
          <w:szCs w:val="24"/>
        </w:rPr>
        <w:t>a fás szárú növények a következő távolságok figyelembe vételével telepíthetők:</w:t>
      </w:r>
    </w:p>
    <w:p w:rsidR="002B1653" w:rsidRPr="002B1653" w:rsidRDefault="002B1653" w:rsidP="002B1653">
      <w:pPr>
        <w:pStyle w:val="Listaszerbekezds"/>
        <w:spacing w:after="0" w:line="240" w:lineRule="auto"/>
        <w:ind w:left="2124"/>
        <w:jc w:val="both"/>
        <w:rPr>
          <w:rFonts w:ascii="Times New Roman" w:hAnsi="Times New Roman" w:cs="Times New Roman"/>
          <w:sz w:val="24"/>
          <w:szCs w:val="24"/>
        </w:rPr>
      </w:pPr>
      <w:r w:rsidRPr="002B1653">
        <w:rPr>
          <w:rFonts w:ascii="Times New Roman" w:hAnsi="Times New Roman" w:cs="Times New Roman"/>
          <w:sz w:val="24"/>
          <w:szCs w:val="24"/>
        </w:rPr>
        <w:t>- 1,5 méternél alacsonyabb sövény, bokor a telekhatártól legalább 0,5 méter, az építménytől legalább 2,0 méter távolságra ültethető,</w:t>
      </w:r>
    </w:p>
    <w:p w:rsidR="002B1653" w:rsidRPr="002B1653" w:rsidRDefault="002B1653" w:rsidP="002B1653">
      <w:pPr>
        <w:pStyle w:val="Listaszerbekezds"/>
        <w:spacing w:after="0" w:line="240" w:lineRule="auto"/>
        <w:ind w:left="2124"/>
        <w:jc w:val="both"/>
        <w:rPr>
          <w:rFonts w:ascii="Times New Roman" w:hAnsi="Times New Roman" w:cs="Times New Roman"/>
          <w:sz w:val="24"/>
          <w:szCs w:val="24"/>
        </w:rPr>
      </w:pPr>
      <w:r w:rsidRPr="002B1653">
        <w:rPr>
          <w:rFonts w:ascii="Times New Roman" w:hAnsi="Times New Roman" w:cs="Times New Roman"/>
          <w:sz w:val="24"/>
          <w:szCs w:val="24"/>
        </w:rPr>
        <w:t>- 1,5 méternél magasabb sövény és 4,0 méternél alacsonyabb fa a telekhatártól legalább 2,0 méter, az építménytől legalább 3,0 méter távolságra ültethető,</w:t>
      </w:r>
    </w:p>
    <w:p w:rsidR="002B1653" w:rsidRPr="002B1653" w:rsidRDefault="002B1653" w:rsidP="002B1653">
      <w:pPr>
        <w:pStyle w:val="Listaszerbekezds"/>
        <w:spacing w:after="0" w:line="240" w:lineRule="auto"/>
        <w:ind w:left="2124"/>
        <w:jc w:val="both"/>
        <w:rPr>
          <w:rFonts w:ascii="Times New Roman" w:hAnsi="Times New Roman" w:cs="Times New Roman"/>
          <w:sz w:val="24"/>
          <w:szCs w:val="24"/>
        </w:rPr>
      </w:pPr>
      <w:r w:rsidRPr="002B1653">
        <w:rPr>
          <w:rFonts w:ascii="Times New Roman" w:hAnsi="Times New Roman" w:cs="Times New Roman"/>
          <w:sz w:val="24"/>
          <w:szCs w:val="24"/>
        </w:rPr>
        <w:t>- egyéb fa (a diófa és a hasonlóan magasra, terebélyesre növő fák kivételével) a telekhatártól legalább 3,0 méter, az építménytől legalább 4,0 méter távolságra ültethető,</w:t>
      </w:r>
    </w:p>
    <w:p w:rsidR="002B1653" w:rsidRPr="002B1653" w:rsidRDefault="002B1653" w:rsidP="002B1653">
      <w:pPr>
        <w:pStyle w:val="Listaszerbekezds"/>
        <w:spacing w:after="0" w:line="240" w:lineRule="auto"/>
        <w:ind w:left="2124"/>
        <w:jc w:val="both"/>
        <w:rPr>
          <w:rFonts w:ascii="Times New Roman" w:hAnsi="Times New Roman" w:cs="Times New Roman"/>
          <w:sz w:val="24"/>
          <w:szCs w:val="24"/>
        </w:rPr>
      </w:pPr>
      <w:r w:rsidRPr="002B1653">
        <w:rPr>
          <w:rFonts w:ascii="Times New Roman" w:hAnsi="Times New Roman" w:cs="Times New Roman"/>
          <w:sz w:val="24"/>
          <w:szCs w:val="24"/>
        </w:rPr>
        <w:t>- diófa és a hasonlóan magasra, terebélyesre növő fa a telekhatártól legalább 5,0 méter, az építménytől legalább 7,0 méter távolságra ültethető.</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lastRenderedPageBreak/>
        <w:t xml:space="preserve"> (2) </w:t>
      </w:r>
      <w:r w:rsidRPr="002B1653">
        <w:rPr>
          <w:rFonts w:ascii="Times New Roman" w:hAnsi="Times New Roman" w:cs="Times New Roman"/>
          <w:sz w:val="24"/>
          <w:szCs w:val="24"/>
        </w:rPr>
        <w:t>Épületen, építményen, előkertben az energia fogyasztást mérő berendezések és gépészeti berendezések takarás nélkül nem helyezhetők el.</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 xml:space="preserve">(3) </w:t>
      </w:r>
      <w:r w:rsidRPr="002B1653">
        <w:rPr>
          <w:rFonts w:ascii="Times New Roman" w:hAnsi="Times New Roman" w:cs="Times New Roman"/>
          <w:sz w:val="24"/>
          <w:szCs w:val="24"/>
        </w:rPr>
        <w:t>Épületeken antenna, hírközlési berendezés – a hátsókertre néző homlokzat kivételével - nem helyezhető el.</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 xml:space="preserve">(4) </w:t>
      </w:r>
      <w:r w:rsidRPr="002B1653">
        <w:rPr>
          <w:rFonts w:ascii="Times New Roman" w:hAnsi="Times New Roman" w:cs="Times New Roman"/>
          <w:sz w:val="24"/>
          <w:szCs w:val="24"/>
        </w:rPr>
        <w:t>A bejárati elő lépcsőt, az akadálymentesítésre szolgáló építményt (rámpát és elemeit), közterületbe nyúló épületrészt nem lehet úgy kialakítani, hogy az a kapcsolódó közterület funkcionális használatát akadályozza, és ne igazodjon annak használatához.”</w:t>
      </w:r>
    </w:p>
    <w:p w:rsidR="002B1653" w:rsidRPr="002B1653" w:rsidRDefault="002B1653" w:rsidP="002B1653">
      <w:pPr>
        <w:pStyle w:val="Cm"/>
        <w:jc w:val="both"/>
        <w:rPr>
          <w:b w:val="0"/>
          <w:i w:val="0"/>
          <w:iCs/>
          <w:szCs w:val="24"/>
          <w:u w:val="none"/>
        </w:rPr>
      </w:pPr>
    </w:p>
    <w:p w:rsidR="002B1653" w:rsidRPr="002B1653" w:rsidRDefault="002B1653" w:rsidP="002B1653">
      <w:pPr>
        <w:pStyle w:val="NormlWeb"/>
        <w:spacing w:before="0" w:beforeAutospacing="0" w:after="0" w:afterAutospacing="0"/>
        <w:jc w:val="center"/>
      </w:pPr>
    </w:p>
    <w:p w:rsidR="002B1653" w:rsidRPr="002B1653" w:rsidRDefault="002B1653" w:rsidP="002B1653">
      <w:pPr>
        <w:pStyle w:val="NormlWeb"/>
        <w:spacing w:before="0" w:beforeAutospacing="0" w:after="0" w:afterAutospacing="0"/>
        <w:jc w:val="center"/>
      </w:pPr>
      <w:r w:rsidRPr="002B1653">
        <w:t>2.§</w:t>
      </w:r>
    </w:p>
    <w:p w:rsidR="002B1653" w:rsidRPr="002B1653" w:rsidRDefault="002B1653" w:rsidP="002B1653">
      <w:pPr>
        <w:pStyle w:val="Cm"/>
        <w:jc w:val="both"/>
        <w:rPr>
          <w:bCs/>
          <w:i w:val="0"/>
          <w:iCs/>
          <w:szCs w:val="24"/>
          <w:u w:val="none"/>
        </w:rPr>
      </w:pPr>
      <w:r w:rsidRPr="002B1653">
        <w:rPr>
          <w:bCs/>
          <w:i w:val="0"/>
          <w:iCs/>
          <w:szCs w:val="24"/>
          <w:u w:val="none"/>
        </w:rPr>
        <w:t xml:space="preserve">A Rendelet 20. § (1) és (2) bekezdése helyébe a következő rendelkezés lép: </w:t>
      </w:r>
    </w:p>
    <w:p w:rsidR="002B1653" w:rsidRPr="002B1653" w:rsidRDefault="002B1653" w:rsidP="002B1653">
      <w:pPr>
        <w:pStyle w:val="Cm"/>
        <w:jc w:val="both"/>
        <w:rPr>
          <w:bCs/>
          <w:i w:val="0"/>
          <w:iCs/>
          <w:szCs w:val="24"/>
          <w:u w:val="none"/>
        </w:rPr>
      </w:pPr>
    </w:p>
    <w:p w:rsidR="002B1653" w:rsidRPr="002B1653" w:rsidRDefault="002B1653" w:rsidP="002B1653">
      <w:pPr>
        <w:pStyle w:val="NormlWeb"/>
        <w:spacing w:before="0" w:beforeAutospacing="0" w:after="0" w:afterAutospacing="0"/>
        <w:jc w:val="both"/>
        <w:rPr>
          <w:i/>
          <w:iCs/>
        </w:rPr>
      </w:pPr>
      <w:r w:rsidRPr="002B1653">
        <w:rPr>
          <w:i/>
          <w:iCs/>
        </w:rPr>
        <w:t>Reklámhordozókra és egyéb műszaki berendezésekre vonatkozó településképi követelmények</w:t>
      </w:r>
    </w:p>
    <w:p w:rsidR="002B1653" w:rsidRPr="002B1653" w:rsidRDefault="002B1653" w:rsidP="002B1653">
      <w:pPr>
        <w:pStyle w:val="cf0"/>
        <w:shd w:val="clear" w:color="auto" w:fill="FFFFFF"/>
        <w:spacing w:before="0" w:beforeAutospacing="0" w:after="0" w:afterAutospacing="0"/>
        <w:jc w:val="both"/>
        <w:rPr>
          <w:rFonts w:ascii="Times New Roman" w:hAnsi="Times New Roman"/>
        </w:rPr>
      </w:pPr>
      <w:r w:rsidRPr="002B1653">
        <w:rPr>
          <w:rFonts w:ascii="Times New Roman" w:hAnsi="Times New Roman"/>
        </w:rPr>
        <w:t>„</w:t>
      </w:r>
      <w:r w:rsidRPr="002B1653">
        <w:rPr>
          <w:rFonts w:ascii="Times New Roman" w:hAnsi="Times New Roman"/>
          <w:b/>
          <w:bCs/>
        </w:rPr>
        <w:t>20. § (1) A</w:t>
      </w:r>
      <w:r w:rsidRPr="002B1653">
        <w:rPr>
          <w:rFonts w:ascii="Times New Roman" w:hAnsi="Times New Roman"/>
        </w:rPr>
        <w:t xml:space="preserve"> település szempontjából jelentős eseményről való tájékoztatás érdekében az esemény napját megelőző legfeljebb 5 naptári hét időszakban az eseményre vonatkozó hirdetmények elhelyezhetők a településen. </w:t>
      </w:r>
    </w:p>
    <w:p w:rsidR="002B1653" w:rsidRPr="002B1653" w:rsidRDefault="002B1653" w:rsidP="002B1653">
      <w:pPr>
        <w:pStyle w:val="cf0"/>
        <w:shd w:val="clear" w:color="auto" w:fill="FFFFFF"/>
        <w:spacing w:before="0" w:beforeAutospacing="0" w:after="0" w:afterAutospacing="0"/>
        <w:jc w:val="both"/>
        <w:rPr>
          <w:rFonts w:ascii="Times New Roman" w:hAnsi="Times New Roman"/>
        </w:rPr>
      </w:pPr>
      <w:r w:rsidRPr="002B1653">
        <w:rPr>
          <w:rFonts w:ascii="Times New Roman" w:hAnsi="Times New Roman"/>
          <w:b/>
          <w:bCs/>
        </w:rPr>
        <w:t xml:space="preserve">(2) </w:t>
      </w:r>
      <w:r w:rsidRPr="002B1653">
        <w:rPr>
          <w:rFonts w:ascii="Times New Roman" w:hAnsi="Times New Roman"/>
        </w:rPr>
        <w:t>Az (1) bekezdésben foglalt időszak összesen egy naptári évre maximum 12 naptári hét időszakra terjedhet ki. „</w:t>
      </w:r>
    </w:p>
    <w:p w:rsidR="002B1653" w:rsidRPr="002B1653" w:rsidRDefault="002B1653" w:rsidP="002B1653">
      <w:pPr>
        <w:pStyle w:val="NormlWeb"/>
        <w:spacing w:before="0" w:beforeAutospacing="0" w:after="0" w:afterAutospacing="0"/>
        <w:jc w:val="center"/>
      </w:pPr>
    </w:p>
    <w:p w:rsidR="002B1653" w:rsidRPr="002B1653" w:rsidRDefault="002B1653" w:rsidP="002B1653">
      <w:pPr>
        <w:pStyle w:val="NormlWeb"/>
        <w:spacing w:before="0" w:beforeAutospacing="0" w:after="0" w:afterAutospacing="0"/>
        <w:jc w:val="center"/>
      </w:pPr>
      <w:r w:rsidRPr="002B1653">
        <w:t>3.§</w:t>
      </w:r>
    </w:p>
    <w:p w:rsidR="002B1653" w:rsidRPr="002B1653" w:rsidRDefault="002B1653" w:rsidP="002B1653">
      <w:pPr>
        <w:pStyle w:val="NormlWeb"/>
        <w:spacing w:before="0" w:beforeAutospacing="0" w:after="0" w:afterAutospacing="0"/>
        <w:jc w:val="both"/>
        <w:rPr>
          <w:b/>
          <w:bCs/>
        </w:rPr>
      </w:pPr>
      <w:r w:rsidRPr="002B1653">
        <w:rPr>
          <w:b/>
          <w:bCs/>
        </w:rPr>
        <w:t>A Rendelet VIII. fejezetének címe helyébe és a 25. § helyébe a következő rendelkezés lép:</w:t>
      </w:r>
    </w:p>
    <w:p w:rsidR="002B1653" w:rsidRPr="002B1653" w:rsidRDefault="002B1653" w:rsidP="002B1653">
      <w:pPr>
        <w:spacing w:after="0" w:line="240" w:lineRule="auto"/>
        <w:jc w:val="center"/>
        <w:rPr>
          <w:rFonts w:ascii="Times New Roman" w:hAnsi="Times New Roman" w:cs="Times New Roman"/>
          <w:b/>
          <w:bCs/>
          <w:sz w:val="24"/>
          <w:szCs w:val="24"/>
        </w:rPr>
      </w:pPr>
      <w:r w:rsidRPr="002B1653">
        <w:rPr>
          <w:rFonts w:ascii="Times New Roman" w:hAnsi="Times New Roman" w:cs="Times New Roman"/>
          <w:b/>
          <w:bCs/>
          <w:sz w:val="24"/>
          <w:szCs w:val="24"/>
        </w:rPr>
        <w:t>„ VIII. fejezet</w:t>
      </w:r>
    </w:p>
    <w:p w:rsidR="002B1653" w:rsidRPr="002B1653" w:rsidRDefault="002B1653" w:rsidP="002B1653">
      <w:pPr>
        <w:spacing w:after="0" w:line="240" w:lineRule="auto"/>
        <w:jc w:val="center"/>
        <w:rPr>
          <w:rFonts w:ascii="Times New Roman" w:hAnsi="Times New Roman" w:cs="Times New Roman"/>
          <w:b/>
          <w:bCs/>
          <w:sz w:val="24"/>
          <w:szCs w:val="24"/>
        </w:rPr>
      </w:pPr>
      <w:r w:rsidRPr="002B1653">
        <w:rPr>
          <w:rFonts w:ascii="Times New Roman" w:hAnsi="Times New Roman" w:cs="Times New Roman"/>
          <w:b/>
          <w:bCs/>
          <w:sz w:val="24"/>
          <w:szCs w:val="24"/>
        </w:rPr>
        <w:t>A TELEPÜLÉSKÉPI KÖTELEZÉS ÉS TELEPÜLÉSKÉP VÉDELMI BÍRSÁG</w:t>
      </w:r>
    </w:p>
    <w:p w:rsidR="002B1653" w:rsidRPr="002B1653" w:rsidRDefault="002B1653" w:rsidP="002B1653">
      <w:pPr>
        <w:spacing w:after="0" w:line="240" w:lineRule="auto"/>
        <w:jc w:val="both"/>
        <w:rPr>
          <w:rFonts w:ascii="Times New Roman" w:hAnsi="Times New Roman" w:cs="Times New Roman"/>
          <w:sz w:val="24"/>
          <w:szCs w:val="24"/>
        </w:rPr>
      </w:pP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 xml:space="preserve">25 § (1) </w:t>
      </w:r>
      <w:r w:rsidRPr="002B1653">
        <w:rPr>
          <w:rFonts w:ascii="Times New Roman" w:hAnsi="Times New Roman" w:cs="Times New Roman"/>
          <w:sz w:val="24"/>
          <w:szCs w:val="24"/>
        </w:rPr>
        <w:t>A településkép érvényesítési eszközök döntéseinek betartását a  polgármester - ellenőrzi. A mulasztásokat - amennyiben tudomására jut - kivizsgálja, és az általános közigazgatási rendtartásról szóló 2016. évi CL. törvény    alapján jár el.</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 xml:space="preserve">(2) </w:t>
      </w:r>
      <w:r w:rsidRPr="002B1653">
        <w:rPr>
          <w:rFonts w:ascii="Times New Roman" w:hAnsi="Times New Roman" w:cs="Times New Roman"/>
          <w:sz w:val="24"/>
          <w:szCs w:val="24"/>
        </w:rPr>
        <w:t>A településkép érvényesítési eszközök határozatának, emlékeztetőjének be nem tartása esetén, a Polgármester a (3) bekezdésben meghatározott figyelmeztetést tartalmazó felszólítást követően településképvédelmi bírságot szabhat ki az ingatlan tulajdonosára, mely többször is kivethető, amennyiben a jogszerűtlen állapot fennmarad.</w:t>
      </w:r>
    </w:p>
    <w:p w:rsidR="002B1653" w:rsidRPr="002B1653" w:rsidRDefault="002B1653" w:rsidP="002B1653">
      <w:pPr>
        <w:spacing w:after="0" w:line="240" w:lineRule="auto"/>
        <w:jc w:val="both"/>
        <w:rPr>
          <w:rFonts w:ascii="Times New Roman" w:hAnsi="Times New Roman" w:cs="Times New Roman"/>
          <w:b/>
          <w:bCs/>
          <w:sz w:val="24"/>
          <w:szCs w:val="24"/>
        </w:rPr>
      </w:pPr>
      <w:r w:rsidRPr="002B1653">
        <w:rPr>
          <w:rFonts w:ascii="Times New Roman" w:hAnsi="Times New Roman" w:cs="Times New Roman"/>
          <w:b/>
          <w:bCs/>
          <w:sz w:val="24"/>
          <w:szCs w:val="24"/>
        </w:rPr>
        <w:t xml:space="preserve"> (3) </w:t>
      </w:r>
      <w:r w:rsidRPr="002B1653">
        <w:rPr>
          <w:rFonts w:ascii="Times New Roman" w:hAnsi="Times New Roman" w:cs="Times New Roman"/>
          <w:sz w:val="24"/>
          <w:szCs w:val="24"/>
        </w:rPr>
        <w:t>A településkép érvényesítési eszközök határozatának, emlékeztetőjének be nem tartása esetén az eljárás a mulasztás jogkövetkezményeire történő figyelmeztetést tartalmazó felszólító levéllel indul. Amennyiben az elmulasztásról szóló tudomásszerzést követően 8 napon belül nem reagál az ingatlan tulajdonosa a felszólításra, a Polgármester településkép védelmi bírságot szabhat ki .</w:t>
      </w:r>
    </w:p>
    <w:p w:rsidR="002B1653" w:rsidRPr="002B1653" w:rsidRDefault="002B1653" w:rsidP="002B1653">
      <w:pPr>
        <w:spacing w:after="0" w:line="240" w:lineRule="auto"/>
        <w:jc w:val="both"/>
        <w:rPr>
          <w:rFonts w:ascii="Times New Roman" w:hAnsi="Times New Roman" w:cs="Times New Roman"/>
          <w:sz w:val="24"/>
          <w:szCs w:val="24"/>
        </w:rPr>
      </w:pPr>
      <w:r w:rsidRPr="002B1653">
        <w:rPr>
          <w:rFonts w:ascii="Times New Roman" w:hAnsi="Times New Roman" w:cs="Times New Roman"/>
          <w:b/>
          <w:bCs/>
          <w:sz w:val="24"/>
          <w:szCs w:val="24"/>
        </w:rPr>
        <w:t xml:space="preserve">(4) </w:t>
      </w:r>
      <w:r w:rsidRPr="002B1653">
        <w:rPr>
          <w:rFonts w:ascii="Times New Roman" w:hAnsi="Times New Roman" w:cs="Times New Roman"/>
          <w:sz w:val="24"/>
          <w:szCs w:val="24"/>
        </w:rPr>
        <w:t>A településkép védelmi bírság összege:</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a)</w:t>
      </w:r>
      <w:r w:rsidRPr="002B1653">
        <w:rPr>
          <w:rFonts w:ascii="Times New Roman" w:hAnsi="Times New Roman" w:cs="Times New Roman"/>
          <w:sz w:val="24"/>
          <w:szCs w:val="24"/>
        </w:rPr>
        <w:t xml:space="preserve"> településképi szempontból meghatározó területeken területi és egyedi építészeti követelmények be nem tartása esetén, amennyiben az egyedi védett építményt érint 100.000 forint,</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b)</w:t>
      </w:r>
      <w:r w:rsidRPr="002B1653">
        <w:rPr>
          <w:rFonts w:ascii="Times New Roman" w:hAnsi="Times New Roman" w:cs="Times New Roman"/>
          <w:sz w:val="24"/>
          <w:szCs w:val="24"/>
        </w:rPr>
        <w:t xml:space="preserve"> településképi szempontból meghatározó területeken területi és egyedi építészeti követelmények be nem tartása esetén, amennyiben az egyedi védett építményt nem érint 75.000 forint,</w:t>
      </w:r>
    </w:p>
    <w:p w:rsidR="002B1653" w:rsidRPr="002B1653" w:rsidRDefault="002B1653" w:rsidP="002B1653">
      <w:pPr>
        <w:spacing w:after="0" w:line="240" w:lineRule="auto"/>
        <w:ind w:left="708"/>
        <w:jc w:val="both"/>
        <w:rPr>
          <w:rFonts w:ascii="Times New Roman" w:hAnsi="Times New Roman" w:cs="Times New Roman"/>
          <w:sz w:val="24"/>
          <w:szCs w:val="24"/>
        </w:rPr>
      </w:pPr>
      <w:r w:rsidRPr="002B1653">
        <w:rPr>
          <w:rFonts w:ascii="Times New Roman" w:hAnsi="Times New Roman" w:cs="Times New Roman"/>
          <w:b/>
          <w:bCs/>
          <w:sz w:val="24"/>
          <w:szCs w:val="24"/>
        </w:rPr>
        <w:t>c)</w:t>
      </w:r>
      <w:r w:rsidRPr="002B1653">
        <w:rPr>
          <w:rFonts w:ascii="Times New Roman" w:hAnsi="Times New Roman" w:cs="Times New Roman"/>
          <w:sz w:val="24"/>
          <w:szCs w:val="24"/>
        </w:rPr>
        <w:t xml:space="preserve"> egyéb településképi és egyéb műszaki berendezésekre vonatkozó követelmény be nem tartása esetén 50.000 forint.”</w:t>
      </w:r>
    </w:p>
    <w:p w:rsidR="002B1653" w:rsidRPr="002B1653" w:rsidRDefault="002B1653" w:rsidP="002B1653">
      <w:pPr>
        <w:spacing w:after="0" w:line="240" w:lineRule="auto"/>
        <w:jc w:val="both"/>
        <w:rPr>
          <w:rFonts w:ascii="Times New Roman" w:hAnsi="Times New Roman" w:cs="Times New Roman"/>
          <w:sz w:val="24"/>
          <w:szCs w:val="24"/>
        </w:rPr>
      </w:pPr>
    </w:p>
    <w:p w:rsidR="002B1653" w:rsidRPr="002B1653" w:rsidRDefault="002B1653" w:rsidP="002B1653">
      <w:pPr>
        <w:spacing w:after="0" w:line="240" w:lineRule="auto"/>
        <w:jc w:val="both"/>
        <w:rPr>
          <w:rFonts w:ascii="Times New Roman" w:hAnsi="Times New Roman" w:cs="Times New Roman"/>
          <w:sz w:val="24"/>
          <w:szCs w:val="24"/>
        </w:rPr>
      </w:pPr>
    </w:p>
    <w:p w:rsidR="002B1653" w:rsidRPr="002B1653" w:rsidRDefault="002B1653" w:rsidP="002B1653">
      <w:pPr>
        <w:spacing w:after="0" w:line="240" w:lineRule="auto"/>
        <w:jc w:val="center"/>
        <w:rPr>
          <w:rFonts w:ascii="Times New Roman" w:hAnsi="Times New Roman" w:cs="Times New Roman"/>
          <w:sz w:val="24"/>
          <w:szCs w:val="24"/>
        </w:rPr>
      </w:pPr>
      <w:r w:rsidRPr="002B1653">
        <w:rPr>
          <w:rFonts w:ascii="Times New Roman" w:hAnsi="Times New Roman" w:cs="Times New Roman"/>
          <w:sz w:val="24"/>
          <w:szCs w:val="24"/>
        </w:rPr>
        <w:t>4.§</w:t>
      </w:r>
    </w:p>
    <w:p w:rsidR="002B1653" w:rsidRPr="002B1653" w:rsidRDefault="002B1653" w:rsidP="002B1653">
      <w:pPr>
        <w:spacing w:after="0" w:line="240" w:lineRule="auto"/>
        <w:jc w:val="center"/>
        <w:rPr>
          <w:rFonts w:ascii="Times New Roman" w:hAnsi="Times New Roman" w:cs="Times New Roman"/>
          <w:sz w:val="24"/>
          <w:szCs w:val="24"/>
        </w:rPr>
      </w:pPr>
    </w:p>
    <w:p w:rsidR="002B1653" w:rsidRPr="002B1653" w:rsidRDefault="002B1653" w:rsidP="002B1653">
      <w:pPr>
        <w:pStyle w:val="Cm"/>
        <w:numPr>
          <w:ilvl w:val="0"/>
          <w:numId w:val="5"/>
        </w:numPr>
        <w:jc w:val="both"/>
        <w:rPr>
          <w:b w:val="0"/>
          <w:i w:val="0"/>
          <w:szCs w:val="24"/>
          <w:u w:val="none"/>
        </w:rPr>
      </w:pPr>
      <w:r w:rsidRPr="002B1653">
        <w:rPr>
          <w:b w:val="0"/>
          <w:i w:val="0"/>
          <w:szCs w:val="24"/>
          <w:u w:val="none"/>
        </w:rPr>
        <w:lastRenderedPageBreak/>
        <w:t>Ez a rendelet a kihírdetését követő 31. napon lép hatályba és a hatálybalépését követő napon egyidejűleg hatályát veszti..</w:t>
      </w:r>
    </w:p>
    <w:p w:rsidR="002B1653" w:rsidRPr="002B1653" w:rsidRDefault="002B1653" w:rsidP="002B1653">
      <w:pPr>
        <w:pStyle w:val="Cm"/>
        <w:numPr>
          <w:ilvl w:val="0"/>
          <w:numId w:val="5"/>
        </w:numPr>
        <w:jc w:val="both"/>
        <w:rPr>
          <w:b w:val="0"/>
          <w:i w:val="0"/>
          <w:szCs w:val="24"/>
          <w:u w:val="none"/>
        </w:rPr>
      </w:pPr>
      <w:r w:rsidRPr="002B1653">
        <w:rPr>
          <w:b w:val="0"/>
          <w:i w:val="0"/>
          <w:szCs w:val="24"/>
          <w:u w:val="none"/>
        </w:rPr>
        <w:t>A rendelet hatálybalépésével egyidejűleg hatályát veszti a Rendelet:</w:t>
      </w:r>
    </w:p>
    <w:p w:rsidR="002B1653" w:rsidRPr="002B1653" w:rsidRDefault="002B1653" w:rsidP="002B1653">
      <w:pPr>
        <w:pStyle w:val="Cm"/>
        <w:numPr>
          <w:ilvl w:val="0"/>
          <w:numId w:val="6"/>
        </w:numPr>
        <w:jc w:val="both"/>
        <w:rPr>
          <w:b w:val="0"/>
          <w:i w:val="0"/>
          <w:szCs w:val="24"/>
          <w:u w:val="none"/>
        </w:rPr>
      </w:pPr>
      <w:r w:rsidRPr="002B1653">
        <w:rPr>
          <w:b w:val="0"/>
          <w:i w:val="0"/>
          <w:szCs w:val="24"/>
          <w:u w:val="none"/>
        </w:rPr>
        <w:t>2.§ (2) bekezdése</w:t>
      </w:r>
    </w:p>
    <w:p w:rsidR="002B1653" w:rsidRPr="002B1653" w:rsidRDefault="002B1653" w:rsidP="002B1653">
      <w:pPr>
        <w:pStyle w:val="Cm"/>
        <w:numPr>
          <w:ilvl w:val="0"/>
          <w:numId w:val="6"/>
        </w:numPr>
        <w:jc w:val="both"/>
        <w:rPr>
          <w:b w:val="0"/>
          <w:i w:val="0"/>
          <w:szCs w:val="24"/>
          <w:u w:val="none"/>
        </w:rPr>
      </w:pPr>
      <w:r w:rsidRPr="002B1653">
        <w:rPr>
          <w:b w:val="0"/>
          <w:i w:val="0"/>
          <w:szCs w:val="24"/>
          <w:u w:val="none"/>
        </w:rPr>
        <w:t>5.§ (2) bekezdésének a) és k) pontja</w:t>
      </w:r>
    </w:p>
    <w:p w:rsidR="002B1653" w:rsidRPr="002B1653" w:rsidRDefault="002B1653" w:rsidP="002B1653">
      <w:pPr>
        <w:pStyle w:val="Cm"/>
        <w:numPr>
          <w:ilvl w:val="0"/>
          <w:numId w:val="6"/>
        </w:numPr>
        <w:jc w:val="both"/>
        <w:rPr>
          <w:b w:val="0"/>
          <w:i w:val="0"/>
          <w:szCs w:val="24"/>
          <w:u w:val="none"/>
        </w:rPr>
      </w:pPr>
      <w:r w:rsidRPr="002B1653">
        <w:rPr>
          <w:b w:val="0"/>
          <w:i w:val="0"/>
          <w:szCs w:val="24"/>
          <w:u w:val="none"/>
        </w:rPr>
        <w:t>12.§ (1) a) pontja</w:t>
      </w:r>
    </w:p>
    <w:p w:rsidR="002B1653" w:rsidRPr="002B1653" w:rsidRDefault="002B1653" w:rsidP="002B1653">
      <w:pPr>
        <w:pStyle w:val="Cm"/>
        <w:numPr>
          <w:ilvl w:val="0"/>
          <w:numId w:val="6"/>
        </w:numPr>
        <w:jc w:val="both"/>
        <w:rPr>
          <w:b w:val="0"/>
          <w:i w:val="0"/>
          <w:szCs w:val="24"/>
          <w:u w:val="none"/>
        </w:rPr>
      </w:pPr>
      <w:r w:rsidRPr="002B1653">
        <w:rPr>
          <w:b w:val="0"/>
          <w:i w:val="0"/>
          <w:szCs w:val="24"/>
          <w:u w:val="none"/>
        </w:rPr>
        <w:t>21.§ (5) bekezdése</w:t>
      </w:r>
    </w:p>
    <w:p w:rsidR="002B1653" w:rsidRPr="002B1653" w:rsidRDefault="002B1653" w:rsidP="002B1653">
      <w:pPr>
        <w:pStyle w:val="Cm"/>
        <w:numPr>
          <w:ilvl w:val="0"/>
          <w:numId w:val="6"/>
        </w:numPr>
        <w:jc w:val="both"/>
        <w:rPr>
          <w:b w:val="0"/>
          <w:i w:val="0"/>
          <w:szCs w:val="24"/>
          <w:u w:val="none"/>
        </w:rPr>
      </w:pPr>
      <w:r w:rsidRPr="002B1653">
        <w:rPr>
          <w:b w:val="0"/>
          <w:i w:val="0"/>
          <w:szCs w:val="24"/>
          <w:u w:val="none"/>
        </w:rPr>
        <w:t>23.§ (3) bekezdés ac) pontja</w:t>
      </w:r>
    </w:p>
    <w:p w:rsidR="002B1653" w:rsidRPr="002B1653" w:rsidRDefault="002B1653" w:rsidP="002B1653">
      <w:pPr>
        <w:pStyle w:val="Cm"/>
        <w:numPr>
          <w:ilvl w:val="0"/>
          <w:numId w:val="6"/>
        </w:numPr>
        <w:jc w:val="both"/>
        <w:rPr>
          <w:b w:val="0"/>
          <w:i w:val="0"/>
          <w:szCs w:val="24"/>
          <w:u w:val="none"/>
        </w:rPr>
      </w:pPr>
      <w:r w:rsidRPr="002B1653">
        <w:rPr>
          <w:b w:val="0"/>
          <w:i w:val="0"/>
          <w:szCs w:val="24"/>
          <w:u w:val="none"/>
        </w:rPr>
        <w:t xml:space="preserve">és 24. § (2) bekezdés c) pontja. </w:t>
      </w:r>
    </w:p>
    <w:p w:rsidR="002B1653" w:rsidRPr="002B1653" w:rsidRDefault="002B1653" w:rsidP="002B1653">
      <w:pPr>
        <w:pStyle w:val="Cm"/>
        <w:jc w:val="both"/>
        <w:rPr>
          <w:b w:val="0"/>
          <w:i w:val="0"/>
          <w:szCs w:val="24"/>
          <w:u w:val="none"/>
        </w:rPr>
      </w:pPr>
    </w:p>
    <w:p w:rsidR="002B1653" w:rsidRPr="002B1653" w:rsidRDefault="002B1653" w:rsidP="002B1653">
      <w:pPr>
        <w:pStyle w:val="Cm"/>
        <w:jc w:val="both"/>
        <w:rPr>
          <w:i w:val="0"/>
          <w:szCs w:val="24"/>
          <w:u w:val="none"/>
        </w:rPr>
      </w:pPr>
      <w:r w:rsidRPr="002B1653">
        <w:rPr>
          <w:i w:val="0"/>
          <w:szCs w:val="24"/>
          <w:u w:val="none"/>
        </w:rPr>
        <w:t xml:space="preserve">Ibrány, 2019. november 25.                                               </w:t>
      </w:r>
    </w:p>
    <w:p w:rsidR="002B1653" w:rsidRPr="002B1653" w:rsidRDefault="002B1653" w:rsidP="002B1653">
      <w:pPr>
        <w:pStyle w:val="Cm"/>
        <w:jc w:val="both"/>
        <w:rPr>
          <w:b w:val="0"/>
          <w:i w:val="0"/>
          <w:szCs w:val="24"/>
          <w:u w:val="none"/>
        </w:rPr>
      </w:pPr>
    </w:p>
    <w:p w:rsidR="002B1653" w:rsidRPr="002B1653" w:rsidRDefault="002B1653" w:rsidP="002B1653">
      <w:pPr>
        <w:pStyle w:val="Cm"/>
        <w:jc w:val="both"/>
        <w:rPr>
          <w:i w:val="0"/>
          <w:szCs w:val="24"/>
          <w:u w:val="none"/>
        </w:rPr>
      </w:pPr>
    </w:p>
    <w:p w:rsidR="002B1653" w:rsidRPr="002B1653" w:rsidRDefault="002B1653" w:rsidP="002B1653">
      <w:pPr>
        <w:pStyle w:val="Cm"/>
        <w:jc w:val="both"/>
        <w:rPr>
          <w:i w:val="0"/>
          <w:szCs w:val="24"/>
          <w:u w:val="none"/>
        </w:rPr>
      </w:pPr>
      <w:r w:rsidRPr="002B1653">
        <w:rPr>
          <w:i w:val="0"/>
          <w:szCs w:val="24"/>
          <w:u w:val="none"/>
        </w:rPr>
        <w:t xml:space="preserve">                                            Trencsényi Imre sk.                        Bakosiné Márton Mária sk.</w:t>
      </w:r>
    </w:p>
    <w:p w:rsidR="002B1653" w:rsidRPr="002B1653" w:rsidRDefault="002B1653" w:rsidP="002B1653">
      <w:pPr>
        <w:pStyle w:val="Cm"/>
        <w:ind w:left="2832"/>
        <w:jc w:val="both"/>
        <w:rPr>
          <w:szCs w:val="24"/>
        </w:rPr>
      </w:pPr>
      <w:r w:rsidRPr="002B1653">
        <w:rPr>
          <w:i w:val="0"/>
          <w:szCs w:val="24"/>
          <w:u w:val="none"/>
        </w:rPr>
        <w:t>Polgármester                                         jegyző</w:t>
      </w:r>
    </w:p>
    <w:p w:rsidR="005452CA" w:rsidRPr="002B1653" w:rsidRDefault="005452CA" w:rsidP="002B1653">
      <w:pPr>
        <w:spacing w:after="0" w:line="240" w:lineRule="auto"/>
        <w:jc w:val="both"/>
        <w:rPr>
          <w:rFonts w:ascii="Times New Roman" w:eastAsia="Times New Roman" w:hAnsi="Times New Roman" w:cs="Times New Roman"/>
          <w:sz w:val="24"/>
          <w:szCs w:val="24"/>
          <w:lang w:eastAsia="hu-HU"/>
        </w:rPr>
      </w:pPr>
    </w:p>
    <w:p w:rsidR="00C747C6" w:rsidRDefault="00C747C6" w:rsidP="002B1653">
      <w:pPr>
        <w:tabs>
          <w:tab w:val="left" w:pos="9072"/>
        </w:tabs>
        <w:spacing w:after="0" w:line="240" w:lineRule="auto"/>
        <w:ind w:right="-3"/>
        <w:jc w:val="both"/>
        <w:rPr>
          <w:rFonts w:ascii="Times New Roman" w:eastAsia="Times New Roman" w:hAnsi="Times New Roman" w:cs="Times New Roman"/>
          <w:sz w:val="24"/>
          <w:szCs w:val="24"/>
          <w:lang w:eastAsia="hu-HU"/>
        </w:rPr>
      </w:pPr>
    </w:p>
    <w:p w:rsidR="002B1653" w:rsidRPr="00F57D3B" w:rsidRDefault="00F57D3B" w:rsidP="002B1653">
      <w:pPr>
        <w:tabs>
          <w:tab w:val="left" w:pos="9072"/>
        </w:tabs>
        <w:spacing w:after="0" w:line="240" w:lineRule="auto"/>
        <w:ind w:right="-3"/>
        <w:jc w:val="both"/>
        <w:rPr>
          <w:rFonts w:ascii="Times New Roman" w:eastAsia="Times New Roman" w:hAnsi="Times New Roman" w:cs="Times New Roman"/>
          <w:b/>
          <w:sz w:val="24"/>
          <w:szCs w:val="24"/>
          <w:u w:val="single"/>
          <w:lang w:eastAsia="hu-HU"/>
        </w:rPr>
      </w:pPr>
      <w:r w:rsidRPr="00F57D3B">
        <w:rPr>
          <w:rFonts w:ascii="Times New Roman" w:eastAsia="Times New Roman" w:hAnsi="Times New Roman" w:cs="Times New Roman"/>
          <w:b/>
          <w:sz w:val="24"/>
          <w:szCs w:val="24"/>
          <w:u w:val="single"/>
          <w:lang w:eastAsia="hu-HU"/>
        </w:rPr>
        <w:t>3.)Napirendi pont</w:t>
      </w:r>
    </w:p>
    <w:p w:rsidR="002B1653" w:rsidRDefault="002B1653" w:rsidP="002B1653">
      <w:pPr>
        <w:tabs>
          <w:tab w:val="left" w:pos="9072"/>
        </w:tabs>
        <w:spacing w:after="0" w:line="240" w:lineRule="auto"/>
        <w:ind w:right="-3"/>
        <w:jc w:val="both"/>
        <w:rPr>
          <w:rFonts w:ascii="Times New Roman" w:eastAsia="Times New Roman" w:hAnsi="Times New Roman" w:cs="Times New Roman"/>
          <w:sz w:val="24"/>
          <w:szCs w:val="24"/>
          <w:lang w:eastAsia="hu-HU"/>
        </w:rPr>
      </w:pPr>
    </w:p>
    <w:p w:rsidR="00F57D3B" w:rsidRPr="00F57D3B" w:rsidRDefault="00F57D3B" w:rsidP="00F57D3B">
      <w:pPr>
        <w:spacing w:after="0" w:line="240" w:lineRule="auto"/>
        <w:jc w:val="both"/>
        <w:rPr>
          <w:rFonts w:ascii="Times New Roman" w:eastAsia="Times New Roman" w:hAnsi="Times New Roman" w:cs="Times New Roman"/>
          <w:b/>
          <w:iCs/>
          <w:lang w:eastAsia="hu-HU"/>
        </w:rPr>
      </w:pPr>
      <w:bookmarkStart w:id="0" w:name="_Hlk5351488"/>
      <w:r w:rsidRPr="00F57D3B">
        <w:rPr>
          <w:rFonts w:ascii="Times New Roman" w:eastAsia="Times New Roman" w:hAnsi="Times New Roman" w:cs="Times New Roman"/>
          <w:b/>
          <w:iCs/>
          <w:lang w:eastAsia="hu-HU"/>
        </w:rPr>
        <w:t>Ibrány Város Önkormányzata és Szervei Szervezeti és Működési Szabályzatáról szóló 5</w:t>
      </w:r>
      <w:r w:rsidRPr="00F57D3B">
        <w:rPr>
          <w:rFonts w:ascii="Times New Roman" w:eastAsia="Times New Roman" w:hAnsi="Times New Roman" w:cs="Times New Roman"/>
          <w:b/>
          <w:lang w:eastAsia="hu-HU"/>
        </w:rPr>
        <w:t>/2011.(II.25.)</w:t>
      </w:r>
      <w:r w:rsidRPr="00F57D3B">
        <w:rPr>
          <w:rFonts w:ascii="Times New Roman" w:eastAsia="Times New Roman" w:hAnsi="Times New Roman" w:cs="Times New Roman"/>
          <w:b/>
          <w:iCs/>
          <w:lang w:eastAsia="hu-HU"/>
        </w:rPr>
        <w:t xml:space="preserve"> önkormányzati rendelet módosítása – felülvizsgálat keretében </w:t>
      </w:r>
    </w:p>
    <w:bookmarkEnd w:id="0"/>
    <w:p w:rsidR="002B1653" w:rsidRDefault="002B1653" w:rsidP="00F57D3B">
      <w:pPr>
        <w:tabs>
          <w:tab w:val="left" w:pos="9072"/>
        </w:tabs>
        <w:spacing w:after="0" w:line="240" w:lineRule="auto"/>
        <w:ind w:right="-3"/>
        <w:jc w:val="both"/>
        <w:rPr>
          <w:rFonts w:ascii="Times New Roman" w:eastAsia="Times New Roman" w:hAnsi="Times New Roman" w:cs="Times New Roman"/>
          <w:sz w:val="24"/>
          <w:szCs w:val="24"/>
          <w:lang w:eastAsia="hu-HU"/>
        </w:rPr>
      </w:pPr>
    </w:p>
    <w:p w:rsidR="00F57D3B" w:rsidRDefault="00F57D3B" w:rsidP="00F57D3B">
      <w:pPr>
        <w:tabs>
          <w:tab w:val="left" w:pos="9072"/>
        </w:tabs>
        <w:spacing w:after="0" w:line="240" w:lineRule="auto"/>
        <w:ind w:right="-3"/>
        <w:jc w:val="both"/>
        <w:rPr>
          <w:rFonts w:ascii="Times New Roman" w:eastAsia="Times New Roman" w:hAnsi="Times New Roman" w:cs="Times New Roman"/>
          <w:b/>
          <w:sz w:val="24"/>
          <w:szCs w:val="24"/>
          <w:lang w:eastAsia="hu-HU"/>
        </w:rPr>
      </w:pPr>
      <w:r w:rsidRPr="00F57D3B">
        <w:rPr>
          <w:rFonts w:ascii="Times New Roman" w:eastAsia="Times New Roman" w:hAnsi="Times New Roman" w:cs="Times New Roman"/>
          <w:b/>
          <w:sz w:val="24"/>
          <w:szCs w:val="24"/>
          <w:u w:val="single"/>
          <w:lang w:eastAsia="hu-HU"/>
        </w:rPr>
        <w:t>Előadó:</w:t>
      </w:r>
      <w:r>
        <w:rPr>
          <w:rFonts w:ascii="Times New Roman" w:eastAsia="Times New Roman" w:hAnsi="Times New Roman" w:cs="Times New Roman"/>
          <w:b/>
          <w:sz w:val="24"/>
          <w:szCs w:val="24"/>
          <w:u w:val="single"/>
          <w:lang w:eastAsia="hu-HU"/>
        </w:rPr>
        <w:t xml:space="preserve"> </w:t>
      </w:r>
      <w:r>
        <w:rPr>
          <w:rFonts w:ascii="Times New Roman" w:eastAsia="Times New Roman" w:hAnsi="Times New Roman" w:cs="Times New Roman"/>
          <w:b/>
          <w:sz w:val="24"/>
          <w:szCs w:val="24"/>
          <w:lang w:eastAsia="hu-HU"/>
        </w:rPr>
        <w:t>Trencsényi Imre polgármester</w:t>
      </w:r>
    </w:p>
    <w:p w:rsidR="00F57D3B" w:rsidRDefault="00F57D3B" w:rsidP="00F57D3B">
      <w:pPr>
        <w:tabs>
          <w:tab w:val="left" w:pos="9072"/>
        </w:tabs>
        <w:spacing w:after="0" w:line="240" w:lineRule="auto"/>
        <w:ind w:right="-3"/>
        <w:jc w:val="both"/>
        <w:rPr>
          <w:rFonts w:ascii="Times New Roman" w:eastAsia="Times New Roman" w:hAnsi="Times New Roman" w:cs="Times New Roman"/>
          <w:b/>
          <w:sz w:val="24"/>
          <w:szCs w:val="24"/>
          <w:lang w:eastAsia="hu-HU"/>
        </w:rPr>
      </w:pPr>
    </w:p>
    <w:p w:rsidR="00D9626F" w:rsidRDefault="008514D7" w:rsidP="00D9626F">
      <w:pPr>
        <w:pStyle w:val="Listaszerbekezds"/>
        <w:spacing w:after="0" w:line="240" w:lineRule="auto"/>
        <w:ind w:left="0"/>
        <w:jc w:val="both"/>
        <w:rPr>
          <w:rFonts w:ascii="Times New Roman" w:hAnsi="Times New Roman" w:cs="Times New Roman"/>
          <w:sz w:val="24"/>
          <w:szCs w:val="24"/>
        </w:rPr>
      </w:pPr>
      <w:r w:rsidRPr="008514D7">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sidR="00D9626F" w:rsidRPr="00774EAD">
        <w:rPr>
          <w:rFonts w:ascii="Times New Roman" w:hAnsi="Times New Roman" w:cs="Times New Roman"/>
          <w:sz w:val="24"/>
          <w:szCs w:val="24"/>
        </w:rPr>
        <w:t xml:space="preserve">Ibrány Város Önkormányzata </w:t>
      </w:r>
      <w:r w:rsidR="00D9626F">
        <w:rPr>
          <w:rFonts w:ascii="Times New Roman" w:hAnsi="Times New Roman" w:cs="Times New Roman"/>
          <w:sz w:val="24"/>
          <w:szCs w:val="24"/>
        </w:rPr>
        <w:t xml:space="preserve">és Szervei Szervezeti és Működési Szabályzatáról szóló 5/2011.(II.25.)Önkormányzati rendelet módosításáról szóló rendelet módosítása az előterjesztésben ismertetett okok miatt válik szükségessé. </w:t>
      </w:r>
    </w:p>
    <w:p w:rsidR="00D9626F" w:rsidRDefault="00D9626F" w:rsidP="00D9626F">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napirendi pontot me</w:t>
      </w:r>
      <w:r w:rsidR="00CF11EE">
        <w:rPr>
          <w:rFonts w:ascii="Times New Roman" w:hAnsi="Times New Roman" w:cs="Times New Roman"/>
          <w:sz w:val="24"/>
          <w:szCs w:val="24"/>
        </w:rPr>
        <w:t>gtárgyalta a Képviselő-testület</w:t>
      </w:r>
      <w:r>
        <w:rPr>
          <w:rFonts w:ascii="Times New Roman" w:hAnsi="Times New Roman" w:cs="Times New Roman"/>
          <w:sz w:val="24"/>
          <w:szCs w:val="24"/>
        </w:rPr>
        <w:t xml:space="preserve"> Szavazatszámláló Ügyrendi és Jogi Bizottsága. . Felkérem Tábori Tibor urat, a Bizottság elnökét, hogy mondja el véleményüket az előterjesztéssel kapcsolatban. </w:t>
      </w:r>
    </w:p>
    <w:p w:rsidR="00D9626F" w:rsidRDefault="00D9626F" w:rsidP="00D9626F">
      <w:pPr>
        <w:pStyle w:val="Listaszerbekezds"/>
        <w:spacing w:after="0" w:line="240" w:lineRule="auto"/>
        <w:ind w:left="0"/>
        <w:jc w:val="both"/>
        <w:rPr>
          <w:rFonts w:ascii="Times New Roman" w:hAnsi="Times New Roman" w:cs="Times New Roman"/>
          <w:sz w:val="24"/>
          <w:szCs w:val="24"/>
        </w:rPr>
      </w:pPr>
    </w:p>
    <w:p w:rsidR="00D9626F" w:rsidRDefault="00D9626F" w:rsidP="00D9626F">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u w:val="single"/>
        </w:rPr>
        <w:t>Tábori Tibor  Szavazatszámláló Ügyrendi- és Jogi Bizottság elnöke:</w:t>
      </w:r>
      <w:r w:rsidRPr="00B960A5">
        <w:rPr>
          <w:rFonts w:ascii="Times New Roman" w:hAnsi="Times New Roman" w:cs="Times New Roman"/>
          <w:sz w:val="24"/>
          <w:szCs w:val="24"/>
          <w:u w:val="single"/>
        </w:rPr>
        <w:t xml:space="preserve"> </w:t>
      </w:r>
      <w:r>
        <w:rPr>
          <w:rFonts w:ascii="Times New Roman" w:hAnsi="Times New Roman" w:cs="Times New Roman"/>
          <w:sz w:val="24"/>
          <w:szCs w:val="24"/>
        </w:rPr>
        <w:t xml:space="preserve"> A Bizottság a napirendi pontot megtárgyalta, </w:t>
      </w:r>
      <w:r w:rsidR="00CF11EE">
        <w:rPr>
          <w:rFonts w:ascii="Times New Roman" w:hAnsi="Times New Roman" w:cs="Times New Roman"/>
          <w:sz w:val="24"/>
          <w:szCs w:val="24"/>
        </w:rPr>
        <w:t xml:space="preserve">és a rendelet-tervezet 6-§-nál a „B” változatot javasolja elfogadásra. </w:t>
      </w:r>
    </w:p>
    <w:p w:rsidR="00D9626F" w:rsidRDefault="00D9626F" w:rsidP="00D9626F">
      <w:pPr>
        <w:pStyle w:val="Listaszerbekezds"/>
        <w:spacing w:after="0" w:line="240" w:lineRule="auto"/>
        <w:ind w:left="0"/>
        <w:jc w:val="both"/>
        <w:rPr>
          <w:rFonts w:ascii="Times New Roman" w:hAnsi="Times New Roman" w:cs="Times New Roman"/>
          <w:sz w:val="24"/>
          <w:szCs w:val="24"/>
        </w:rPr>
      </w:pPr>
    </w:p>
    <w:p w:rsidR="00667069" w:rsidRPr="00B326E2" w:rsidRDefault="00D9626F" w:rsidP="00667069">
      <w:pPr>
        <w:spacing w:after="0" w:line="240" w:lineRule="auto"/>
        <w:jc w:val="both"/>
        <w:rPr>
          <w:rFonts w:ascii="Times New Roman" w:eastAsia="Times New Roman" w:hAnsi="Times New Roman" w:cs="Times New Roman"/>
          <w:sz w:val="24"/>
          <w:szCs w:val="24"/>
          <w:lang w:eastAsia="hu-HU"/>
        </w:rPr>
      </w:pPr>
      <w:r w:rsidRPr="00D9626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00667069" w:rsidRPr="00B326E2">
        <w:rPr>
          <w:rFonts w:ascii="Times New Roman" w:eastAsia="Times New Roman" w:hAnsi="Times New Roman" w:cs="Times New Roman"/>
          <w:sz w:val="24"/>
          <w:szCs w:val="24"/>
          <w:lang w:eastAsia="hu-HU"/>
        </w:rPr>
        <w:t>A Szervezeti és Működési Szabályzat 19. §. (4) bekezdés előírásának megfelelően a rendelet-tervezet a város internetes honlapján véleményezés céljából megjelent, de arra észrevétel, vélemény az ülés megkezdéséig nem érkezett.</w:t>
      </w:r>
    </w:p>
    <w:p w:rsidR="00D9626F" w:rsidRDefault="00D9626F" w:rsidP="00D9626F">
      <w:pPr>
        <w:pStyle w:val="Listaszerbekezd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Kérem a Képviselő-testületet, hogy az előterjesztéssel kapcsolatban mondják el véleményüket, tegyék fel kérdéseiket.</w:t>
      </w:r>
    </w:p>
    <w:p w:rsidR="00D9626F" w:rsidRDefault="00D9626F" w:rsidP="00D9626F">
      <w:pPr>
        <w:pStyle w:val="Listaszerbekezds"/>
        <w:spacing w:after="0" w:line="240" w:lineRule="auto"/>
        <w:ind w:left="0"/>
        <w:jc w:val="both"/>
        <w:rPr>
          <w:rFonts w:ascii="Times New Roman" w:hAnsi="Times New Roman" w:cs="Times New Roman"/>
          <w:sz w:val="24"/>
          <w:szCs w:val="24"/>
        </w:rPr>
      </w:pPr>
    </w:p>
    <w:p w:rsidR="00F57D3B" w:rsidRDefault="00B41348" w:rsidP="00B41348">
      <w:pPr>
        <w:pStyle w:val="Listaszerbekezds"/>
        <w:numPr>
          <w:ilvl w:val="0"/>
          <w:numId w:val="2"/>
        </w:numPr>
        <w:tabs>
          <w:tab w:val="left" w:pos="9072"/>
        </w:tabs>
        <w:spacing w:after="0" w:line="240" w:lineRule="auto"/>
        <w:ind w:right="-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B41348" w:rsidRDefault="00B41348"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D24D4B" w:rsidRPr="00D24D4B" w:rsidRDefault="00B421B5" w:rsidP="00D24D4B">
      <w:pPr>
        <w:spacing w:after="0" w:line="240" w:lineRule="auto"/>
        <w:jc w:val="both"/>
        <w:rPr>
          <w:rFonts w:ascii="Times New Roman" w:eastAsia="Times New Roman" w:hAnsi="Times New Roman" w:cs="Times New Roman"/>
          <w:iCs/>
          <w:sz w:val="24"/>
          <w:szCs w:val="24"/>
          <w:lang w:eastAsia="hu-HU"/>
        </w:rPr>
      </w:pPr>
      <w:r w:rsidRPr="00B421B5">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sidR="00D24D4B">
        <w:rPr>
          <w:rFonts w:ascii="Times New Roman" w:eastAsia="Times New Roman" w:hAnsi="Times New Roman" w:cs="Times New Roman"/>
          <w:sz w:val="24"/>
          <w:szCs w:val="24"/>
          <w:lang w:eastAsia="hu-HU"/>
        </w:rPr>
        <w:t xml:space="preserve">Javaslom a Képviselő-testületnek, hogy az </w:t>
      </w:r>
      <w:r w:rsidR="00D24D4B" w:rsidRPr="00D24D4B">
        <w:rPr>
          <w:rFonts w:ascii="Times New Roman" w:eastAsia="Times New Roman" w:hAnsi="Times New Roman" w:cs="Times New Roman"/>
          <w:iCs/>
          <w:sz w:val="24"/>
          <w:szCs w:val="24"/>
          <w:lang w:eastAsia="hu-HU"/>
        </w:rPr>
        <w:t>Ibrány Város Önkormányzata és Szervei Szervezeti és Működési Szabályzatáról szóló 5</w:t>
      </w:r>
      <w:r w:rsidR="00D24D4B" w:rsidRPr="00D24D4B">
        <w:rPr>
          <w:rFonts w:ascii="Times New Roman" w:eastAsia="Times New Roman" w:hAnsi="Times New Roman" w:cs="Times New Roman"/>
          <w:sz w:val="24"/>
          <w:szCs w:val="24"/>
          <w:lang w:eastAsia="hu-HU"/>
        </w:rPr>
        <w:t>/2011.(II.25.)</w:t>
      </w:r>
      <w:r w:rsidR="00D24D4B" w:rsidRPr="00D24D4B">
        <w:rPr>
          <w:rFonts w:ascii="Times New Roman" w:eastAsia="Times New Roman" w:hAnsi="Times New Roman" w:cs="Times New Roman"/>
          <w:iCs/>
          <w:sz w:val="24"/>
          <w:szCs w:val="24"/>
          <w:lang w:eastAsia="hu-HU"/>
        </w:rPr>
        <w:t xml:space="preserve"> önk</w:t>
      </w:r>
      <w:r w:rsidR="00667069">
        <w:rPr>
          <w:rFonts w:ascii="Times New Roman" w:eastAsia="Times New Roman" w:hAnsi="Times New Roman" w:cs="Times New Roman"/>
          <w:iCs/>
          <w:sz w:val="24"/>
          <w:szCs w:val="24"/>
          <w:lang w:eastAsia="hu-HU"/>
        </w:rPr>
        <w:t xml:space="preserve">ormányzati rendelet módosítását a 6§. esetében a ”B” változattal </w:t>
      </w:r>
      <w:r w:rsidR="00D24D4B" w:rsidRPr="00D24D4B">
        <w:rPr>
          <w:rFonts w:ascii="Times New Roman" w:eastAsia="Times New Roman" w:hAnsi="Times New Roman" w:cs="Times New Roman"/>
          <w:iCs/>
          <w:sz w:val="24"/>
          <w:szCs w:val="24"/>
          <w:lang w:eastAsia="hu-HU"/>
        </w:rPr>
        <w:t xml:space="preserve">fogadjuk el. </w:t>
      </w:r>
    </w:p>
    <w:p w:rsidR="00D24D4B" w:rsidRDefault="00D24D4B" w:rsidP="00D24D4B">
      <w:pPr>
        <w:spacing w:after="0" w:line="240" w:lineRule="auto"/>
        <w:jc w:val="both"/>
        <w:rPr>
          <w:rFonts w:ascii="Times New Roman" w:eastAsia="Times New Roman" w:hAnsi="Times New Roman" w:cs="Times New Roman"/>
          <w:b/>
          <w:iCs/>
          <w:lang w:eastAsia="hu-HU"/>
        </w:rPr>
      </w:pPr>
    </w:p>
    <w:p w:rsidR="00D24D4B" w:rsidRPr="003F7A6A" w:rsidRDefault="003F7A6A" w:rsidP="00D24D4B">
      <w:pPr>
        <w:spacing w:after="0" w:line="240" w:lineRule="auto"/>
        <w:jc w:val="both"/>
        <w:rPr>
          <w:rFonts w:ascii="Times New Roman" w:eastAsia="Times New Roman" w:hAnsi="Times New Roman" w:cs="Times New Roman"/>
          <w:iCs/>
          <w:sz w:val="24"/>
          <w:szCs w:val="24"/>
          <w:lang w:eastAsia="hu-HU"/>
        </w:rPr>
      </w:pPr>
      <w:r w:rsidRPr="003F7A6A">
        <w:rPr>
          <w:rFonts w:ascii="Times New Roman" w:eastAsia="Times New Roman" w:hAnsi="Times New Roman" w:cs="Times New Roman"/>
          <w:iCs/>
          <w:sz w:val="24"/>
          <w:szCs w:val="24"/>
          <w:lang w:eastAsia="hu-HU"/>
        </w:rPr>
        <w:t>A Képviselő-testület a javaslatot 9 igen szavazattal elfogadta, és az alábbi rendeletet alkotta:</w:t>
      </w:r>
    </w:p>
    <w:p w:rsidR="003F7A6A" w:rsidRPr="00F57D3B" w:rsidRDefault="003F7A6A" w:rsidP="00D24D4B">
      <w:pPr>
        <w:spacing w:after="0" w:line="240" w:lineRule="auto"/>
        <w:jc w:val="both"/>
        <w:rPr>
          <w:rFonts w:ascii="Times New Roman" w:eastAsia="Times New Roman" w:hAnsi="Times New Roman" w:cs="Times New Roman"/>
          <w:b/>
          <w:iCs/>
          <w:lang w:eastAsia="hu-HU"/>
        </w:rPr>
      </w:pPr>
    </w:p>
    <w:p w:rsidR="00D24D4B" w:rsidRDefault="00D24D4B" w:rsidP="00D24D4B">
      <w:pPr>
        <w:tabs>
          <w:tab w:val="left" w:pos="9072"/>
        </w:tabs>
        <w:spacing w:after="0" w:line="240" w:lineRule="auto"/>
        <w:ind w:right="-3"/>
        <w:jc w:val="both"/>
        <w:rPr>
          <w:rFonts w:ascii="Times New Roman" w:eastAsia="Times New Roman" w:hAnsi="Times New Roman" w:cs="Times New Roman"/>
          <w:b/>
          <w:sz w:val="24"/>
          <w:szCs w:val="24"/>
          <w:lang w:eastAsia="hu-HU"/>
        </w:rPr>
      </w:pPr>
    </w:p>
    <w:p w:rsidR="00667069" w:rsidRDefault="00667069" w:rsidP="00D24D4B">
      <w:pPr>
        <w:tabs>
          <w:tab w:val="left" w:pos="9072"/>
        </w:tabs>
        <w:spacing w:after="0" w:line="240" w:lineRule="auto"/>
        <w:ind w:right="-3"/>
        <w:jc w:val="both"/>
        <w:rPr>
          <w:rFonts w:ascii="Times New Roman" w:eastAsia="Times New Roman" w:hAnsi="Times New Roman" w:cs="Times New Roman"/>
          <w:b/>
          <w:sz w:val="24"/>
          <w:szCs w:val="24"/>
          <w:lang w:eastAsia="hu-HU"/>
        </w:rPr>
      </w:pPr>
    </w:p>
    <w:p w:rsidR="00667069" w:rsidRPr="003F7A6A" w:rsidRDefault="00667069" w:rsidP="00D24D4B">
      <w:pPr>
        <w:tabs>
          <w:tab w:val="left" w:pos="9072"/>
        </w:tabs>
        <w:spacing w:after="0" w:line="240" w:lineRule="auto"/>
        <w:ind w:right="-3"/>
        <w:jc w:val="both"/>
        <w:rPr>
          <w:rFonts w:ascii="Times New Roman" w:eastAsia="Times New Roman" w:hAnsi="Times New Roman" w:cs="Times New Roman"/>
          <w:b/>
          <w:sz w:val="24"/>
          <w:szCs w:val="24"/>
          <w:lang w:eastAsia="hu-HU"/>
        </w:rPr>
      </w:pPr>
    </w:p>
    <w:p w:rsidR="003F7A6A" w:rsidRPr="003F7A6A" w:rsidRDefault="003F7A6A" w:rsidP="003F7A6A">
      <w:pPr>
        <w:pStyle w:val="Cm"/>
        <w:rPr>
          <w:i w:val="0"/>
          <w:iCs/>
          <w:szCs w:val="24"/>
          <w:u w:val="none"/>
        </w:rPr>
      </w:pPr>
      <w:r w:rsidRPr="003F7A6A">
        <w:rPr>
          <w:i w:val="0"/>
          <w:iCs/>
          <w:szCs w:val="24"/>
          <w:u w:val="none"/>
        </w:rPr>
        <w:lastRenderedPageBreak/>
        <w:t>IBRÁNY VÁROS ÖNKORMÁNYZATA KÉPVISELŐ TESTÜLETÉNEK</w:t>
      </w:r>
    </w:p>
    <w:p w:rsidR="003F7A6A" w:rsidRPr="003F7A6A" w:rsidRDefault="003F7A6A" w:rsidP="003F7A6A">
      <w:pPr>
        <w:pStyle w:val="Cm"/>
        <w:rPr>
          <w:i w:val="0"/>
          <w:iCs/>
          <w:szCs w:val="24"/>
          <w:u w:val="none"/>
        </w:rPr>
      </w:pPr>
      <w:r w:rsidRPr="003F7A6A">
        <w:rPr>
          <w:i w:val="0"/>
          <w:iCs/>
          <w:szCs w:val="24"/>
          <w:u w:val="none"/>
        </w:rPr>
        <w:t>20/2019. (XI.26.) önkormányzati rendelete</w:t>
      </w:r>
    </w:p>
    <w:p w:rsidR="003F7A6A" w:rsidRPr="003F7A6A" w:rsidRDefault="003F7A6A" w:rsidP="003F7A6A">
      <w:pPr>
        <w:pStyle w:val="Cm"/>
        <w:rPr>
          <w:i w:val="0"/>
          <w:iCs/>
          <w:szCs w:val="24"/>
          <w:u w:val="none"/>
        </w:rPr>
      </w:pPr>
    </w:p>
    <w:p w:rsidR="003F7A6A" w:rsidRPr="003F7A6A" w:rsidRDefault="003F7A6A" w:rsidP="003F7A6A">
      <w:pPr>
        <w:pStyle w:val="Cm"/>
        <w:rPr>
          <w:i w:val="0"/>
          <w:iCs/>
          <w:szCs w:val="24"/>
          <w:u w:val="none"/>
        </w:rPr>
      </w:pPr>
      <w:r w:rsidRPr="003F7A6A">
        <w:rPr>
          <w:i w:val="0"/>
          <w:iCs/>
          <w:szCs w:val="24"/>
          <w:u w:val="none"/>
        </w:rPr>
        <w:t xml:space="preserve"> Ibrány Város Önkormányzata és Szervei Szervezeti és Működési Szabályzatáról szóló 5/2011. (II.25.) önkormányzati rendelet módosításáról</w:t>
      </w:r>
    </w:p>
    <w:p w:rsidR="003F7A6A" w:rsidRPr="003F7A6A" w:rsidRDefault="003F7A6A" w:rsidP="003F7A6A">
      <w:pPr>
        <w:pStyle w:val="Cm"/>
        <w:rPr>
          <w:b w:val="0"/>
          <w:i w:val="0"/>
          <w:iCs/>
          <w:szCs w:val="24"/>
          <w:u w:val="none"/>
        </w:rPr>
      </w:pP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rsidR="003F7A6A" w:rsidRPr="003F7A6A" w:rsidRDefault="003F7A6A" w:rsidP="003F7A6A">
      <w:pPr>
        <w:spacing w:after="0" w:line="240" w:lineRule="auto"/>
        <w:jc w:val="both"/>
        <w:rPr>
          <w:rFonts w:ascii="Times New Roman" w:hAnsi="Times New Roman" w:cs="Times New Roman"/>
          <w:sz w:val="24"/>
          <w:szCs w:val="24"/>
        </w:rPr>
      </w:pPr>
    </w:p>
    <w:p w:rsidR="003F7A6A" w:rsidRPr="003F7A6A" w:rsidRDefault="003F7A6A" w:rsidP="003F7A6A">
      <w:pPr>
        <w:numPr>
          <w:ilvl w:val="0"/>
          <w:numId w:val="3"/>
        </w:numPr>
        <w:spacing w:after="0" w:line="240" w:lineRule="auto"/>
        <w:jc w:val="center"/>
        <w:rPr>
          <w:rFonts w:ascii="Times New Roman" w:hAnsi="Times New Roman" w:cs="Times New Roman"/>
          <w:sz w:val="24"/>
          <w:szCs w:val="24"/>
        </w:rPr>
      </w:pPr>
      <w:r w:rsidRPr="003F7A6A">
        <w:rPr>
          <w:rFonts w:ascii="Times New Roman" w:hAnsi="Times New Roman" w:cs="Times New Roman"/>
          <w:sz w:val="24"/>
          <w:szCs w:val="24"/>
        </w:rPr>
        <w:t>§</w:t>
      </w:r>
    </w:p>
    <w:p w:rsidR="003F7A6A" w:rsidRPr="003F7A6A" w:rsidRDefault="003F7A6A" w:rsidP="003F7A6A">
      <w:pPr>
        <w:spacing w:after="0" w:line="240" w:lineRule="auto"/>
        <w:jc w:val="center"/>
        <w:rPr>
          <w:rFonts w:ascii="Times New Roman" w:hAnsi="Times New Roman" w:cs="Times New Roman"/>
          <w:sz w:val="24"/>
          <w:szCs w:val="24"/>
        </w:rPr>
      </w:pPr>
    </w:p>
    <w:p w:rsidR="003F7A6A" w:rsidRPr="003F7A6A" w:rsidRDefault="003F7A6A" w:rsidP="003F7A6A">
      <w:pPr>
        <w:spacing w:after="0" w:line="240" w:lineRule="auto"/>
        <w:jc w:val="both"/>
        <w:rPr>
          <w:rFonts w:ascii="Times New Roman" w:hAnsi="Times New Roman" w:cs="Times New Roman"/>
          <w:b/>
          <w:bCs/>
          <w:sz w:val="24"/>
          <w:szCs w:val="24"/>
        </w:rPr>
      </w:pPr>
      <w:r w:rsidRPr="003F7A6A">
        <w:rPr>
          <w:rFonts w:ascii="Times New Roman" w:hAnsi="Times New Roman" w:cs="Times New Roman"/>
          <w:b/>
          <w:bCs/>
          <w:sz w:val="24"/>
          <w:szCs w:val="24"/>
        </w:rPr>
        <w:t>Ibrány Város Önkormányzata és Szervei Szervezeti és Működési Szabályzatáról szóló 5/2011. (II.25.) önkormányzati rendelet (a továbbiakban: Rendelet 6.§ (5) bekezdése helyébe a következő rendelkezés lép:</w:t>
      </w:r>
    </w:p>
    <w:p w:rsidR="003F7A6A" w:rsidRPr="003F7A6A" w:rsidRDefault="003F7A6A" w:rsidP="003F7A6A">
      <w:pPr>
        <w:spacing w:after="0" w:line="240" w:lineRule="auto"/>
        <w:jc w:val="both"/>
        <w:rPr>
          <w:rFonts w:ascii="Times New Roman" w:hAnsi="Times New Roman" w:cs="Times New Roman"/>
          <w:b/>
          <w:bCs/>
          <w:sz w:val="24"/>
          <w:szCs w:val="24"/>
        </w:rPr>
      </w:pPr>
    </w:p>
    <w:p w:rsidR="003F7A6A" w:rsidRPr="003F7A6A" w:rsidRDefault="003F7A6A" w:rsidP="003F7A6A">
      <w:pPr>
        <w:pStyle w:val="Cm"/>
        <w:jc w:val="both"/>
        <w:rPr>
          <w:b w:val="0"/>
          <w:bCs/>
          <w:i w:val="0"/>
          <w:iCs/>
          <w:szCs w:val="24"/>
          <w:u w:val="none"/>
        </w:rPr>
      </w:pPr>
      <w:bookmarkStart w:id="1" w:name="_Hlk25743028"/>
      <w:r w:rsidRPr="003F7A6A">
        <w:rPr>
          <w:b w:val="0"/>
          <w:bCs/>
          <w:szCs w:val="24"/>
        </w:rPr>
        <w:t>„</w:t>
      </w:r>
      <w:r w:rsidRPr="003F7A6A">
        <w:rPr>
          <w:b w:val="0"/>
          <w:bCs/>
          <w:i w:val="0"/>
          <w:iCs/>
          <w:szCs w:val="24"/>
          <w:u w:val="none"/>
        </w:rPr>
        <w:t>A képviselő-testületi ülések helye: Ibrányi Polgármesteri Hivatal (Ibrány, Árpád utca 5-7.sz.) földszinti tárgyalóterem.”</w:t>
      </w:r>
    </w:p>
    <w:bookmarkEnd w:id="1"/>
    <w:p w:rsidR="003F7A6A" w:rsidRPr="003F7A6A" w:rsidRDefault="003F7A6A" w:rsidP="003F7A6A">
      <w:pPr>
        <w:spacing w:after="0" w:line="240" w:lineRule="auto"/>
        <w:jc w:val="both"/>
        <w:rPr>
          <w:rFonts w:ascii="Times New Roman" w:hAnsi="Times New Roman" w:cs="Times New Roman"/>
          <w:b/>
          <w:bCs/>
          <w:sz w:val="24"/>
          <w:szCs w:val="24"/>
        </w:rPr>
      </w:pPr>
    </w:p>
    <w:p w:rsidR="003F7A6A" w:rsidRPr="003F7A6A" w:rsidRDefault="003F7A6A" w:rsidP="003F7A6A">
      <w:pPr>
        <w:spacing w:after="0" w:line="240" w:lineRule="auto"/>
        <w:jc w:val="center"/>
        <w:rPr>
          <w:rFonts w:ascii="Times New Roman" w:hAnsi="Times New Roman" w:cs="Times New Roman"/>
          <w:sz w:val="24"/>
          <w:szCs w:val="24"/>
        </w:rPr>
      </w:pPr>
      <w:r w:rsidRPr="003F7A6A">
        <w:rPr>
          <w:rFonts w:ascii="Times New Roman" w:hAnsi="Times New Roman" w:cs="Times New Roman"/>
          <w:sz w:val="24"/>
          <w:szCs w:val="24"/>
        </w:rPr>
        <w:t>2.§</w:t>
      </w:r>
    </w:p>
    <w:p w:rsidR="003F7A6A" w:rsidRPr="003F7A6A" w:rsidRDefault="003F7A6A" w:rsidP="003F7A6A">
      <w:pPr>
        <w:spacing w:after="0" w:line="240" w:lineRule="auto"/>
        <w:jc w:val="center"/>
        <w:rPr>
          <w:rFonts w:ascii="Times New Roman" w:hAnsi="Times New Roman" w:cs="Times New Roman"/>
          <w:b/>
          <w:bCs/>
          <w:sz w:val="24"/>
          <w:szCs w:val="24"/>
        </w:rPr>
      </w:pPr>
    </w:p>
    <w:p w:rsidR="003F7A6A" w:rsidRPr="003F7A6A" w:rsidRDefault="003F7A6A" w:rsidP="003F7A6A">
      <w:pPr>
        <w:spacing w:after="0" w:line="240" w:lineRule="auto"/>
        <w:jc w:val="both"/>
        <w:rPr>
          <w:rFonts w:ascii="Times New Roman" w:hAnsi="Times New Roman" w:cs="Times New Roman"/>
          <w:b/>
          <w:bCs/>
          <w:sz w:val="24"/>
          <w:szCs w:val="24"/>
        </w:rPr>
      </w:pPr>
      <w:r w:rsidRPr="003F7A6A">
        <w:rPr>
          <w:rFonts w:ascii="Times New Roman" w:hAnsi="Times New Roman" w:cs="Times New Roman"/>
          <w:b/>
          <w:bCs/>
          <w:sz w:val="24"/>
          <w:szCs w:val="24"/>
        </w:rPr>
        <w:t>A Rendelet 8.§-a a következő (7)  bekezdéssel egészül ki, és a (9) bekezdés helyébe a következő rendelkezés lép:</w:t>
      </w:r>
    </w:p>
    <w:p w:rsidR="003F7A6A" w:rsidRPr="003F7A6A" w:rsidRDefault="003F7A6A" w:rsidP="003F7A6A">
      <w:pPr>
        <w:spacing w:after="0" w:line="240" w:lineRule="auto"/>
        <w:jc w:val="both"/>
        <w:rPr>
          <w:rFonts w:ascii="Times New Roman" w:hAnsi="Times New Roman" w:cs="Times New Roman"/>
          <w:sz w:val="24"/>
          <w:szCs w:val="24"/>
        </w:rPr>
      </w:pPr>
    </w:p>
    <w:p w:rsidR="003F7A6A" w:rsidRPr="003F7A6A" w:rsidRDefault="003F7A6A" w:rsidP="003F7A6A">
      <w:pPr>
        <w:pStyle w:val="NormlWeb"/>
        <w:spacing w:before="0" w:beforeAutospacing="0" w:after="0" w:afterAutospacing="0"/>
        <w:jc w:val="both"/>
      </w:pPr>
      <w:bookmarkStart w:id="2" w:name="_Hlk25743145"/>
      <w:r w:rsidRPr="003F7A6A">
        <w:t>„(7) Indokolt esetben a polgármester engedélyezheti a szóbeli előterjesztés megtételét az ülésen, azon napirendek esetében, melyek a képviselő-testület által az ülés napirendi pontjainak elfogadásakor már ismertek, s jóváhagyásra kerültek</w:t>
      </w:r>
      <w:bookmarkEnd w:id="2"/>
      <w:r w:rsidRPr="003F7A6A">
        <w:t>.</w:t>
      </w:r>
    </w:p>
    <w:p w:rsidR="003F7A6A" w:rsidRPr="003F7A6A" w:rsidRDefault="003F7A6A" w:rsidP="003F7A6A">
      <w:pPr>
        <w:pStyle w:val="Cm"/>
        <w:jc w:val="both"/>
        <w:rPr>
          <w:b w:val="0"/>
          <w:bCs/>
          <w:i w:val="0"/>
          <w:iCs/>
          <w:szCs w:val="24"/>
          <w:u w:val="none"/>
        </w:rPr>
      </w:pPr>
    </w:p>
    <w:p w:rsidR="003F7A6A" w:rsidRPr="003F7A6A" w:rsidRDefault="003F7A6A" w:rsidP="003F7A6A">
      <w:pPr>
        <w:pStyle w:val="Cm"/>
        <w:jc w:val="both"/>
        <w:rPr>
          <w:b w:val="0"/>
          <w:bCs/>
          <w:i w:val="0"/>
          <w:iCs/>
          <w:szCs w:val="24"/>
          <w:u w:val="none"/>
        </w:rPr>
      </w:pPr>
      <w:r w:rsidRPr="003F7A6A">
        <w:rPr>
          <w:b w:val="0"/>
          <w:bCs/>
          <w:i w:val="0"/>
          <w:iCs/>
          <w:szCs w:val="24"/>
          <w:u w:val="none"/>
        </w:rPr>
        <w:t xml:space="preserve">(9) </w:t>
      </w:r>
      <w:bookmarkStart w:id="3" w:name="_Hlk25743325"/>
      <w:r w:rsidRPr="003F7A6A">
        <w:rPr>
          <w:b w:val="0"/>
          <w:bCs/>
          <w:i w:val="0"/>
          <w:iCs/>
          <w:szCs w:val="24"/>
          <w:u w:val="none"/>
        </w:rPr>
        <w:t>A képviselő testület ülésére a képviselő testület tagjai mellett a jegyzőn túl tanácskozási joggal meg kell hívni:</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A napirend előadóját, amennyiben egyébként nem kötelező meghívott,</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 xml:space="preserve">Ibrány Város Roma Nemzetiségi Önkormányzat elnökét, </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 xml:space="preserve">az Ibrányi Járási Hivatal vezetőjét, </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egyéni országgyűlési képviselőt,</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a helyi rendőrőrs parancsnokát,</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Kertváros településrész képviseletét ellátó állampolgárt,</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 xml:space="preserve">az önkormányzati fenntartású intézmények vezetőit, </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 xml:space="preserve">a Polgármesteri Hivatal iroda – és csoportvezetőit, </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a város közigazgatási területén működő oktatási intézmények vezetőit</w:t>
      </w:r>
    </w:p>
    <w:p w:rsidR="003F7A6A" w:rsidRPr="003F7A6A" w:rsidRDefault="003F7A6A" w:rsidP="003F7A6A">
      <w:pPr>
        <w:pStyle w:val="Cm"/>
        <w:numPr>
          <w:ilvl w:val="0"/>
          <w:numId w:val="7"/>
        </w:numPr>
        <w:jc w:val="both"/>
        <w:rPr>
          <w:b w:val="0"/>
          <w:bCs/>
          <w:i w:val="0"/>
          <w:iCs/>
          <w:szCs w:val="24"/>
          <w:u w:val="none"/>
        </w:rPr>
      </w:pPr>
      <w:r w:rsidRPr="003F7A6A">
        <w:rPr>
          <w:b w:val="0"/>
          <w:bCs/>
          <w:i w:val="0"/>
          <w:iCs/>
          <w:szCs w:val="24"/>
          <w:u w:val="none"/>
        </w:rPr>
        <w:t xml:space="preserve">akiket a polgármester a megtárgyalandó napirend témájától függően indokoltnak tart.” </w:t>
      </w:r>
    </w:p>
    <w:bookmarkEnd w:id="3"/>
    <w:p w:rsidR="003F7A6A" w:rsidRPr="003F7A6A" w:rsidRDefault="003F7A6A" w:rsidP="003F7A6A">
      <w:pPr>
        <w:spacing w:after="0" w:line="240" w:lineRule="auto"/>
        <w:jc w:val="both"/>
        <w:rPr>
          <w:rFonts w:ascii="Times New Roman" w:hAnsi="Times New Roman" w:cs="Times New Roman"/>
          <w:sz w:val="24"/>
          <w:szCs w:val="24"/>
        </w:rPr>
      </w:pPr>
    </w:p>
    <w:p w:rsidR="003F7A6A" w:rsidRPr="003F7A6A" w:rsidRDefault="003F7A6A" w:rsidP="003F7A6A">
      <w:pPr>
        <w:pStyle w:val="Cm"/>
        <w:rPr>
          <w:b w:val="0"/>
          <w:i w:val="0"/>
          <w:szCs w:val="24"/>
          <w:u w:val="none"/>
        </w:rPr>
      </w:pPr>
      <w:r w:rsidRPr="003F7A6A">
        <w:rPr>
          <w:b w:val="0"/>
          <w:i w:val="0"/>
          <w:szCs w:val="24"/>
          <w:u w:val="none"/>
        </w:rPr>
        <w:t>3.§</w:t>
      </w:r>
    </w:p>
    <w:p w:rsidR="003F7A6A" w:rsidRPr="003F7A6A" w:rsidRDefault="003F7A6A" w:rsidP="003F7A6A">
      <w:pPr>
        <w:pStyle w:val="Cm"/>
        <w:rPr>
          <w:b w:val="0"/>
          <w:i w:val="0"/>
          <w:szCs w:val="24"/>
          <w:u w:val="none"/>
        </w:rPr>
      </w:pPr>
    </w:p>
    <w:p w:rsidR="003F7A6A" w:rsidRPr="003F7A6A" w:rsidRDefault="003F7A6A" w:rsidP="003F7A6A">
      <w:pPr>
        <w:pStyle w:val="Cm"/>
        <w:jc w:val="both"/>
        <w:rPr>
          <w:bCs/>
          <w:i w:val="0"/>
          <w:szCs w:val="24"/>
          <w:u w:val="none"/>
        </w:rPr>
      </w:pPr>
      <w:r w:rsidRPr="003F7A6A">
        <w:rPr>
          <w:bCs/>
          <w:i w:val="0"/>
          <w:szCs w:val="24"/>
          <w:u w:val="none"/>
        </w:rPr>
        <w:t>A Rendelet 10. §-a kiegészül az alábbi (4) bekezdéssel:</w:t>
      </w:r>
    </w:p>
    <w:p w:rsidR="003F7A6A" w:rsidRPr="003F7A6A" w:rsidRDefault="003F7A6A" w:rsidP="003F7A6A">
      <w:pPr>
        <w:pStyle w:val="Cm"/>
        <w:jc w:val="both"/>
        <w:rPr>
          <w:b w:val="0"/>
          <w:i w:val="0"/>
          <w:szCs w:val="24"/>
          <w:u w:val="none"/>
        </w:rPr>
      </w:pPr>
    </w:p>
    <w:p w:rsidR="003F7A6A" w:rsidRPr="003F7A6A" w:rsidRDefault="003F7A6A" w:rsidP="003F7A6A">
      <w:pPr>
        <w:pStyle w:val="Cm"/>
        <w:jc w:val="both"/>
        <w:rPr>
          <w:b w:val="0"/>
          <w:i w:val="0"/>
          <w:szCs w:val="24"/>
          <w:u w:val="none"/>
        </w:rPr>
      </w:pPr>
      <w:bookmarkStart w:id="4" w:name="_Hlk25743513"/>
      <w:r w:rsidRPr="003F7A6A">
        <w:rPr>
          <w:b w:val="0"/>
          <w:i w:val="0"/>
          <w:szCs w:val="24"/>
          <w:u w:val="none"/>
        </w:rPr>
        <w:t>„(4) A nyilvános ülésen a hallgatóság csak a részére kijelölt helyen foglalhat helyet. Amennyiben a hallgatóság az ülést zavarja, a polgármester a rendzavarót először figyelmezteti, s ha ez nem jár eredménnyel, akkor az ülésről kiutasíthatja</w:t>
      </w:r>
      <w:bookmarkEnd w:id="4"/>
      <w:r w:rsidRPr="003F7A6A">
        <w:rPr>
          <w:b w:val="0"/>
          <w:i w:val="0"/>
          <w:szCs w:val="24"/>
          <w:u w:val="none"/>
        </w:rPr>
        <w:t>.”</w:t>
      </w:r>
    </w:p>
    <w:p w:rsidR="003F7A6A" w:rsidRPr="003F7A6A" w:rsidRDefault="003F7A6A" w:rsidP="003F7A6A">
      <w:pPr>
        <w:pStyle w:val="Cm"/>
        <w:jc w:val="both"/>
        <w:rPr>
          <w:b w:val="0"/>
          <w:i w:val="0"/>
          <w:szCs w:val="24"/>
          <w:u w:val="none"/>
        </w:rPr>
      </w:pPr>
    </w:p>
    <w:p w:rsidR="003F7A6A" w:rsidRPr="003F7A6A" w:rsidRDefault="003F7A6A" w:rsidP="003F7A6A">
      <w:pPr>
        <w:pStyle w:val="Cm"/>
        <w:rPr>
          <w:b w:val="0"/>
          <w:i w:val="0"/>
          <w:szCs w:val="24"/>
          <w:u w:val="none"/>
        </w:rPr>
      </w:pPr>
      <w:r w:rsidRPr="003F7A6A">
        <w:rPr>
          <w:b w:val="0"/>
          <w:i w:val="0"/>
          <w:szCs w:val="24"/>
          <w:u w:val="none"/>
        </w:rPr>
        <w:t>4.§</w:t>
      </w:r>
    </w:p>
    <w:p w:rsidR="003F7A6A" w:rsidRPr="003F7A6A" w:rsidRDefault="003F7A6A" w:rsidP="003F7A6A">
      <w:pPr>
        <w:pStyle w:val="Cm"/>
        <w:rPr>
          <w:b w:val="0"/>
          <w:i w:val="0"/>
          <w:szCs w:val="24"/>
          <w:u w:val="none"/>
        </w:rPr>
      </w:pPr>
    </w:p>
    <w:p w:rsidR="003F7A6A" w:rsidRPr="003F7A6A" w:rsidRDefault="003F7A6A" w:rsidP="003F7A6A">
      <w:pPr>
        <w:pStyle w:val="Cm"/>
        <w:jc w:val="both"/>
        <w:rPr>
          <w:bCs/>
          <w:i w:val="0"/>
          <w:szCs w:val="24"/>
          <w:u w:val="none"/>
        </w:rPr>
      </w:pPr>
      <w:r w:rsidRPr="003F7A6A">
        <w:rPr>
          <w:bCs/>
          <w:i w:val="0"/>
          <w:szCs w:val="24"/>
          <w:u w:val="none"/>
        </w:rPr>
        <w:t>A Rendelet 11.§ -a helyébe a következő rendelkezés lép:</w:t>
      </w:r>
    </w:p>
    <w:p w:rsidR="003F7A6A" w:rsidRPr="003F7A6A" w:rsidRDefault="003F7A6A" w:rsidP="003F7A6A">
      <w:pPr>
        <w:pStyle w:val="NormlWeb"/>
        <w:spacing w:before="0" w:beforeAutospacing="0" w:after="0" w:afterAutospacing="0"/>
        <w:ind w:left="60"/>
        <w:jc w:val="center"/>
      </w:pPr>
      <w:r w:rsidRPr="003F7A6A">
        <w:t>„ 11. §</w:t>
      </w:r>
    </w:p>
    <w:p w:rsidR="003F7A6A" w:rsidRPr="003F7A6A" w:rsidRDefault="003F7A6A" w:rsidP="003F7A6A">
      <w:pPr>
        <w:pStyle w:val="NormlWeb"/>
        <w:spacing w:before="0" w:beforeAutospacing="0" w:after="0" w:afterAutospacing="0"/>
        <w:ind w:left="60"/>
      </w:pPr>
      <w:r w:rsidRPr="003F7A6A">
        <w:t xml:space="preserve"> </w:t>
      </w:r>
      <w:bookmarkStart w:id="5" w:name="_Hlk25743633"/>
      <w:r w:rsidRPr="003F7A6A">
        <w:t>(1) A polgármester feladatai az ülés vezetésével kapcsolatban:</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megállapítja az ülés határozatképességét,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megnyitja az ülést,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előterjeszti a napirendi javaslatot,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indokolja, ha az a munkatervtől eltér, munkatervtől eltérő napirendi javaslat esetén az ülés rendjéről a képviselő-testület határoz,</w:t>
      </w:r>
    </w:p>
    <w:p w:rsidR="003F7A6A" w:rsidRPr="003F7A6A" w:rsidRDefault="003F7A6A" w:rsidP="003F7A6A">
      <w:pPr>
        <w:numPr>
          <w:ilvl w:val="0"/>
          <w:numId w:val="8"/>
        </w:numPr>
        <w:spacing w:after="0" w:line="240" w:lineRule="auto"/>
        <w:jc w:val="both"/>
        <w:rPr>
          <w:rFonts w:ascii="Times New Roman" w:hAnsi="Times New Roman" w:cs="Times New Roman"/>
          <w:b/>
          <w:bCs/>
          <w:sz w:val="24"/>
          <w:szCs w:val="24"/>
        </w:rPr>
      </w:pPr>
      <w:r w:rsidRPr="003F7A6A">
        <w:rPr>
          <w:rFonts w:ascii="Times New Roman" w:hAnsi="Times New Roman" w:cs="Times New Roman"/>
          <w:b/>
          <w:bCs/>
          <w:sz w:val="24"/>
          <w:szCs w:val="24"/>
        </w:rPr>
        <w:t>javaslatot tesz napirendi pont elhalasztására, elnapolására,</w:t>
      </w:r>
    </w:p>
    <w:p w:rsidR="003F7A6A" w:rsidRPr="003F7A6A" w:rsidRDefault="003F7A6A" w:rsidP="003F7A6A">
      <w:pPr>
        <w:numPr>
          <w:ilvl w:val="0"/>
          <w:numId w:val="8"/>
        </w:numPr>
        <w:spacing w:after="0" w:line="240" w:lineRule="auto"/>
        <w:jc w:val="both"/>
        <w:rPr>
          <w:rFonts w:ascii="Times New Roman" w:hAnsi="Times New Roman" w:cs="Times New Roman"/>
          <w:b/>
          <w:bCs/>
          <w:sz w:val="24"/>
          <w:szCs w:val="24"/>
        </w:rPr>
      </w:pPr>
      <w:r w:rsidRPr="003F7A6A">
        <w:rPr>
          <w:rFonts w:ascii="Times New Roman" w:hAnsi="Times New Roman" w:cs="Times New Roman"/>
          <w:b/>
          <w:bCs/>
          <w:sz w:val="24"/>
          <w:szCs w:val="24"/>
        </w:rPr>
        <w:t>javaslatot tehet a tartalmilag összefüggő napirendek együttes megtárgyalására,</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Javaslatot tesz a jegyzőkönyv hitelesítők személyére,</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napirendi pontonként: megnyitja, vezeti, lezárja és összefoglalja a vitát, valamint figyelemmel kíséri a képviselő-testület határozatképességét,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napirendi pontonként szavazásra bocsátja az ülésen elhangzott kiegészítő és módosító javaslatokat, a határozati javaslatot és kihirdeti a határozatokat,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biztosítja a képviselő-testületi tagok jogainak gyakorlását, érvényesülését,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biztosítja az ülés zavartalan rendjét,</w:t>
      </w:r>
    </w:p>
    <w:p w:rsidR="003F7A6A" w:rsidRPr="003F7A6A" w:rsidRDefault="003F7A6A" w:rsidP="003F7A6A">
      <w:pPr>
        <w:numPr>
          <w:ilvl w:val="0"/>
          <w:numId w:val="8"/>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berekeszti az ülést.</w:t>
      </w:r>
    </w:p>
    <w:p w:rsidR="003F7A6A" w:rsidRPr="003F7A6A" w:rsidRDefault="003F7A6A" w:rsidP="003F7A6A">
      <w:pPr>
        <w:pStyle w:val="NormlWeb"/>
        <w:spacing w:before="0" w:beforeAutospacing="0" w:after="0" w:afterAutospacing="0"/>
      </w:pPr>
      <w:r w:rsidRPr="003F7A6A">
        <w:t>(2) A Képviselő-testület első napirendi pontként dönt a polgármester előterjesztésében:</w:t>
      </w:r>
    </w:p>
    <w:p w:rsidR="003F7A6A" w:rsidRPr="003F7A6A" w:rsidRDefault="003F7A6A" w:rsidP="003F7A6A">
      <w:pPr>
        <w:pStyle w:val="NormlWeb"/>
        <w:spacing w:before="0" w:beforeAutospacing="0" w:after="0" w:afterAutospacing="0"/>
        <w:ind w:left="390"/>
        <w:jc w:val="both"/>
      </w:pPr>
      <w:r w:rsidRPr="003F7A6A">
        <w:t>a.) a végrehajtásért felelősök jelentése alapján a lejárt határidejű képviselő-testületi határozatok végrehajtásának helyzetéről,</w:t>
      </w:r>
    </w:p>
    <w:p w:rsidR="003F7A6A" w:rsidRPr="003F7A6A" w:rsidRDefault="003F7A6A" w:rsidP="003F7A6A">
      <w:pPr>
        <w:pStyle w:val="NormlWeb"/>
        <w:spacing w:before="0" w:beforeAutospacing="0" w:after="0" w:afterAutospacing="0"/>
        <w:ind w:left="390"/>
        <w:jc w:val="both"/>
      </w:pPr>
      <w:r w:rsidRPr="003F7A6A">
        <w:t>b.) a fontosabb tárgyalásokról, eseményekről szóló tájékoztatás tudomásul vételérő</w:t>
      </w:r>
    </w:p>
    <w:p w:rsidR="003F7A6A" w:rsidRPr="003F7A6A" w:rsidRDefault="003F7A6A" w:rsidP="003F7A6A">
      <w:pPr>
        <w:numPr>
          <w:ilvl w:val="0"/>
          <w:numId w:val="9"/>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az előző ülésen elhangzott további intézkedést igénylő közérdekű bejelentésekkel kapcsolatosan tett intézkedésekről.</w:t>
      </w:r>
    </w:p>
    <w:p w:rsidR="003F7A6A" w:rsidRPr="003F7A6A" w:rsidRDefault="003F7A6A" w:rsidP="003F7A6A">
      <w:pPr>
        <w:pStyle w:val="NormlWeb"/>
        <w:spacing w:before="0" w:beforeAutospacing="0" w:after="0" w:afterAutospacing="0"/>
      </w:pPr>
      <w:r w:rsidRPr="003F7A6A">
        <w:t xml:space="preserve"> (3) A tanácskozás során napirendi pontként:</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az írásbeli előterjesztést az előadó szóban kiegészítheti,</w:t>
      </w:r>
    </w:p>
    <w:p w:rsidR="003F7A6A" w:rsidRPr="003F7A6A" w:rsidRDefault="003F7A6A" w:rsidP="003F7A6A">
      <w:pPr>
        <w:numPr>
          <w:ilvl w:val="0"/>
          <w:numId w:val="10"/>
        </w:numPr>
        <w:spacing w:after="0" w:line="240" w:lineRule="auto"/>
        <w:jc w:val="both"/>
        <w:rPr>
          <w:rFonts w:ascii="Times New Roman" w:hAnsi="Times New Roman" w:cs="Times New Roman"/>
          <w:b/>
          <w:bCs/>
          <w:sz w:val="24"/>
          <w:szCs w:val="24"/>
        </w:rPr>
      </w:pPr>
      <w:r w:rsidRPr="003F7A6A">
        <w:rPr>
          <w:rFonts w:ascii="Times New Roman" w:hAnsi="Times New Roman" w:cs="Times New Roman"/>
          <w:b/>
          <w:bCs/>
          <w:sz w:val="24"/>
          <w:szCs w:val="24"/>
        </w:rPr>
        <w:t>amennyiben az adott napirendi ponthoz tartozó előterjesztést valamelyik bizottság előzetesen megtárgyalta, úgy az előterjesztő után a bizottság elnöke ismerteti a bizottsági tárgyalás eredményét, a bizottság javaslatát</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az előadóhoz a képviselő-testületi tagok és a tanácskozási joggal meghívottak kérdést intézhetnek, amelyekre a vita előtt válaszolni kell,</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 polgármester az előterjesztés és határozat-tervezet felett megnyitja a vitát,</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 vita lezárására vagy a hozzászólások időtartamának korlátozására a polgármester vagy a képviselő-testület bármely tagja javaslatot tehet, az indítvány felett a képviselő-testület vita nélkül határoz,</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 hozzászólások befejezése után a napirendi pontok előadója válaszol a hozzászólásokra és a határozat-tervezet módosítására elhangzott kiegészítő, módosító javaslatokra,</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 válaszadással egyet nem értő képviselő-testületi tag a válaszra észrevételt tehet és kérheti véleményének szószerinti jegyzőkönyvbe vételét,</w:t>
      </w:r>
    </w:p>
    <w:p w:rsidR="003F7A6A" w:rsidRPr="003F7A6A" w:rsidRDefault="003F7A6A" w:rsidP="003F7A6A">
      <w:pPr>
        <w:numPr>
          <w:ilvl w:val="0"/>
          <w:numId w:val="10"/>
        </w:num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a polgármester az előterjesztésben szereplő és a vita során elhangzott javaslatokat külön-külön bocsátja szavazásra, a szavazás eredményének megállapítása után kihirdeti a határozatot.</w:t>
      </w:r>
    </w:p>
    <w:p w:rsidR="003F7A6A" w:rsidRPr="003F7A6A" w:rsidRDefault="003F7A6A" w:rsidP="003F7A6A">
      <w:pPr>
        <w:pStyle w:val="NormlWeb"/>
        <w:spacing w:before="0" w:beforeAutospacing="0" w:after="0" w:afterAutospacing="0"/>
        <w:jc w:val="both"/>
      </w:pPr>
      <w:r w:rsidRPr="003F7A6A">
        <w:t>(4) A testületi ülés adott napirendi pontja feletti vitában részt vehetnek a tanácskozási joggal meghívottak is.</w:t>
      </w:r>
    </w:p>
    <w:p w:rsidR="003F7A6A" w:rsidRPr="003F7A6A" w:rsidRDefault="003F7A6A" w:rsidP="003F7A6A">
      <w:pPr>
        <w:pStyle w:val="Cm"/>
        <w:jc w:val="both"/>
        <w:rPr>
          <w:bCs/>
          <w:i w:val="0"/>
          <w:szCs w:val="24"/>
          <w:u w:val="none"/>
        </w:rPr>
      </w:pPr>
      <w:r w:rsidRPr="003F7A6A">
        <w:rPr>
          <w:bCs/>
          <w:i w:val="0"/>
          <w:szCs w:val="24"/>
          <w:u w:val="none"/>
        </w:rPr>
        <w:t>(5) Az ülés rendjének fenntartása érdekében a polgármester</w:t>
      </w:r>
    </w:p>
    <w:p w:rsidR="003F7A6A" w:rsidRPr="003F7A6A" w:rsidRDefault="003F7A6A" w:rsidP="003F7A6A">
      <w:pPr>
        <w:pStyle w:val="Cm"/>
        <w:numPr>
          <w:ilvl w:val="0"/>
          <w:numId w:val="11"/>
        </w:numPr>
        <w:jc w:val="both"/>
        <w:rPr>
          <w:bCs/>
          <w:i w:val="0"/>
          <w:szCs w:val="24"/>
          <w:u w:val="none"/>
        </w:rPr>
      </w:pPr>
      <w:r w:rsidRPr="003F7A6A">
        <w:rPr>
          <w:bCs/>
          <w:i w:val="0"/>
          <w:szCs w:val="24"/>
          <w:u w:val="none"/>
        </w:rPr>
        <w:t>figyelmezteti azt a hozzászólót, akinek a napirendhez nem illő illetve másokat sértő tartalmú a hozzászólása,</w:t>
      </w:r>
    </w:p>
    <w:p w:rsidR="003F7A6A" w:rsidRPr="003F7A6A" w:rsidRDefault="003F7A6A" w:rsidP="003F7A6A">
      <w:pPr>
        <w:pStyle w:val="Cm"/>
        <w:numPr>
          <w:ilvl w:val="0"/>
          <w:numId w:val="11"/>
        </w:numPr>
        <w:jc w:val="both"/>
        <w:rPr>
          <w:bCs/>
          <w:i w:val="0"/>
          <w:szCs w:val="24"/>
          <w:u w:val="none"/>
        </w:rPr>
      </w:pPr>
      <w:r w:rsidRPr="003F7A6A">
        <w:rPr>
          <w:bCs/>
          <w:i w:val="0"/>
          <w:szCs w:val="24"/>
          <w:u w:val="none"/>
        </w:rPr>
        <w:lastRenderedPageBreak/>
        <w:t>rendre utasítja azt, aki a képviselő testülethez méltatlan magatartást tanúsít,</w:t>
      </w:r>
    </w:p>
    <w:p w:rsidR="003F7A6A" w:rsidRPr="003F7A6A" w:rsidRDefault="003F7A6A" w:rsidP="003F7A6A">
      <w:pPr>
        <w:pStyle w:val="Cm"/>
        <w:numPr>
          <w:ilvl w:val="0"/>
          <w:numId w:val="11"/>
        </w:numPr>
        <w:jc w:val="both"/>
        <w:rPr>
          <w:bCs/>
          <w:i w:val="0"/>
          <w:szCs w:val="24"/>
          <w:u w:val="none"/>
        </w:rPr>
      </w:pPr>
      <w:r w:rsidRPr="003F7A6A">
        <w:rPr>
          <w:bCs/>
          <w:i w:val="0"/>
          <w:szCs w:val="24"/>
          <w:u w:val="none"/>
        </w:rPr>
        <w:t>ha a rendre utasítás eredménytelen, s a rendzavarás lehetetlenné teszi a tanácskozást, az ülést határozott időre félbeszakíthatja, szünetet rendelhet el.</w:t>
      </w:r>
    </w:p>
    <w:p w:rsidR="003F7A6A" w:rsidRPr="003F7A6A" w:rsidRDefault="003F7A6A" w:rsidP="003F7A6A">
      <w:pPr>
        <w:pStyle w:val="Cm"/>
        <w:jc w:val="both"/>
        <w:rPr>
          <w:bCs/>
          <w:i w:val="0"/>
          <w:szCs w:val="24"/>
          <w:u w:val="none"/>
        </w:rPr>
      </w:pPr>
    </w:p>
    <w:p w:rsidR="003F7A6A" w:rsidRPr="003F7A6A" w:rsidRDefault="003F7A6A" w:rsidP="003F7A6A">
      <w:pPr>
        <w:pStyle w:val="Cm"/>
        <w:jc w:val="both"/>
        <w:rPr>
          <w:bCs/>
          <w:i w:val="0"/>
          <w:szCs w:val="24"/>
          <w:u w:val="none"/>
        </w:rPr>
      </w:pPr>
      <w:r w:rsidRPr="003F7A6A">
        <w:rPr>
          <w:bCs/>
          <w:i w:val="0"/>
          <w:szCs w:val="24"/>
          <w:u w:val="none"/>
        </w:rPr>
        <w:t>(6) Az előterjesztő és a jegyző a napirendhez kapcsolódóan bármikor szót kérhetnek</w:t>
      </w:r>
      <w:bookmarkEnd w:id="5"/>
      <w:r w:rsidRPr="003F7A6A">
        <w:rPr>
          <w:bCs/>
          <w:i w:val="0"/>
          <w:szCs w:val="24"/>
          <w:u w:val="none"/>
        </w:rPr>
        <w:t>.”</w:t>
      </w:r>
    </w:p>
    <w:p w:rsidR="003F7A6A" w:rsidRPr="003F7A6A" w:rsidRDefault="003F7A6A" w:rsidP="003F7A6A">
      <w:pPr>
        <w:pStyle w:val="Cm"/>
        <w:jc w:val="both"/>
        <w:rPr>
          <w:bCs/>
          <w:i w:val="0"/>
          <w:szCs w:val="24"/>
          <w:u w:val="none"/>
        </w:rPr>
      </w:pPr>
    </w:p>
    <w:p w:rsidR="003F7A6A" w:rsidRPr="003F7A6A" w:rsidRDefault="003F7A6A" w:rsidP="003F7A6A">
      <w:pPr>
        <w:pStyle w:val="Cm"/>
        <w:rPr>
          <w:bCs/>
          <w:i w:val="0"/>
          <w:szCs w:val="24"/>
          <w:u w:val="none"/>
        </w:rPr>
      </w:pPr>
      <w:r w:rsidRPr="003F7A6A">
        <w:rPr>
          <w:bCs/>
          <w:i w:val="0"/>
          <w:szCs w:val="24"/>
          <w:u w:val="none"/>
        </w:rPr>
        <w:t>5.§</w:t>
      </w:r>
    </w:p>
    <w:p w:rsidR="003F7A6A" w:rsidRPr="003F7A6A" w:rsidRDefault="003F7A6A" w:rsidP="003F7A6A">
      <w:pPr>
        <w:pStyle w:val="Cm"/>
        <w:rPr>
          <w:bCs/>
          <w:i w:val="0"/>
          <w:szCs w:val="24"/>
          <w:u w:val="none"/>
        </w:rPr>
      </w:pPr>
    </w:p>
    <w:p w:rsidR="003F7A6A" w:rsidRPr="003F7A6A" w:rsidRDefault="003F7A6A" w:rsidP="003F7A6A">
      <w:pPr>
        <w:pStyle w:val="Cm"/>
        <w:jc w:val="both"/>
        <w:rPr>
          <w:bCs/>
          <w:i w:val="0"/>
          <w:szCs w:val="24"/>
          <w:u w:val="none"/>
        </w:rPr>
      </w:pPr>
      <w:r w:rsidRPr="003F7A6A">
        <w:rPr>
          <w:bCs/>
          <w:i w:val="0"/>
          <w:szCs w:val="24"/>
          <w:u w:val="none"/>
        </w:rPr>
        <w:t>A Rendelet 15.§ (1) bekezdésének helyébe a következő rendelkezés lép:</w:t>
      </w:r>
    </w:p>
    <w:p w:rsidR="003F7A6A" w:rsidRPr="003F7A6A" w:rsidRDefault="003F7A6A" w:rsidP="003F7A6A">
      <w:pPr>
        <w:pStyle w:val="Cm"/>
        <w:jc w:val="both"/>
        <w:rPr>
          <w:b w:val="0"/>
          <w:bCs/>
          <w:i w:val="0"/>
          <w:iCs/>
          <w:szCs w:val="24"/>
          <w:u w:val="none"/>
        </w:rPr>
      </w:pPr>
    </w:p>
    <w:p w:rsidR="003F7A6A" w:rsidRPr="003F7A6A" w:rsidRDefault="003F7A6A" w:rsidP="003F7A6A">
      <w:pPr>
        <w:pStyle w:val="Cm"/>
        <w:jc w:val="both"/>
        <w:rPr>
          <w:b w:val="0"/>
          <w:bCs/>
          <w:i w:val="0"/>
          <w:iCs/>
          <w:szCs w:val="24"/>
          <w:u w:val="none"/>
        </w:rPr>
      </w:pPr>
      <w:bookmarkStart w:id="6" w:name="_Hlk25743797"/>
      <w:r w:rsidRPr="003F7A6A">
        <w:rPr>
          <w:b w:val="0"/>
          <w:bCs/>
          <w:i w:val="0"/>
          <w:iCs/>
          <w:szCs w:val="24"/>
          <w:u w:val="none"/>
        </w:rPr>
        <w:t>„(1) Az  önkormányzati testület tagjainak száma 8 fő. Az önkormányzati testület tagjainak névsorát a Rendelet f</w:t>
      </w:r>
      <w:r w:rsidRPr="003F7A6A">
        <w:rPr>
          <w:i w:val="0"/>
          <w:iCs/>
          <w:szCs w:val="24"/>
          <w:u w:val="none"/>
        </w:rPr>
        <w:t xml:space="preserve">üggeléke </w:t>
      </w:r>
      <w:r w:rsidRPr="003F7A6A">
        <w:rPr>
          <w:b w:val="0"/>
          <w:bCs/>
          <w:i w:val="0"/>
          <w:iCs/>
          <w:szCs w:val="24"/>
          <w:u w:val="none"/>
        </w:rPr>
        <w:t>tartalmazza.”</w:t>
      </w:r>
    </w:p>
    <w:bookmarkEnd w:id="6"/>
    <w:p w:rsidR="003F7A6A" w:rsidRPr="003F7A6A" w:rsidRDefault="003F7A6A" w:rsidP="003F7A6A">
      <w:pPr>
        <w:pStyle w:val="Cm"/>
        <w:rPr>
          <w:b w:val="0"/>
          <w:bCs/>
          <w:i w:val="0"/>
          <w:iCs/>
          <w:szCs w:val="24"/>
          <w:u w:val="none"/>
        </w:rPr>
      </w:pPr>
    </w:p>
    <w:p w:rsidR="003F7A6A" w:rsidRPr="003F7A6A" w:rsidRDefault="003F7A6A" w:rsidP="003F7A6A">
      <w:pPr>
        <w:pStyle w:val="Cm"/>
        <w:rPr>
          <w:b w:val="0"/>
          <w:i w:val="0"/>
          <w:szCs w:val="24"/>
          <w:u w:val="none"/>
        </w:rPr>
      </w:pPr>
      <w:r w:rsidRPr="003F7A6A">
        <w:rPr>
          <w:b w:val="0"/>
          <w:i w:val="0"/>
          <w:szCs w:val="24"/>
          <w:u w:val="none"/>
        </w:rPr>
        <w:t>6.§</w:t>
      </w:r>
    </w:p>
    <w:p w:rsidR="003F7A6A" w:rsidRPr="003F7A6A" w:rsidRDefault="003F7A6A" w:rsidP="003F7A6A">
      <w:pPr>
        <w:pStyle w:val="Cm"/>
        <w:rPr>
          <w:b w:val="0"/>
          <w:i w:val="0"/>
          <w:szCs w:val="24"/>
          <w:u w:val="none"/>
        </w:rPr>
      </w:pPr>
    </w:p>
    <w:p w:rsidR="003F7A6A" w:rsidRPr="003F7A6A" w:rsidRDefault="003F7A6A" w:rsidP="003F7A6A">
      <w:pPr>
        <w:pStyle w:val="Cm"/>
        <w:jc w:val="both"/>
        <w:rPr>
          <w:bCs/>
          <w:i w:val="0"/>
          <w:szCs w:val="24"/>
          <w:u w:val="none"/>
        </w:rPr>
      </w:pPr>
      <w:r w:rsidRPr="003F7A6A">
        <w:rPr>
          <w:bCs/>
          <w:i w:val="0"/>
          <w:szCs w:val="24"/>
          <w:u w:val="none"/>
        </w:rPr>
        <w:t>A Rendelet 25. §-a az alábbi (7)-(8) és (9) bekezdésekkel egészül ki:</w:t>
      </w:r>
    </w:p>
    <w:p w:rsidR="003F7A6A" w:rsidRPr="003F7A6A" w:rsidRDefault="003F7A6A" w:rsidP="003F7A6A">
      <w:pPr>
        <w:pStyle w:val="Cm"/>
        <w:jc w:val="both"/>
        <w:rPr>
          <w:b w:val="0"/>
          <w:i w:val="0"/>
          <w:szCs w:val="24"/>
          <w:u w:val="none"/>
        </w:rPr>
      </w:pPr>
    </w:p>
    <w:p w:rsidR="003F7A6A" w:rsidRPr="003F7A6A" w:rsidRDefault="003F7A6A" w:rsidP="003F7A6A">
      <w:pPr>
        <w:pStyle w:val="Cm"/>
        <w:jc w:val="both"/>
        <w:rPr>
          <w:b w:val="0"/>
          <w:i w:val="0"/>
          <w:szCs w:val="24"/>
          <w:u w:val="none"/>
        </w:rPr>
      </w:pPr>
      <w:bookmarkStart w:id="7" w:name="_Hlk25743899"/>
      <w:r w:rsidRPr="003F7A6A">
        <w:rPr>
          <w:b w:val="0"/>
          <w:i w:val="0"/>
          <w:szCs w:val="24"/>
          <w:u w:val="none"/>
        </w:rPr>
        <w:t>„(7) A jegyzőkönyv elkészítésének könnyítése érdekében a nyílt ülésekről a jegyzőkönyvvezető kezelésében lévő diktafonnal hangfelvétel készül.”</w:t>
      </w:r>
    </w:p>
    <w:p w:rsidR="003F7A6A" w:rsidRPr="003F7A6A" w:rsidRDefault="003F7A6A" w:rsidP="003F7A6A">
      <w:pPr>
        <w:pStyle w:val="Cm"/>
        <w:jc w:val="both"/>
        <w:rPr>
          <w:b w:val="0"/>
          <w:i w:val="0"/>
          <w:szCs w:val="24"/>
          <w:u w:val="none"/>
        </w:rPr>
      </w:pPr>
      <w:r w:rsidRPr="003F7A6A">
        <w:rPr>
          <w:b w:val="0"/>
          <w:i w:val="0"/>
          <w:szCs w:val="24"/>
          <w:u w:val="none"/>
        </w:rPr>
        <w:t>(8) A hangfelvétel ellenére a jegyzőkönyv a hozzászólások lényegét tartalmazza. Hozzászólás jegyzőkönyvben történő szó szerinti rögzítésére vonatkozóan a hozzászólónak ezt az igényét a hozzászólásának megkezdése előtt kell jeleznie.</w:t>
      </w:r>
    </w:p>
    <w:p w:rsidR="003F7A6A" w:rsidRPr="003F7A6A" w:rsidRDefault="003F7A6A" w:rsidP="003F7A6A">
      <w:pPr>
        <w:pStyle w:val="Cm"/>
        <w:jc w:val="both"/>
        <w:rPr>
          <w:b w:val="0"/>
          <w:i w:val="0"/>
          <w:szCs w:val="24"/>
          <w:u w:val="none"/>
        </w:rPr>
      </w:pPr>
      <w:r w:rsidRPr="003F7A6A">
        <w:rPr>
          <w:b w:val="0"/>
          <w:i w:val="0"/>
          <w:szCs w:val="24"/>
          <w:u w:val="none"/>
        </w:rPr>
        <w:t xml:space="preserve">(9)  </w:t>
      </w:r>
    </w:p>
    <w:p w:rsidR="003F7A6A" w:rsidRPr="003F7A6A" w:rsidRDefault="003F7A6A" w:rsidP="003F7A6A">
      <w:pPr>
        <w:pStyle w:val="Cm"/>
        <w:jc w:val="both"/>
        <w:rPr>
          <w:b w:val="0"/>
          <w:i w:val="0"/>
          <w:szCs w:val="24"/>
          <w:u w:val="none"/>
        </w:rPr>
      </w:pPr>
      <w:r w:rsidRPr="003F7A6A">
        <w:rPr>
          <w:b w:val="0"/>
          <w:i w:val="0"/>
          <w:szCs w:val="24"/>
          <w:u w:val="none"/>
        </w:rPr>
        <w:t xml:space="preserve">A hangfelvételek további sorsáról, megsemmisítéséről, vagy a helytörténeti gyűjteménynek történő átadásáról az önkormányzati ciklus utolsó ülésén dönt a képviselő-testület. A döntésben foglaltak végrehajtása a jegyző feladata.”  </w:t>
      </w:r>
    </w:p>
    <w:bookmarkEnd w:id="7"/>
    <w:p w:rsidR="003F7A6A" w:rsidRPr="003F7A6A" w:rsidRDefault="003F7A6A" w:rsidP="003F7A6A">
      <w:pPr>
        <w:pStyle w:val="Cm"/>
        <w:jc w:val="both"/>
        <w:rPr>
          <w:b w:val="0"/>
          <w:i w:val="0"/>
          <w:szCs w:val="24"/>
          <w:u w:val="none"/>
        </w:rPr>
      </w:pPr>
    </w:p>
    <w:p w:rsidR="003F7A6A" w:rsidRPr="003F7A6A" w:rsidRDefault="003F7A6A" w:rsidP="003F7A6A">
      <w:pPr>
        <w:pStyle w:val="Cm"/>
        <w:rPr>
          <w:b w:val="0"/>
          <w:i w:val="0"/>
          <w:szCs w:val="24"/>
          <w:u w:val="none"/>
        </w:rPr>
      </w:pPr>
      <w:r w:rsidRPr="003F7A6A">
        <w:rPr>
          <w:b w:val="0"/>
          <w:i w:val="0"/>
          <w:szCs w:val="24"/>
          <w:u w:val="none"/>
        </w:rPr>
        <w:t>7.§</w:t>
      </w:r>
    </w:p>
    <w:p w:rsidR="003F7A6A" w:rsidRPr="003F7A6A" w:rsidRDefault="003F7A6A" w:rsidP="003F7A6A">
      <w:pPr>
        <w:pStyle w:val="Cm"/>
        <w:rPr>
          <w:b w:val="0"/>
          <w:i w:val="0"/>
          <w:szCs w:val="24"/>
          <w:u w:val="none"/>
        </w:rPr>
      </w:pPr>
    </w:p>
    <w:p w:rsidR="003F7A6A" w:rsidRPr="003F7A6A" w:rsidRDefault="003F7A6A" w:rsidP="003F7A6A">
      <w:pPr>
        <w:pStyle w:val="Cm"/>
        <w:jc w:val="both"/>
        <w:rPr>
          <w:bCs/>
          <w:i w:val="0"/>
          <w:szCs w:val="24"/>
          <w:u w:val="none"/>
        </w:rPr>
      </w:pPr>
      <w:r w:rsidRPr="003F7A6A">
        <w:rPr>
          <w:bCs/>
          <w:i w:val="0"/>
          <w:szCs w:val="24"/>
          <w:u w:val="none"/>
        </w:rPr>
        <w:t>A Rendelet 37. §-a az alábbi új (5)(6)(7) és (8) bekezdésekkel egészül ki:</w:t>
      </w:r>
    </w:p>
    <w:p w:rsidR="003F7A6A" w:rsidRPr="003F7A6A" w:rsidRDefault="003F7A6A" w:rsidP="003F7A6A">
      <w:pPr>
        <w:pStyle w:val="Cm"/>
        <w:jc w:val="both"/>
        <w:rPr>
          <w:b w:val="0"/>
          <w:bCs/>
          <w:i w:val="0"/>
          <w:color w:val="FF0000"/>
          <w:szCs w:val="24"/>
          <w:u w:val="none"/>
        </w:rPr>
      </w:pPr>
    </w:p>
    <w:p w:rsidR="003F7A6A" w:rsidRPr="003F7A6A" w:rsidRDefault="003F7A6A" w:rsidP="003F7A6A">
      <w:pPr>
        <w:pStyle w:val="Cm"/>
        <w:jc w:val="both"/>
        <w:rPr>
          <w:b w:val="0"/>
          <w:i w:val="0"/>
          <w:iCs/>
          <w:szCs w:val="24"/>
          <w:u w:val="none"/>
        </w:rPr>
      </w:pPr>
      <w:r w:rsidRPr="003F7A6A">
        <w:rPr>
          <w:b w:val="0"/>
          <w:i w:val="0"/>
          <w:iCs/>
          <w:szCs w:val="24"/>
          <w:u w:val="none"/>
        </w:rPr>
        <w:t xml:space="preserve">„(5) Két vagy több bizottság részvételével együttes bizottsági ülés is tartható, ha erről a bizottságok elnökei megállapodnak, illetve abban az esetben, ha a képviselő-testület döntése értelmében együttes ülést kell tartani. </w:t>
      </w:r>
    </w:p>
    <w:p w:rsidR="003F7A6A" w:rsidRPr="003F7A6A" w:rsidRDefault="003F7A6A" w:rsidP="003F7A6A">
      <w:pPr>
        <w:pStyle w:val="Cm"/>
        <w:jc w:val="both"/>
        <w:rPr>
          <w:b w:val="0"/>
          <w:i w:val="0"/>
          <w:iCs/>
          <w:szCs w:val="24"/>
          <w:u w:val="none"/>
        </w:rPr>
      </w:pPr>
    </w:p>
    <w:p w:rsidR="003F7A6A" w:rsidRPr="003F7A6A" w:rsidRDefault="003F7A6A" w:rsidP="003F7A6A">
      <w:pPr>
        <w:pStyle w:val="Cm"/>
        <w:jc w:val="both"/>
        <w:rPr>
          <w:b w:val="0"/>
          <w:i w:val="0"/>
          <w:iCs/>
          <w:szCs w:val="24"/>
          <w:u w:val="none"/>
        </w:rPr>
      </w:pPr>
      <w:r w:rsidRPr="003F7A6A">
        <w:rPr>
          <w:b w:val="0"/>
          <w:i w:val="0"/>
          <w:iCs/>
          <w:szCs w:val="24"/>
          <w:u w:val="none"/>
        </w:rPr>
        <w:t xml:space="preserve">(6)Az együttes bizottsági ülést a bizottsági elnökök együttesen hívják össze és megállapodás alapján jelölik ki a levezető elnök személyét. </w:t>
      </w:r>
    </w:p>
    <w:p w:rsidR="003F7A6A" w:rsidRPr="003F7A6A" w:rsidRDefault="003F7A6A" w:rsidP="003F7A6A">
      <w:pPr>
        <w:pStyle w:val="Cm"/>
        <w:jc w:val="both"/>
        <w:rPr>
          <w:b w:val="0"/>
          <w:i w:val="0"/>
          <w:iCs/>
          <w:szCs w:val="24"/>
          <w:u w:val="none"/>
        </w:rPr>
      </w:pPr>
    </w:p>
    <w:p w:rsidR="003F7A6A" w:rsidRPr="003F7A6A" w:rsidRDefault="003F7A6A" w:rsidP="003F7A6A">
      <w:pPr>
        <w:pStyle w:val="Cm"/>
        <w:jc w:val="both"/>
        <w:rPr>
          <w:b w:val="0"/>
          <w:i w:val="0"/>
          <w:iCs/>
          <w:szCs w:val="24"/>
          <w:u w:val="none"/>
        </w:rPr>
      </w:pPr>
      <w:r w:rsidRPr="003F7A6A">
        <w:rPr>
          <w:b w:val="0"/>
          <w:i w:val="0"/>
          <w:iCs/>
          <w:szCs w:val="24"/>
          <w:u w:val="none"/>
        </w:rPr>
        <w:t>(7)Az együttes ülésen az egyes napirendi pontokról bizottságonként külön kell szavazni.</w:t>
      </w:r>
    </w:p>
    <w:p w:rsidR="003F7A6A" w:rsidRPr="003F7A6A" w:rsidRDefault="003F7A6A" w:rsidP="003F7A6A">
      <w:pPr>
        <w:pStyle w:val="Cm"/>
        <w:jc w:val="both"/>
        <w:rPr>
          <w:b w:val="0"/>
          <w:i w:val="0"/>
          <w:iCs/>
          <w:szCs w:val="24"/>
          <w:u w:val="none"/>
        </w:rPr>
      </w:pPr>
    </w:p>
    <w:p w:rsidR="003F7A6A" w:rsidRPr="003F7A6A" w:rsidRDefault="003F7A6A" w:rsidP="003F7A6A">
      <w:pPr>
        <w:pStyle w:val="Cm"/>
        <w:jc w:val="both"/>
        <w:rPr>
          <w:b w:val="0"/>
          <w:bCs/>
          <w:i w:val="0"/>
          <w:iCs/>
          <w:szCs w:val="24"/>
          <w:u w:val="none"/>
        </w:rPr>
      </w:pPr>
      <w:r w:rsidRPr="003F7A6A">
        <w:rPr>
          <w:b w:val="0"/>
          <w:i w:val="0"/>
          <w:iCs/>
          <w:szCs w:val="24"/>
          <w:u w:val="none"/>
        </w:rPr>
        <w:t>(8) Az együttes ülésről minden bizottság külön jegyzőkönyvet készít. ”</w:t>
      </w:r>
    </w:p>
    <w:p w:rsidR="003F7A6A" w:rsidRPr="003F7A6A" w:rsidRDefault="003F7A6A" w:rsidP="003F7A6A">
      <w:pPr>
        <w:pStyle w:val="Cm"/>
        <w:jc w:val="both"/>
        <w:rPr>
          <w:b w:val="0"/>
          <w:bCs/>
          <w:i w:val="0"/>
          <w:iCs/>
          <w:szCs w:val="24"/>
          <w:u w:val="none"/>
        </w:rPr>
      </w:pPr>
    </w:p>
    <w:p w:rsidR="003F7A6A" w:rsidRPr="003F7A6A" w:rsidRDefault="003F7A6A" w:rsidP="003F7A6A">
      <w:pPr>
        <w:pStyle w:val="Cm"/>
        <w:rPr>
          <w:b w:val="0"/>
          <w:i w:val="0"/>
          <w:szCs w:val="24"/>
          <w:u w:val="none"/>
        </w:rPr>
      </w:pPr>
      <w:r w:rsidRPr="003F7A6A">
        <w:rPr>
          <w:b w:val="0"/>
          <w:i w:val="0"/>
          <w:szCs w:val="24"/>
          <w:u w:val="none"/>
        </w:rPr>
        <w:t>8.§</w:t>
      </w:r>
    </w:p>
    <w:p w:rsidR="003F7A6A" w:rsidRPr="003F7A6A" w:rsidRDefault="003F7A6A" w:rsidP="003F7A6A">
      <w:pPr>
        <w:pStyle w:val="Cm"/>
        <w:rPr>
          <w:b w:val="0"/>
          <w:i w:val="0"/>
          <w:szCs w:val="24"/>
          <w:u w:val="none"/>
        </w:rPr>
      </w:pPr>
    </w:p>
    <w:p w:rsidR="003F7A6A" w:rsidRPr="003F7A6A" w:rsidRDefault="003F7A6A" w:rsidP="003F7A6A">
      <w:pPr>
        <w:pStyle w:val="Cm"/>
        <w:jc w:val="both"/>
        <w:rPr>
          <w:bCs/>
          <w:i w:val="0"/>
          <w:szCs w:val="24"/>
          <w:u w:val="none"/>
        </w:rPr>
      </w:pPr>
      <w:r w:rsidRPr="003F7A6A">
        <w:rPr>
          <w:bCs/>
          <w:i w:val="0"/>
          <w:szCs w:val="24"/>
          <w:u w:val="none"/>
        </w:rPr>
        <w:t>A Rendelet 42.§ (5) bekezdésének helyébe a következő rendelkezés lép:</w:t>
      </w:r>
    </w:p>
    <w:p w:rsidR="003F7A6A" w:rsidRPr="003F7A6A" w:rsidRDefault="003F7A6A" w:rsidP="003F7A6A">
      <w:pPr>
        <w:pStyle w:val="Cm"/>
        <w:jc w:val="both"/>
        <w:rPr>
          <w:bCs/>
          <w:i w:val="0"/>
          <w:szCs w:val="24"/>
          <w:u w:val="none"/>
        </w:rPr>
      </w:pP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bCs/>
          <w:i/>
          <w:sz w:val="24"/>
          <w:szCs w:val="24"/>
        </w:rPr>
        <w:t>„</w:t>
      </w:r>
      <w:r w:rsidRPr="003F7A6A">
        <w:rPr>
          <w:rFonts w:ascii="Times New Roman" w:hAnsi="Times New Roman" w:cs="Times New Roman"/>
          <w:sz w:val="24"/>
          <w:szCs w:val="24"/>
        </w:rPr>
        <w:t>(5) A polgármester a településfejlesztéssel kapcsolatos feladatai ellátásához kapcsolódóan operatív szakmai-konzultációs csoportot működtet, melynek tagjai:</w:t>
      </w: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 xml:space="preserve">a)  alpolgármesterek, </w:t>
      </w: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b) Gazdasági Műszaki Ellátó Szervezet (GAMESZ) vezetője,</w:t>
      </w: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lastRenderedPageBreak/>
        <w:t>c)  Polgármesteri Hivatal irodavezetői, fejlesztési csoport vezetője,</w:t>
      </w: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d) tanácsnokok,</w:t>
      </w:r>
    </w:p>
    <w:p w:rsidR="003F7A6A" w:rsidRPr="003F7A6A" w:rsidRDefault="003F7A6A" w:rsidP="003F7A6A">
      <w:pPr>
        <w:spacing w:after="0" w:line="240" w:lineRule="auto"/>
        <w:jc w:val="both"/>
        <w:rPr>
          <w:rFonts w:ascii="Times New Roman" w:hAnsi="Times New Roman" w:cs="Times New Roman"/>
          <w:sz w:val="24"/>
          <w:szCs w:val="24"/>
        </w:rPr>
      </w:pPr>
      <w:r w:rsidRPr="003F7A6A">
        <w:rPr>
          <w:rFonts w:ascii="Times New Roman" w:hAnsi="Times New Roman" w:cs="Times New Roman"/>
          <w:sz w:val="24"/>
          <w:szCs w:val="24"/>
        </w:rPr>
        <w:t>e) jegyző.”</w:t>
      </w:r>
    </w:p>
    <w:p w:rsidR="003F7A6A" w:rsidRPr="003F7A6A" w:rsidRDefault="003F7A6A" w:rsidP="003F7A6A">
      <w:pPr>
        <w:pStyle w:val="Cm"/>
        <w:rPr>
          <w:b w:val="0"/>
          <w:i w:val="0"/>
          <w:iCs/>
          <w:szCs w:val="24"/>
          <w:u w:val="none"/>
        </w:rPr>
      </w:pPr>
      <w:r w:rsidRPr="003F7A6A">
        <w:rPr>
          <w:b w:val="0"/>
          <w:i w:val="0"/>
          <w:iCs/>
          <w:szCs w:val="24"/>
          <w:u w:val="none"/>
        </w:rPr>
        <w:t>9.§</w:t>
      </w:r>
    </w:p>
    <w:p w:rsidR="003F7A6A" w:rsidRPr="003F7A6A" w:rsidRDefault="003F7A6A" w:rsidP="003F7A6A">
      <w:pPr>
        <w:pStyle w:val="Cm"/>
        <w:rPr>
          <w:b w:val="0"/>
          <w:i w:val="0"/>
          <w:iCs/>
          <w:szCs w:val="24"/>
          <w:u w:val="none"/>
        </w:rPr>
      </w:pPr>
    </w:p>
    <w:p w:rsidR="003F7A6A" w:rsidRPr="003F7A6A" w:rsidRDefault="003F7A6A" w:rsidP="003F7A6A">
      <w:pPr>
        <w:pStyle w:val="Cm"/>
        <w:jc w:val="both"/>
        <w:rPr>
          <w:bCs/>
          <w:i w:val="0"/>
          <w:iCs/>
          <w:szCs w:val="24"/>
          <w:u w:val="none"/>
        </w:rPr>
      </w:pPr>
      <w:r w:rsidRPr="003F7A6A">
        <w:rPr>
          <w:bCs/>
          <w:i w:val="0"/>
          <w:iCs/>
          <w:szCs w:val="24"/>
          <w:u w:val="none"/>
        </w:rPr>
        <w:t>A Rendelet 46.§ (1) bekezdésének helyébe a következő rendelkezés lép:</w:t>
      </w:r>
    </w:p>
    <w:p w:rsidR="003F7A6A" w:rsidRPr="003F7A6A" w:rsidRDefault="003F7A6A" w:rsidP="003F7A6A">
      <w:pPr>
        <w:pStyle w:val="Cm"/>
        <w:jc w:val="both"/>
        <w:rPr>
          <w:b w:val="0"/>
          <w:i w:val="0"/>
          <w:iCs/>
          <w:szCs w:val="24"/>
          <w:u w:val="none"/>
        </w:rPr>
      </w:pPr>
    </w:p>
    <w:p w:rsidR="003F7A6A" w:rsidRPr="003F7A6A" w:rsidRDefault="003F7A6A" w:rsidP="003F7A6A">
      <w:pPr>
        <w:pStyle w:val="Cm"/>
        <w:jc w:val="both"/>
        <w:rPr>
          <w:b w:val="0"/>
          <w:i w:val="0"/>
          <w:iCs/>
          <w:szCs w:val="24"/>
        </w:rPr>
      </w:pPr>
    </w:p>
    <w:p w:rsidR="003F7A6A" w:rsidRPr="003F7A6A" w:rsidRDefault="003F7A6A" w:rsidP="003F7A6A">
      <w:pPr>
        <w:pStyle w:val="Cm"/>
        <w:jc w:val="both"/>
        <w:rPr>
          <w:b w:val="0"/>
          <w:bCs/>
          <w:i w:val="0"/>
          <w:iCs/>
          <w:szCs w:val="24"/>
          <w:u w:val="none"/>
        </w:rPr>
      </w:pPr>
      <w:r w:rsidRPr="003F7A6A">
        <w:rPr>
          <w:b w:val="0"/>
          <w:i w:val="0"/>
          <w:iCs/>
          <w:szCs w:val="24"/>
          <w:u w:val="none"/>
        </w:rPr>
        <w:t>„(1) A nemzetiségi önkormányzati testület tagjainak száma 5 fő</w:t>
      </w:r>
      <w:r w:rsidRPr="003F7A6A">
        <w:rPr>
          <w:b w:val="0"/>
          <w:bCs/>
          <w:i w:val="0"/>
          <w:iCs/>
          <w:szCs w:val="24"/>
          <w:u w:val="none"/>
        </w:rPr>
        <w:t>”</w:t>
      </w:r>
    </w:p>
    <w:p w:rsidR="003F7A6A" w:rsidRPr="003F7A6A" w:rsidRDefault="003F7A6A" w:rsidP="003F7A6A">
      <w:pPr>
        <w:pStyle w:val="Cm"/>
        <w:jc w:val="both"/>
        <w:rPr>
          <w:bCs/>
          <w:i w:val="0"/>
          <w:iCs/>
          <w:szCs w:val="24"/>
          <w:u w:val="none"/>
        </w:rPr>
      </w:pPr>
    </w:p>
    <w:p w:rsidR="003F7A6A" w:rsidRPr="003F7A6A" w:rsidRDefault="003F7A6A" w:rsidP="003F7A6A">
      <w:pPr>
        <w:pStyle w:val="Cm"/>
        <w:rPr>
          <w:b w:val="0"/>
          <w:i w:val="0"/>
          <w:szCs w:val="24"/>
          <w:u w:val="none"/>
        </w:rPr>
      </w:pPr>
      <w:r w:rsidRPr="003F7A6A">
        <w:rPr>
          <w:b w:val="0"/>
          <w:i w:val="0"/>
          <w:szCs w:val="24"/>
          <w:u w:val="none"/>
        </w:rPr>
        <w:t>10.§</w:t>
      </w:r>
    </w:p>
    <w:p w:rsidR="003F7A6A" w:rsidRPr="003F7A6A" w:rsidRDefault="003F7A6A" w:rsidP="003F7A6A">
      <w:pPr>
        <w:pStyle w:val="Cm"/>
        <w:jc w:val="both"/>
        <w:rPr>
          <w:b w:val="0"/>
          <w:i w:val="0"/>
          <w:szCs w:val="24"/>
          <w:u w:val="none"/>
        </w:rPr>
      </w:pPr>
    </w:p>
    <w:p w:rsidR="003F7A6A" w:rsidRPr="003F7A6A" w:rsidRDefault="003F7A6A" w:rsidP="003F7A6A">
      <w:pPr>
        <w:pStyle w:val="Cm"/>
        <w:numPr>
          <w:ilvl w:val="0"/>
          <w:numId w:val="12"/>
        </w:numPr>
        <w:jc w:val="both"/>
        <w:rPr>
          <w:b w:val="0"/>
          <w:i w:val="0"/>
          <w:szCs w:val="24"/>
          <w:u w:val="none"/>
        </w:rPr>
      </w:pPr>
      <w:r w:rsidRPr="003F7A6A">
        <w:rPr>
          <w:b w:val="0"/>
          <w:i w:val="0"/>
          <w:szCs w:val="24"/>
          <w:u w:val="none"/>
        </w:rPr>
        <w:t>Ez a rendelet a kihirdetését követő napon lép hatályba és a hatálybalépését követő napon egyidejűleg hatályát veszti.</w:t>
      </w:r>
    </w:p>
    <w:p w:rsidR="003F7A6A" w:rsidRPr="003F7A6A" w:rsidRDefault="003F7A6A" w:rsidP="003F7A6A">
      <w:pPr>
        <w:pStyle w:val="Cm"/>
        <w:numPr>
          <w:ilvl w:val="0"/>
          <w:numId w:val="12"/>
        </w:numPr>
        <w:jc w:val="both"/>
        <w:rPr>
          <w:b w:val="0"/>
          <w:i w:val="0"/>
          <w:szCs w:val="24"/>
          <w:u w:val="none"/>
        </w:rPr>
      </w:pPr>
      <w:r w:rsidRPr="003F7A6A">
        <w:rPr>
          <w:b w:val="0"/>
          <w:i w:val="0"/>
          <w:szCs w:val="24"/>
          <w:u w:val="none"/>
        </w:rPr>
        <w:t>Hatályát veszti a Rendelet 3. melléklete.</w:t>
      </w:r>
    </w:p>
    <w:p w:rsidR="003F7A6A" w:rsidRPr="003F7A6A" w:rsidRDefault="003F7A6A" w:rsidP="003F7A6A">
      <w:pPr>
        <w:pStyle w:val="Cm"/>
        <w:jc w:val="both"/>
        <w:rPr>
          <w:b w:val="0"/>
          <w:i w:val="0"/>
          <w:szCs w:val="24"/>
          <w:u w:val="none"/>
        </w:rPr>
      </w:pPr>
    </w:p>
    <w:p w:rsidR="003F7A6A" w:rsidRPr="003F7A6A" w:rsidRDefault="003F7A6A" w:rsidP="003F7A6A">
      <w:pPr>
        <w:pStyle w:val="Cm"/>
        <w:jc w:val="both"/>
        <w:rPr>
          <w:b w:val="0"/>
          <w:i w:val="0"/>
          <w:szCs w:val="24"/>
          <w:u w:val="none"/>
        </w:rPr>
      </w:pPr>
      <w:r w:rsidRPr="003F7A6A">
        <w:rPr>
          <w:b w:val="0"/>
          <w:i w:val="0"/>
          <w:szCs w:val="24"/>
          <w:u w:val="none"/>
        </w:rPr>
        <w:t xml:space="preserve">Ibrány, 2019. november 25.            </w:t>
      </w:r>
    </w:p>
    <w:p w:rsidR="003F7A6A" w:rsidRPr="003F7A6A" w:rsidRDefault="003F7A6A" w:rsidP="003F7A6A">
      <w:pPr>
        <w:pStyle w:val="Cm"/>
        <w:jc w:val="both"/>
        <w:rPr>
          <w:b w:val="0"/>
          <w:i w:val="0"/>
          <w:szCs w:val="24"/>
          <w:u w:val="none"/>
        </w:rPr>
      </w:pPr>
      <w:r w:rsidRPr="003F7A6A">
        <w:rPr>
          <w:b w:val="0"/>
          <w:i w:val="0"/>
          <w:szCs w:val="24"/>
          <w:u w:val="none"/>
        </w:rPr>
        <w:t xml:space="preserve">                                   </w:t>
      </w:r>
    </w:p>
    <w:p w:rsidR="003F7A6A" w:rsidRDefault="003F7A6A" w:rsidP="003F7A6A">
      <w:pPr>
        <w:pStyle w:val="Cm"/>
        <w:jc w:val="both"/>
        <w:rPr>
          <w:b w:val="0"/>
          <w:i w:val="0"/>
          <w:szCs w:val="24"/>
          <w:u w:val="none"/>
        </w:rPr>
      </w:pPr>
    </w:p>
    <w:p w:rsidR="00136BAC" w:rsidRDefault="00136BAC" w:rsidP="003F7A6A">
      <w:pPr>
        <w:pStyle w:val="Cm"/>
        <w:jc w:val="both"/>
        <w:rPr>
          <w:b w:val="0"/>
          <w:i w:val="0"/>
          <w:szCs w:val="24"/>
          <w:u w:val="none"/>
        </w:rPr>
      </w:pPr>
    </w:p>
    <w:p w:rsidR="00136BAC" w:rsidRPr="003F7A6A" w:rsidRDefault="00136BAC" w:rsidP="003F7A6A">
      <w:pPr>
        <w:pStyle w:val="Cm"/>
        <w:jc w:val="both"/>
        <w:rPr>
          <w:b w:val="0"/>
          <w:i w:val="0"/>
          <w:szCs w:val="24"/>
          <w:u w:val="none"/>
        </w:rPr>
      </w:pPr>
    </w:p>
    <w:p w:rsidR="003F7A6A" w:rsidRPr="003F7A6A" w:rsidRDefault="003F7A6A" w:rsidP="003F7A6A">
      <w:pPr>
        <w:pStyle w:val="Cm"/>
        <w:jc w:val="both"/>
        <w:rPr>
          <w:i w:val="0"/>
          <w:szCs w:val="24"/>
          <w:u w:val="none"/>
        </w:rPr>
      </w:pPr>
      <w:r w:rsidRPr="003F7A6A">
        <w:rPr>
          <w:i w:val="0"/>
          <w:szCs w:val="24"/>
          <w:u w:val="none"/>
        </w:rPr>
        <w:t xml:space="preserve">                                            Trencsény</w:t>
      </w:r>
      <w:r w:rsidR="00931755">
        <w:rPr>
          <w:i w:val="0"/>
          <w:szCs w:val="24"/>
          <w:u w:val="none"/>
        </w:rPr>
        <w:t xml:space="preserve">i Imre </w:t>
      </w:r>
      <w:r w:rsidRPr="003F7A6A">
        <w:rPr>
          <w:i w:val="0"/>
          <w:szCs w:val="24"/>
          <w:u w:val="none"/>
        </w:rPr>
        <w:t xml:space="preserve">                 </w:t>
      </w:r>
      <w:r w:rsidR="00931755">
        <w:rPr>
          <w:i w:val="0"/>
          <w:szCs w:val="24"/>
          <w:u w:val="none"/>
        </w:rPr>
        <w:t xml:space="preserve">       Bakosiné Márton Mária</w:t>
      </w:r>
    </w:p>
    <w:p w:rsidR="003F7A6A" w:rsidRPr="003F7A6A" w:rsidRDefault="003F7A6A" w:rsidP="003F7A6A">
      <w:pPr>
        <w:pStyle w:val="Cm"/>
        <w:ind w:left="2832"/>
        <w:jc w:val="both"/>
        <w:rPr>
          <w:i w:val="0"/>
          <w:szCs w:val="24"/>
          <w:u w:val="none"/>
        </w:rPr>
      </w:pPr>
      <w:r w:rsidRPr="003F7A6A">
        <w:rPr>
          <w:i w:val="0"/>
          <w:szCs w:val="24"/>
          <w:u w:val="none"/>
        </w:rPr>
        <w:t>Polgármester                                         jegyző</w:t>
      </w:r>
    </w:p>
    <w:p w:rsidR="003F7A6A" w:rsidRPr="003F7A6A" w:rsidRDefault="003F7A6A" w:rsidP="003F7A6A">
      <w:pPr>
        <w:spacing w:after="0" w:line="240" w:lineRule="auto"/>
        <w:rPr>
          <w:rFonts w:ascii="Times New Roman" w:hAnsi="Times New Roman" w:cs="Times New Roman"/>
          <w:sz w:val="24"/>
          <w:szCs w:val="24"/>
        </w:rPr>
      </w:pPr>
    </w:p>
    <w:p w:rsidR="00B41348" w:rsidRDefault="00B41348"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3F7A6A" w:rsidRDefault="003F7A6A"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FD482F">
      <w:pPr>
        <w:pStyle w:val="Cm"/>
        <w:ind w:left="2832"/>
        <w:rPr>
          <w:bCs/>
          <w:i w:val="0"/>
          <w:sz w:val="22"/>
          <w:szCs w:val="22"/>
          <w:u w:val="none"/>
        </w:rPr>
      </w:pPr>
      <w:r>
        <w:rPr>
          <w:bCs/>
          <w:i w:val="0"/>
          <w:sz w:val="22"/>
          <w:szCs w:val="22"/>
          <w:u w:val="none"/>
        </w:rPr>
        <w:t>Függelék</w:t>
      </w:r>
    </w:p>
    <w:p w:rsidR="00FD482F" w:rsidRDefault="00FD482F" w:rsidP="00FD482F">
      <w:pPr>
        <w:pStyle w:val="Cm"/>
        <w:ind w:left="2832"/>
        <w:rPr>
          <w:bCs/>
          <w:i w:val="0"/>
          <w:sz w:val="22"/>
          <w:szCs w:val="22"/>
          <w:u w:val="none"/>
        </w:rPr>
      </w:pPr>
    </w:p>
    <w:p w:rsidR="00FD482F" w:rsidRDefault="00FD482F" w:rsidP="00FD482F">
      <w:pPr>
        <w:pStyle w:val="Cm"/>
        <w:rPr>
          <w:bCs/>
          <w:i w:val="0"/>
          <w:sz w:val="22"/>
          <w:szCs w:val="22"/>
          <w:u w:val="none"/>
        </w:rPr>
      </w:pPr>
      <w:r>
        <w:rPr>
          <w:bCs/>
          <w:i w:val="0"/>
          <w:sz w:val="22"/>
          <w:szCs w:val="22"/>
          <w:u w:val="none"/>
        </w:rPr>
        <w:t>A 2019. októberi önkormányzati választás alkalmával megválasztott Önkormányzati képviselők és polgármester</w:t>
      </w:r>
    </w:p>
    <w:p w:rsidR="00FD482F" w:rsidRDefault="00FD482F" w:rsidP="00FD482F">
      <w:pPr>
        <w:pStyle w:val="Cm"/>
        <w:rPr>
          <w:bCs/>
          <w:i w:val="0"/>
          <w:sz w:val="22"/>
          <w:szCs w:val="22"/>
          <w:u w:val="none"/>
        </w:rPr>
      </w:pPr>
    </w:p>
    <w:p w:rsidR="00FD482F" w:rsidRDefault="00FD482F" w:rsidP="00FD482F">
      <w:pPr>
        <w:pStyle w:val="Cm"/>
        <w:jc w:val="both"/>
        <w:rPr>
          <w:bCs/>
          <w:i w:val="0"/>
          <w:sz w:val="22"/>
          <w:szCs w:val="22"/>
          <w:u w:val="none"/>
        </w:rPr>
      </w:pPr>
    </w:p>
    <w:p w:rsidR="00FD482F" w:rsidRDefault="00FD482F" w:rsidP="00FD482F">
      <w:pPr>
        <w:pStyle w:val="Cm"/>
        <w:jc w:val="both"/>
        <w:rPr>
          <w:bCs/>
          <w:i w:val="0"/>
          <w:sz w:val="22"/>
          <w:szCs w:val="22"/>
          <w:u w:val="none"/>
        </w:rPr>
      </w:pPr>
    </w:p>
    <w:p w:rsidR="00FD482F" w:rsidRDefault="00FD482F" w:rsidP="00FD482F">
      <w:pPr>
        <w:pStyle w:val="Cm"/>
        <w:jc w:val="both"/>
        <w:rPr>
          <w:bCs/>
          <w:i w:val="0"/>
          <w:sz w:val="22"/>
          <w:szCs w:val="22"/>
          <w:u w:val="none"/>
        </w:rPr>
      </w:pPr>
    </w:p>
    <w:p w:rsidR="00FD482F" w:rsidRDefault="00FD482F" w:rsidP="00FD482F">
      <w:pPr>
        <w:pStyle w:val="Cm"/>
        <w:jc w:val="both"/>
        <w:rPr>
          <w:bCs/>
          <w:i w:val="0"/>
          <w:sz w:val="22"/>
          <w:szCs w:val="22"/>
          <w:u w:val="none"/>
        </w:rPr>
      </w:pPr>
      <w:r>
        <w:rPr>
          <w:bCs/>
          <w:i w:val="0"/>
          <w:sz w:val="22"/>
          <w:szCs w:val="22"/>
          <w:u w:val="none"/>
        </w:rPr>
        <w:t>Polgármester:                           Trencsényi Imre</w:t>
      </w:r>
    </w:p>
    <w:p w:rsidR="00FD482F" w:rsidRDefault="00FD482F" w:rsidP="00FD482F">
      <w:pPr>
        <w:pStyle w:val="Cm"/>
        <w:jc w:val="both"/>
        <w:rPr>
          <w:bCs/>
          <w:i w:val="0"/>
          <w:sz w:val="22"/>
          <w:szCs w:val="22"/>
          <w:u w:val="none"/>
        </w:rPr>
      </w:pPr>
    </w:p>
    <w:p w:rsidR="00FD482F" w:rsidRDefault="00FD482F" w:rsidP="00FD482F">
      <w:pPr>
        <w:pStyle w:val="Cm"/>
        <w:jc w:val="both"/>
        <w:rPr>
          <w:bCs/>
          <w:i w:val="0"/>
          <w:sz w:val="22"/>
          <w:szCs w:val="22"/>
          <w:u w:val="none"/>
        </w:rPr>
      </w:pPr>
      <w:r>
        <w:rPr>
          <w:bCs/>
          <w:i w:val="0"/>
          <w:sz w:val="22"/>
          <w:szCs w:val="22"/>
          <w:u w:val="none"/>
        </w:rPr>
        <w:t>Önkormányzati képviselő:      Haluska András</w:t>
      </w:r>
    </w:p>
    <w:p w:rsidR="00FD482F" w:rsidRDefault="00FD482F" w:rsidP="00FD482F">
      <w:pPr>
        <w:pStyle w:val="Cm"/>
        <w:jc w:val="both"/>
        <w:rPr>
          <w:bCs/>
          <w:i w:val="0"/>
          <w:sz w:val="22"/>
          <w:szCs w:val="22"/>
          <w:u w:val="none"/>
        </w:rPr>
      </w:pPr>
      <w:r>
        <w:rPr>
          <w:bCs/>
          <w:i w:val="0"/>
          <w:sz w:val="22"/>
          <w:szCs w:val="22"/>
          <w:u w:val="none"/>
        </w:rPr>
        <w:t xml:space="preserve">                                                    Kovács Ferenc</w:t>
      </w:r>
    </w:p>
    <w:p w:rsidR="00FD482F" w:rsidRDefault="00FD482F" w:rsidP="00FD482F">
      <w:pPr>
        <w:pStyle w:val="Cm"/>
        <w:jc w:val="both"/>
        <w:rPr>
          <w:bCs/>
          <w:i w:val="0"/>
          <w:sz w:val="22"/>
          <w:szCs w:val="22"/>
          <w:u w:val="none"/>
        </w:rPr>
      </w:pPr>
      <w:r>
        <w:rPr>
          <w:bCs/>
          <w:i w:val="0"/>
          <w:sz w:val="22"/>
          <w:szCs w:val="22"/>
          <w:u w:val="none"/>
        </w:rPr>
        <w:t xml:space="preserve">                                                    Kulcsár Béla</w:t>
      </w:r>
    </w:p>
    <w:p w:rsidR="00FD482F" w:rsidRDefault="00FD482F" w:rsidP="00FD482F">
      <w:pPr>
        <w:pStyle w:val="Cm"/>
        <w:jc w:val="both"/>
        <w:rPr>
          <w:bCs/>
          <w:i w:val="0"/>
          <w:sz w:val="22"/>
          <w:szCs w:val="22"/>
          <w:u w:val="none"/>
        </w:rPr>
      </w:pPr>
      <w:r>
        <w:rPr>
          <w:bCs/>
          <w:i w:val="0"/>
          <w:sz w:val="22"/>
          <w:szCs w:val="22"/>
          <w:u w:val="none"/>
        </w:rPr>
        <w:t xml:space="preserve">                                                    Márkus Ferenc</w:t>
      </w:r>
    </w:p>
    <w:p w:rsidR="00FD482F" w:rsidRDefault="00FD482F" w:rsidP="00FD482F">
      <w:pPr>
        <w:pStyle w:val="Cm"/>
        <w:jc w:val="both"/>
        <w:rPr>
          <w:bCs/>
          <w:i w:val="0"/>
          <w:sz w:val="22"/>
          <w:szCs w:val="22"/>
          <w:u w:val="none"/>
        </w:rPr>
      </w:pPr>
      <w:r>
        <w:rPr>
          <w:bCs/>
          <w:i w:val="0"/>
          <w:sz w:val="22"/>
          <w:szCs w:val="22"/>
          <w:u w:val="none"/>
        </w:rPr>
        <w:t xml:space="preserve">                                                    Szabó P. Judit</w:t>
      </w:r>
    </w:p>
    <w:p w:rsidR="00FD482F" w:rsidRDefault="00FD482F" w:rsidP="00FD482F">
      <w:pPr>
        <w:pStyle w:val="Cm"/>
        <w:jc w:val="both"/>
        <w:rPr>
          <w:bCs/>
          <w:i w:val="0"/>
          <w:sz w:val="22"/>
          <w:szCs w:val="22"/>
          <w:u w:val="none"/>
        </w:rPr>
      </w:pPr>
      <w:r>
        <w:rPr>
          <w:bCs/>
          <w:i w:val="0"/>
          <w:sz w:val="22"/>
          <w:szCs w:val="22"/>
          <w:u w:val="none"/>
        </w:rPr>
        <w:t xml:space="preserve">                                                    Dr. Szegedi Tibor Zsolt</w:t>
      </w:r>
    </w:p>
    <w:p w:rsidR="00FD482F" w:rsidRDefault="00FD482F" w:rsidP="00FD482F">
      <w:pPr>
        <w:pStyle w:val="Cm"/>
        <w:jc w:val="both"/>
        <w:rPr>
          <w:bCs/>
          <w:i w:val="0"/>
          <w:sz w:val="22"/>
          <w:szCs w:val="22"/>
          <w:u w:val="none"/>
        </w:rPr>
      </w:pPr>
      <w:r>
        <w:rPr>
          <w:bCs/>
          <w:i w:val="0"/>
          <w:sz w:val="22"/>
          <w:szCs w:val="22"/>
          <w:u w:val="none"/>
        </w:rPr>
        <w:t xml:space="preserve">                                                    Tábori Tibor</w:t>
      </w:r>
    </w:p>
    <w:p w:rsidR="00FD482F" w:rsidRDefault="00FD482F" w:rsidP="00FD482F">
      <w:pPr>
        <w:pStyle w:val="Cm"/>
        <w:jc w:val="both"/>
        <w:rPr>
          <w:bCs/>
          <w:i w:val="0"/>
          <w:sz w:val="22"/>
          <w:szCs w:val="22"/>
          <w:u w:val="none"/>
        </w:rPr>
      </w:pPr>
      <w:r>
        <w:rPr>
          <w:bCs/>
          <w:i w:val="0"/>
          <w:sz w:val="22"/>
          <w:szCs w:val="22"/>
          <w:u w:val="none"/>
        </w:rPr>
        <w:t xml:space="preserve">                                                    Tóth Balázsné</w:t>
      </w:r>
    </w:p>
    <w:p w:rsidR="00FD482F" w:rsidRDefault="00FD482F" w:rsidP="00FD482F"/>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136BAC" w:rsidRPr="00FD482F" w:rsidRDefault="00136BAC" w:rsidP="00B41348">
      <w:pPr>
        <w:tabs>
          <w:tab w:val="left" w:pos="9072"/>
        </w:tabs>
        <w:spacing w:after="0" w:line="240" w:lineRule="auto"/>
        <w:ind w:right="-3"/>
        <w:jc w:val="both"/>
        <w:rPr>
          <w:rFonts w:ascii="Times New Roman" w:eastAsia="Times New Roman" w:hAnsi="Times New Roman" w:cs="Times New Roman"/>
          <w:b/>
          <w:sz w:val="24"/>
          <w:szCs w:val="24"/>
          <w:u w:val="single"/>
          <w:lang w:eastAsia="hu-HU"/>
        </w:rPr>
      </w:pPr>
      <w:r w:rsidRPr="00FD482F">
        <w:rPr>
          <w:rFonts w:ascii="Times New Roman" w:eastAsia="Times New Roman" w:hAnsi="Times New Roman" w:cs="Times New Roman"/>
          <w:b/>
          <w:sz w:val="24"/>
          <w:szCs w:val="24"/>
          <w:u w:val="single"/>
          <w:lang w:eastAsia="hu-HU"/>
        </w:rPr>
        <w:lastRenderedPageBreak/>
        <w:t>4.)Nap</w:t>
      </w:r>
      <w:r w:rsidR="00FD482F" w:rsidRPr="00FD482F">
        <w:rPr>
          <w:rFonts w:ascii="Times New Roman" w:eastAsia="Times New Roman" w:hAnsi="Times New Roman" w:cs="Times New Roman"/>
          <w:b/>
          <w:sz w:val="24"/>
          <w:szCs w:val="24"/>
          <w:u w:val="single"/>
          <w:lang w:eastAsia="hu-HU"/>
        </w:rPr>
        <w:t>irendi pont</w:t>
      </w: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Pr="00FD482F" w:rsidRDefault="00FD482F" w:rsidP="00FD482F">
      <w:pPr>
        <w:spacing w:after="0" w:line="240" w:lineRule="auto"/>
        <w:outlineLvl w:val="0"/>
        <w:rPr>
          <w:rFonts w:ascii="Times New Roman" w:eastAsia="Times New Roman" w:hAnsi="Times New Roman" w:cs="Times New Roman"/>
          <w:b/>
          <w:bCs/>
          <w:kern w:val="36"/>
          <w:sz w:val="24"/>
          <w:szCs w:val="24"/>
          <w:lang w:eastAsia="hu-HU"/>
        </w:rPr>
      </w:pPr>
      <w:r w:rsidRPr="00FD482F">
        <w:rPr>
          <w:rFonts w:ascii="Times New Roman" w:eastAsia="Times New Roman" w:hAnsi="Times New Roman" w:cs="Times New Roman"/>
          <w:b/>
          <w:bCs/>
          <w:sz w:val="24"/>
          <w:szCs w:val="24"/>
          <w:lang w:eastAsia="hu-HU"/>
        </w:rPr>
        <w:t xml:space="preserve">A helyi adók bevezetéséről szóló </w:t>
      </w:r>
      <w:r w:rsidRPr="00FD482F">
        <w:rPr>
          <w:rFonts w:ascii="Times New Roman" w:eastAsia="Times New Roman" w:hAnsi="Times New Roman" w:cs="Times New Roman"/>
          <w:b/>
          <w:bCs/>
          <w:kern w:val="36"/>
          <w:sz w:val="24"/>
          <w:szCs w:val="24"/>
          <w:lang w:eastAsia="hu-HU"/>
        </w:rPr>
        <w:t>25/2013 (XII.03.)önkormányzati rendelet módosítása</w:t>
      </w:r>
    </w:p>
    <w:p w:rsidR="00FD482F" w:rsidRDefault="00FD482F" w:rsidP="00B41348">
      <w:pPr>
        <w:tabs>
          <w:tab w:val="left" w:pos="9072"/>
        </w:tabs>
        <w:spacing w:after="0" w:line="240" w:lineRule="auto"/>
        <w:ind w:right="-3"/>
        <w:jc w:val="both"/>
        <w:rPr>
          <w:rFonts w:ascii="Times New Roman" w:eastAsia="Times New Roman" w:hAnsi="Times New Roman" w:cs="Times New Roman"/>
          <w:sz w:val="24"/>
          <w:szCs w:val="24"/>
          <w:lang w:eastAsia="hu-HU"/>
        </w:rPr>
      </w:pPr>
    </w:p>
    <w:p w:rsidR="00FD482F" w:rsidRDefault="00FD482F" w:rsidP="00B41348">
      <w:pPr>
        <w:tabs>
          <w:tab w:val="left" w:pos="9072"/>
        </w:tabs>
        <w:spacing w:after="0" w:line="240" w:lineRule="auto"/>
        <w:ind w:right="-3"/>
        <w:jc w:val="both"/>
        <w:rPr>
          <w:rFonts w:ascii="Times New Roman" w:eastAsia="Times New Roman" w:hAnsi="Times New Roman" w:cs="Times New Roman"/>
          <w:b/>
          <w:sz w:val="24"/>
          <w:szCs w:val="24"/>
          <w:lang w:eastAsia="hu-HU"/>
        </w:rPr>
      </w:pPr>
      <w:r w:rsidRPr="00FD482F">
        <w:rPr>
          <w:rFonts w:ascii="Times New Roman" w:eastAsia="Times New Roman" w:hAnsi="Times New Roman" w:cs="Times New Roman"/>
          <w:b/>
          <w:sz w:val="24"/>
          <w:szCs w:val="24"/>
          <w:u w:val="single"/>
          <w:lang w:eastAsia="hu-HU"/>
        </w:rPr>
        <w:t xml:space="preserve">Előadó: </w:t>
      </w:r>
      <w:r>
        <w:rPr>
          <w:rFonts w:ascii="Times New Roman" w:eastAsia="Times New Roman" w:hAnsi="Times New Roman" w:cs="Times New Roman"/>
          <w:b/>
          <w:sz w:val="24"/>
          <w:szCs w:val="24"/>
          <w:u w:val="single"/>
          <w:lang w:eastAsia="hu-HU"/>
        </w:rPr>
        <w:t xml:space="preserve"> </w:t>
      </w:r>
      <w:r>
        <w:rPr>
          <w:rFonts w:ascii="Times New Roman" w:eastAsia="Times New Roman" w:hAnsi="Times New Roman" w:cs="Times New Roman"/>
          <w:b/>
          <w:sz w:val="24"/>
          <w:szCs w:val="24"/>
          <w:lang w:eastAsia="hu-HU"/>
        </w:rPr>
        <w:t>Trencsényi Imre polgármester</w:t>
      </w:r>
    </w:p>
    <w:p w:rsidR="00FD482F" w:rsidRDefault="00FD482F" w:rsidP="00B41348">
      <w:pPr>
        <w:tabs>
          <w:tab w:val="left" w:pos="9072"/>
        </w:tabs>
        <w:spacing w:after="0" w:line="240" w:lineRule="auto"/>
        <w:ind w:right="-3"/>
        <w:jc w:val="both"/>
        <w:rPr>
          <w:rFonts w:ascii="Times New Roman" w:eastAsia="Times New Roman" w:hAnsi="Times New Roman" w:cs="Times New Roman"/>
          <w:b/>
          <w:sz w:val="24"/>
          <w:szCs w:val="24"/>
          <w:lang w:eastAsia="hu-HU"/>
        </w:rPr>
      </w:pPr>
    </w:p>
    <w:p w:rsidR="00FD482F" w:rsidRPr="00FD482F" w:rsidRDefault="00FD482F" w:rsidP="00FD482F">
      <w:pPr>
        <w:pStyle w:val="Cm"/>
        <w:jc w:val="both"/>
        <w:rPr>
          <w:szCs w:val="24"/>
        </w:rPr>
      </w:pPr>
      <w:r w:rsidRPr="00FD482F">
        <w:rPr>
          <w:b w:val="0"/>
          <w:i w:val="0"/>
          <w:szCs w:val="24"/>
        </w:rPr>
        <w:t>Trencsényi Imre polgármester:</w:t>
      </w:r>
      <w:r>
        <w:rPr>
          <w:szCs w:val="24"/>
        </w:rPr>
        <w:t xml:space="preserve"> </w:t>
      </w:r>
      <w:r w:rsidRPr="00FD482F">
        <w:rPr>
          <w:b w:val="0"/>
          <w:i w:val="0"/>
          <w:szCs w:val="24"/>
          <w:u w:val="none"/>
        </w:rPr>
        <w:t>Városunk saját bevételeinek jelentős hányadát az iparűzési adóból befolyó bevételek képezik. Az iparűzési adó csökkentésével. 2013 évben  0,1 %-kal, 1.8 %-ról, 1.7 %-ra  majd 2016 évtől kezdődően 1,6 %-ra majd 2017 évtől   a jelenleg hatályos 1,5 %-ra csökkentettük az iparűzési adó mértéket (HIPA).</w:t>
      </w:r>
      <w:r w:rsidRPr="00FD482F">
        <w:rPr>
          <w:szCs w:val="24"/>
        </w:rPr>
        <w:t xml:space="preserve">  </w:t>
      </w:r>
    </w:p>
    <w:p w:rsidR="00FD482F" w:rsidRPr="00FD482F" w:rsidRDefault="00FD482F" w:rsidP="00FD482F">
      <w:pPr>
        <w:spacing w:after="20" w:line="240" w:lineRule="auto"/>
        <w:contextualSpacing/>
        <w:jc w:val="both"/>
        <w:rPr>
          <w:rFonts w:ascii="Times" w:eastAsia="Times New Roman" w:hAnsi="Times" w:cs="Times"/>
          <w:color w:val="000000"/>
          <w:sz w:val="24"/>
          <w:szCs w:val="24"/>
          <w:lang w:eastAsia="hu-HU"/>
        </w:rPr>
      </w:pPr>
      <w:r w:rsidRPr="00FD482F">
        <w:rPr>
          <w:rFonts w:ascii="Times" w:eastAsia="Times New Roman" w:hAnsi="Times" w:cs="Times"/>
          <w:color w:val="000000"/>
          <w:sz w:val="24"/>
          <w:szCs w:val="24"/>
          <w:lang w:eastAsia="hu-HU"/>
        </w:rPr>
        <w:t xml:space="preserve">Az önkormányzati finanszírozás jelenlegi rendszere úgy került kialakításra, hogy az állam vizsgálja a helyi önkormányzatok adóerőképességét, azaz a helyi vállalkozások adataival és egységesen 1,4 %-kos iparűzési adó mértékkel a lakosságszám figyelembe vételével  számolva úgynevezett adóerőképességi sávokat határoz meg. A 11.000 Ft/fő adóerőképesség esetén támogatást nyújt ( Jelenleg a mintegy 82,5 M Ft adóbevételünkkel ebben az évben éppen csak  pár forinttal vagyunk a bűvös 11.000 Ft-os határ alatt.) </w:t>
      </w:r>
    </w:p>
    <w:p w:rsidR="00FD482F" w:rsidRPr="00FD482F" w:rsidRDefault="00FD482F" w:rsidP="00FD482F">
      <w:pPr>
        <w:spacing w:after="20" w:line="240" w:lineRule="auto"/>
        <w:contextualSpacing/>
        <w:jc w:val="both"/>
        <w:rPr>
          <w:rFonts w:ascii="Times" w:eastAsia="Times New Roman" w:hAnsi="Times" w:cs="Times"/>
          <w:color w:val="000000"/>
          <w:sz w:val="24"/>
          <w:szCs w:val="24"/>
          <w:lang w:eastAsia="hu-HU"/>
        </w:rPr>
      </w:pPr>
      <w:r w:rsidRPr="00FD482F">
        <w:rPr>
          <w:rFonts w:ascii="Times" w:eastAsia="Times New Roman" w:hAnsi="Times" w:cs="Times"/>
          <w:color w:val="000000"/>
          <w:sz w:val="24"/>
          <w:szCs w:val="24"/>
          <w:lang w:eastAsia="hu-HU"/>
        </w:rPr>
        <w:t xml:space="preserve">Most, így a 20 %-os kiegészítő támogatást kapjuk erre a finanszírozási csoportra   tekintettel, 2019. évben mintegy 36 M Ft-ot, s erre számíthatunk, mintegy 30 millió Ft-ra a jövő évben is. </w:t>
      </w:r>
      <w:r w:rsidRPr="00FD482F">
        <w:rPr>
          <w:rFonts w:ascii="Times" w:eastAsia="Times New Roman" w:hAnsi="Times" w:cs="Times"/>
          <w:bCs/>
          <w:color w:val="000000"/>
          <w:sz w:val="24"/>
          <w:szCs w:val="24"/>
          <w:lang w:eastAsia="hu-HU"/>
        </w:rPr>
        <w:t>2020 évben azonban nagyon nagy annak az esélye a Baromficoop üzemek</w:t>
      </w:r>
      <w:r w:rsidRPr="00FD482F">
        <w:rPr>
          <w:rFonts w:ascii="Times" w:eastAsia="Times New Roman" w:hAnsi="Times" w:cs="Times"/>
          <w:color w:val="000000"/>
          <w:sz w:val="24"/>
          <w:szCs w:val="24"/>
          <w:lang w:eastAsia="hu-HU"/>
        </w:rPr>
        <w:t xml:space="preserve"> beindulása miatt, hogy átlépjük a 11.000 Ft/fő adóerőképességi összeghatárt, s ez azt fogja vonni maga után, hogy 2021 évtől kezdődően  az I. jogcímcsoport tá</w:t>
      </w:r>
      <w:r>
        <w:rPr>
          <w:rFonts w:ascii="Times" w:eastAsia="Times New Roman" w:hAnsi="Times" w:cs="Times"/>
          <w:color w:val="000000"/>
          <w:sz w:val="24"/>
          <w:szCs w:val="24"/>
          <w:lang w:eastAsia="hu-HU"/>
        </w:rPr>
        <w:t xml:space="preserve">mogatása 36 M Ft-al csökkenne. </w:t>
      </w:r>
      <w:r w:rsidRPr="00FD482F">
        <w:rPr>
          <w:rFonts w:ascii="Times" w:eastAsia="Times New Roman" w:hAnsi="Times" w:cs="Times"/>
          <w:color w:val="000000"/>
          <w:sz w:val="24"/>
          <w:szCs w:val="24"/>
          <w:lang w:eastAsia="hu-HU"/>
        </w:rPr>
        <w:t>Praktikusan = 0 adóbevétel növekedés és a 36 M Ft kiegészítő normatíva elvesztése várható</w:t>
      </w:r>
      <w:r>
        <w:rPr>
          <w:rFonts w:ascii="Times" w:eastAsia="Times New Roman" w:hAnsi="Times" w:cs="Times"/>
          <w:color w:val="000000"/>
          <w:sz w:val="24"/>
          <w:szCs w:val="24"/>
          <w:lang w:eastAsia="hu-HU"/>
        </w:rPr>
        <w:t>.</w:t>
      </w:r>
    </w:p>
    <w:p w:rsidR="00FD482F" w:rsidRPr="00FD482F" w:rsidRDefault="00FD482F" w:rsidP="00FD482F">
      <w:pPr>
        <w:spacing w:after="0" w:line="240" w:lineRule="auto"/>
        <w:jc w:val="both"/>
        <w:rPr>
          <w:rFonts w:ascii="Times New Roman" w:eastAsia="Times New Roman" w:hAnsi="Times New Roman" w:cs="Times New Roman"/>
          <w:sz w:val="24"/>
          <w:szCs w:val="24"/>
          <w:lang w:eastAsia="hu-HU"/>
        </w:rPr>
      </w:pPr>
      <w:r w:rsidRPr="00FD482F">
        <w:rPr>
          <w:rFonts w:ascii="Times New Roman" w:eastAsia="Times New Roman" w:hAnsi="Times New Roman" w:cs="Times New Roman"/>
          <w:sz w:val="24"/>
          <w:szCs w:val="24"/>
          <w:lang w:eastAsia="hu-HU"/>
        </w:rPr>
        <w:t>Az iparűzési adó bevételünk azonban a jelenlegi adómértékkel, az 1,5 %-kal számolva nem fog ilyen arányban emelkedni, ezért fontos, hogy legalább szinten tarthassuk az adóbevételünket, mivel ez maradt az egyetlen szabadon felhasználható bevételi forrásunk- mivel minden más, az államtól kapott normatíva támogatás feladatalapú, tehát kizárólagosan arra lehet felhasználni, amilyen célra azt kapja önkormányzatunk. Szabad mozgásterünk egyedül a helyi adó bevételünkből marad.</w:t>
      </w:r>
    </w:p>
    <w:p w:rsidR="00FD482F" w:rsidRPr="00FD482F" w:rsidRDefault="00FD482F" w:rsidP="00FD482F">
      <w:pPr>
        <w:spacing w:after="20" w:line="240" w:lineRule="auto"/>
        <w:jc w:val="both"/>
        <w:rPr>
          <w:rFonts w:ascii="Times" w:eastAsia="Times New Roman" w:hAnsi="Times" w:cs="Times"/>
          <w:color w:val="000000"/>
          <w:sz w:val="24"/>
          <w:szCs w:val="24"/>
          <w:lang w:eastAsia="hu-HU"/>
        </w:rPr>
      </w:pPr>
      <w:r w:rsidRPr="00FD482F">
        <w:rPr>
          <w:rFonts w:ascii="Times" w:eastAsia="Times New Roman" w:hAnsi="Times" w:cs="Times"/>
          <w:color w:val="000000"/>
          <w:sz w:val="24"/>
          <w:szCs w:val="24"/>
          <w:lang w:eastAsia="hu-HU"/>
        </w:rPr>
        <w:t>A jelenlegi körülmények között nem a HIPA abszolút tömegének a növelése (új vállalkozók Ibrányba csábítása) a megoldás kulcsa, inkább cél lehet a jelenlegi normatíva kiegészítést / elvonást meghatározó sávunkat megőrizve (1,4 %-osra korrigált adóönerőben a 11.000 Ft alatt maradva), MEGEMELNI a HIPA mértékét Ibrányban.  Azaz az adózók számát megtartva megemelni az adókulcsot.</w:t>
      </w:r>
    </w:p>
    <w:p w:rsidR="00FD482F" w:rsidRPr="00FD482F" w:rsidRDefault="00FD482F" w:rsidP="00FD482F">
      <w:pPr>
        <w:spacing w:after="20" w:line="240" w:lineRule="auto"/>
        <w:jc w:val="both"/>
        <w:rPr>
          <w:rFonts w:ascii="Times" w:eastAsia="Times New Roman" w:hAnsi="Times" w:cs="Times"/>
          <w:color w:val="000000"/>
          <w:sz w:val="24"/>
          <w:szCs w:val="24"/>
          <w:lang w:eastAsia="hu-HU"/>
        </w:rPr>
      </w:pPr>
      <w:r w:rsidRPr="00FD482F">
        <w:rPr>
          <w:rFonts w:ascii="Times" w:eastAsia="Times New Roman" w:hAnsi="Times" w:cs="Times"/>
          <w:color w:val="000000"/>
          <w:sz w:val="24"/>
          <w:szCs w:val="24"/>
          <w:lang w:eastAsia="hu-HU"/>
        </w:rPr>
        <w:t xml:space="preserve">1 tized százalék emelés mintegy 5,5 M Ft plusz bevételt generálna, tehát az 1,5-ről 1,7 %-ra emelés plusz  11 M Ft bevételt, míg 1,8 %-ra történő emelés, 16,5 M Ft plusz bevételt jelentene a jelenlegihez képest.  A normatívánk ha a 11.000 Ft/fő adóerőképességen belül maradnánk  változatlan maradna (nincs normatíva csökkentés!), de az összes elkölthető pénzünk tömege nőne az emeléssel – amely bevétel növekedés elősegíthetné a megvalósítandó pályázatainkhoz szükséges megemelkedett önerő biztosítását. Ha mégis meghaladnánk 2020 évben a 11.000 Ft/fő adóerőképességi sávot, akkor pedig az elvonás (-36 M Ft) csökkenne valamelyest. </w:t>
      </w:r>
    </w:p>
    <w:p w:rsidR="00FD482F" w:rsidRPr="00FD482F" w:rsidRDefault="00FD482F" w:rsidP="00FD482F">
      <w:pPr>
        <w:spacing w:after="0" w:line="240" w:lineRule="auto"/>
        <w:rPr>
          <w:rFonts w:ascii="Times New Roman" w:eastAsia="Times New Roman" w:hAnsi="Times New Roman" w:cs="Times New Roman"/>
          <w:b/>
          <w:bCs/>
          <w:sz w:val="24"/>
          <w:szCs w:val="24"/>
          <w:lang w:eastAsia="hu-HU"/>
        </w:rPr>
      </w:pPr>
    </w:p>
    <w:p w:rsidR="00FD482F" w:rsidRPr="00FD482F" w:rsidRDefault="00FD482F" w:rsidP="00FD482F">
      <w:pPr>
        <w:spacing w:after="0" w:line="240" w:lineRule="auto"/>
        <w:jc w:val="both"/>
        <w:rPr>
          <w:rFonts w:ascii="Times New Roman" w:eastAsia="Times New Roman" w:hAnsi="Times New Roman" w:cs="Times New Roman"/>
          <w:bCs/>
          <w:sz w:val="24"/>
          <w:szCs w:val="24"/>
          <w:lang w:eastAsia="hu-HU"/>
        </w:rPr>
      </w:pPr>
      <w:r w:rsidRPr="00FD482F">
        <w:rPr>
          <w:rFonts w:ascii="Times New Roman" w:eastAsia="Times New Roman" w:hAnsi="Times New Roman" w:cs="Times New Roman"/>
          <w:b/>
          <w:bCs/>
          <w:sz w:val="24"/>
          <w:szCs w:val="24"/>
          <w:lang w:eastAsia="hu-HU"/>
        </w:rPr>
        <w:t>2.§-hoz</w:t>
      </w:r>
      <w:r w:rsidRPr="00FD482F">
        <w:rPr>
          <w:rFonts w:ascii="Times New Roman" w:eastAsia="Times New Roman" w:hAnsi="Times New Roman" w:cs="Times New Roman"/>
          <w:bCs/>
          <w:sz w:val="24"/>
          <w:szCs w:val="24"/>
          <w:lang w:eastAsia="hu-HU"/>
        </w:rPr>
        <w:t xml:space="preserve">:  </w:t>
      </w:r>
    </w:p>
    <w:p w:rsidR="00FD482F" w:rsidRPr="00FD482F" w:rsidRDefault="00FD482F" w:rsidP="00FD482F">
      <w:pPr>
        <w:spacing w:after="0" w:line="240" w:lineRule="auto"/>
        <w:jc w:val="both"/>
        <w:rPr>
          <w:rFonts w:ascii="Times New Roman" w:eastAsia="Times New Roman" w:hAnsi="Times New Roman" w:cs="Times New Roman"/>
          <w:bCs/>
          <w:sz w:val="24"/>
          <w:szCs w:val="24"/>
          <w:lang w:eastAsia="hu-HU"/>
        </w:rPr>
      </w:pPr>
      <w:r w:rsidRPr="00FD482F">
        <w:rPr>
          <w:rFonts w:ascii="Times New Roman" w:eastAsia="Times New Roman" w:hAnsi="Times New Roman" w:cs="Times New Roman"/>
          <w:bCs/>
          <w:sz w:val="24"/>
          <w:szCs w:val="24"/>
          <w:lang w:eastAsia="hu-HU"/>
        </w:rPr>
        <w:t>Az  iparűzési adó mérték emelése 2020. január 1. napjától lenne hatályos. Ehhez a rendeletet előtte legalább 30 nappal előre ki kell hirdetni.</w:t>
      </w:r>
    </w:p>
    <w:p w:rsidR="00FD482F" w:rsidRPr="00FD482F" w:rsidRDefault="00FD482F" w:rsidP="00FD482F">
      <w:pPr>
        <w:spacing w:after="0" w:line="240" w:lineRule="auto"/>
        <w:jc w:val="both"/>
        <w:rPr>
          <w:rFonts w:ascii="Times New Roman" w:eastAsia="Times New Roman" w:hAnsi="Times New Roman" w:cs="Times New Roman"/>
          <w:bCs/>
          <w:sz w:val="24"/>
          <w:szCs w:val="24"/>
          <w:lang w:eastAsia="hu-HU"/>
        </w:rPr>
      </w:pPr>
    </w:p>
    <w:p w:rsidR="00FD482F" w:rsidRDefault="00FD482F" w:rsidP="00FD482F">
      <w:pPr>
        <w:spacing w:after="0" w:line="240" w:lineRule="auto"/>
        <w:jc w:val="both"/>
        <w:rPr>
          <w:rFonts w:ascii="Times New Roman" w:eastAsia="Times New Roman" w:hAnsi="Times New Roman" w:cs="Times New Roman"/>
          <w:bCs/>
          <w:sz w:val="24"/>
          <w:szCs w:val="24"/>
          <w:lang w:eastAsia="hu-HU"/>
        </w:rPr>
      </w:pPr>
      <w:r w:rsidRPr="00FD482F">
        <w:rPr>
          <w:rFonts w:ascii="Times New Roman" w:eastAsia="Times New Roman" w:hAnsi="Times New Roman" w:cs="Times New Roman"/>
          <w:bCs/>
          <w:sz w:val="24"/>
          <w:szCs w:val="24"/>
          <w:lang w:eastAsia="hu-HU"/>
        </w:rPr>
        <w:t>A rendelet-tervezetben 2 változatot készítettünk. Az „A” változat alacsonyabb, míg  a „B” változat magasabb iparűzési adó mértékének emelésére tesz javaslatot.</w:t>
      </w:r>
      <w:r w:rsidR="007353E8">
        <w:rPr>
          <w:rFonts w:ascii="Times New Roman" w:eastAsia="Times New Roman" w:hAnsi="Times New Roman" w:cs="Times New Roman"/>
          <w:bCs/>
          <w:sz w:val="24"/>
          <w:szCs w:val="24"/>
          <w:lang w:eastAsia="hu-HU"/>
        </w:rPr>
        <w:t xml:space="preserve"> Felkérem</w:t>
      </w:r>
      <w:r>
        <w:rPr>
          <w:rFonts w:ascii="Times New Roman" w:eastAsia="Times New Roman" w:hAnsi="Times New Roman" w:cs="Times New Roman"/>
          <w:bCs/>
          <w:sz w:val="24"/>
          <w:szCs w:val="24"/>
          <w:lang w:eastAsia="hu-HU"/>
        </w:rPr>
        <w:t xml:space="preserve"> Tóth Balázsnét, a Bizottság elnökét, hogy mondja el véleményüket az előterjesztéssel kapcsolatban. </w:t>
      </w:r>
    </w:p>
    <w:p w:rsidR="00FD482F" w:rsidRDefault="00FD482F" w:rsidP="00FD482F">
      <w:pPr>
        <w:spacing w:after="0" w:line="240" w:lineRule="auto"/>
        <w:jc w:val="both"/>
        <w:rPr>
          <w:rFonts w:ascii="Times New Roman" w:eastAsia="Times New Roman" w:hAnsi="Times New Roman" w:cs="Times New Roman"/>
          <w:bCs/>
          <w:sz w:val="24"/>
          <w:szCs w:val="24"/>
          <w:lang w:eastAsia="hu-HU"/>
        </w:rPr>
      </w:pPr>
    </w:p>
    <w:p w:rsidR="00350239" w:rsidRDefault="00350239" w:rsidP="00FD482F">
      <w:pPr>
        <w:spacing w:after="0" w:line="240" w:lineRule="auto"/>
        <w:jc w:val="both"/>
        <w:rPr>
          <w:rFonts w:ascii="Times New Roman" w:eastAsia="Times New Roman" w:hAnsi="Times New Roman" w:cs="Times New Roman"/>
          <w:bCs/>
          <w:sz w:val="24"/>
          <w:szCs w:val="24"/>
          <w:lang w:eastAsia="hu-HU"/>
        </w:rPr>
      </w:pPr>
    </w:p>
    <w:p w:rsidR="00FD482F" w:rsidRDefault="007353E8" w:rsidP="00FD482F">
      <w:pPr>
        <w:spacing w:after="0" w:line="240" w:lineRule="auto"/>
        <w:jc w:val="both"/>
        <w:rPr>
          <w:rFonts w:ascii="Times New Roman" w:eastAsia="Times New Roman" w:hAnsi="Times New Roman" w:cs="Times New Roman"/>
          <w:bCs/>
          <w:sz w:val="24"/>
          <w:szCs w:val="24"/>
          <w:lang w:eastAsia="hu-HU"/>
        </w:rPr>
      </w:pPr>
      <w:r w:rsidRPr="007353E8">
        <w:rPr>
          <w:rFonts w:ascii="Times New Roman" w:eastAsia="Times New Roman" w:hAnsi="Times New Roman" w:cs="Times New Roman"/>
          <w:bCs/>
          <w:sz w:val="24"/>
          <w:szCs w:val="24"/>
          <w:u w:val="single"/>
          <w:lang w:eastAsia="hu-HU"/>
        </w:rPr>
        <w:lastRenderedPageBreak/>
        <w:t xml:space="preserve">Tóth Balázsné Pénzügyi Bizottság elnöke: </w:t>
      </w:r>
      <w:r>
        <w:rPr>
          <w:rFonts w:ascii="Times New Roman" w:eastAsia="Times New Roman" w:hAnsi="Times New Roman" w:cs="Times New Roman"/>
          <w:bCs/>
          <w:sz w:val="24"/>
          <w:szCs w:val="24"/>
          <w:lang w:eastAsia="hu-HU"/>
        </w:rPr>
        <w:t xml:space="preserve">A Bizottság a rendelet-tervezetet megtárgyalta, </w:t>
      </w:r>
      <w:r w:rsidR="00350239">
        <w:rPr>
          <w:rFonts w:ascii="Times New Roman" w:eastAsia="Times New Roman" w:hAnsi="Times New Roman" w:cs="Times New Roman"/>
          <w:bCs/>
          <w:sz w:val="24"/>
          <w:szCs w:val="24"/>
          <w:lang w:eastAsia="hu-HU"/>
        </w:rPr>
        <w:t xml:space="preserve">és egy </w:t>
      </w:r>
      <w:r w:rsidR="00C25CC6">
        <w:rPr>
          <w:rFonts w:ascii="Times New Roman" w:eastAsia="Times New Roman" w:hAnsi="Times New Roman" w:cs="Times New Roman"/>
          <w:bCs/>
          <w:sz w:val="24"/>
          <w:szCs w:val="24"/>
          <w:lang w:eastAsia="hu-HU"/>
        </w:rPr>
        <w:t>„</w:t>
      </w:r>
      <w:r w:rsidR="00350239">
        <w:rPr>
          <w:rFonts w:ascii="Times New Roman" w:eastAsia="Times New Roman" w:hAnsi="Times New Roman" w:cs="Times New Roman"/>
          <w:bCs/>
          <w:sz w:val="24"/>
          <w:szCs w:val="24"/>
          <w:lang w:eastAsia="hu-HU"/>
        </w:rPr>
        <w:t>C</w:t>
      </w:r>
      <w:r w:rsidR="00C25CC6">
        <w:rPr>
          <w:rFonts w:ascii="Times New Roman" w:eastAsia="Times New Roman" w:hAnsi="Times New Roman" w:cs="Times New Roman"/>
          <w:bCs/>
          <w:sz w:val="24"/>
          <w:szCs w:val="24"/>
          <w:lang w:eastAsia="hu-HU"/>
        </w:rPr>
        <w:t>”</w:t>
      </w:r>
      <w:r w:rsidR="00350239">
        <w:rPr>
          <w:rFonts w:ascii="Times New Roman" w:eastAsia="Times New Roman" w:hAnsi="Times New Roman" w:cs="Times New Roman"/>
          <w:bCs/>
          <w:sz w:val="24"/>
          <w:szCs w:val="24"/>
          <w:lang w:eastAsia="hu-HU"/>
        </w:rPr>
        <w:t xml:space="preserve"> változatot ajánlata elfogadásra a Képviselő-testület részére. </w:t>
      </w:r>
    </w:p>
    <w:p w:rsidR="00350239" w:rsidRDefault="00350239" w:rsidP="00FD482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 Bizottság javaslata az, hogy az </w:t>
      </w:r>
      <w:r w:rsidR="00A74BB4">
        <w:rPr>
          <w:rFonts w:ascii="Times New Roman" w:eastAsia="Times New Roman" w:hAnsi="Times New Roman" w:cs="Times New Roman"/>
          <w:bCs/>
          <w:sz w:val="24"/>
          <w:szCs w:val="24"/>
          <w:lang w:eastAsia="hu-HU"/>
        </w:rPr>
        <w:t xml:space="preserve">iparűzési adó </w:t>
      </w:r>
      <w:r>
        <w:rPr>
          <w:rFonts w:ascii="Times New Roman" w:eastAsia="Times New Roman" w:hAnsi="Times New Roman" w:cs="Times New Roman"/>
          <w:bCs/>
          <w:sz w:val="24"/>
          <w:szCs w:val="24"/>
          <w:lang w:eastAsia="hu-HU"/>
        </w:rPr>
        <w:t>emelés</w:t>
      </w:r>
      <w:r w:rsidR="00A74BB4">
        <w:rPr>
          <w:rFonts w:ascii="Times New Roman" w:eastAsia="Times New Roman" w:hAnsi="Times New Roman" w:cs="Times New Roman"/>
          <w:bCs/>
          <w:sz w:val="24"/>
          <w:szCs w:val="24"/>
          <w:lang w:eastAsia="hu-HU"/>
        </w:rPr>
        <w:t>é</w:t>
      </w:r>
      <w:r>
        <w:rPr>
          <w:rFonts w:ascii="Times New Roman" w:eastAsia="Times New Roman" w:hAnsi="Times New Roman" w:cs="Times New Roman"/>
          <w:bCs/>
          <w:sz w:val="24"/>
          <w:szCs w:val="24"/>
          <w:lang w:eastAsia="hu-HU"/>
        </w:rPr>
        <w:t>t 2 lépcsőben vezesse be az Önkormányzat 2020. Január 01</w:t>
      </w:r>
      <w:r w:rsidR="00A74BB4">
        <w:rPr>
          <w:rFonts w:ascii="Times New Roman" w:eastAsia="Times New Roman" w:hAnsi="Times New Roman" w:cs="Times New Roman"/>
          <w:bCs/>
          <w:sz w:val="24"/>
          <w:szCs w:val="24"/>
          <w:lang w:eastAsia="hu-HU"/>
        </w:rPr>
        <w:t xml:space="preserve">-től 1,6%-ra, 2021. Január 01-től 1,7%-ra emeljük sávosan. </w:t>
      </w:r>
    </w:p>
    <w:p w:rsidR="00A74BB4" w:rsidRDefault="00A74BB4" w:rsidP="00FD482F">
      <w:pPr>
        <w:spacing w:after="0" w:line="240" w:lineRule="auto"/>
        <w:jc w:val="both"/>
        <w:rPr>
          <w:rFonts w:ascii="Times New Roman" w:eastAsia="Times New Roman" w:hAnsi="Times New Roman" w:cs="Times New Roman"/>
          <w:bCs/>
          <w:sz w:val="24"/>
          <w:szCs w:val="24"/>
          <w:lang w:eastAsia="hu-HU"/>
        </w:rPr>
      </w:pPr>
    </w:p>
    <w:p w:rsidR="00A74BB4" w:rsidRDefault="00A74BB4" w:rsidP="00FD482F">
      <w:pPr>
        <w:spacing w:after="0" w:line="240" w:lineRule="auto"/>
        <w:jc w:val="both"/>
        <w:rPr>
          <w:rFonts w:ascii="Times New Roman" w:eastAsia="Times New Roman" w:hAnsi="Times New Roman" w:cs="Times New Roman"/>
          <w:bCs/>
          <w:sz w:val="24"/>
          <w:szCs w:val="24"/>
          <w:lang w:eastAsia="hu-HU"/>
        </w:rPr>
      </w:pPr>
      <w:r w:rsidRPr="00A74BB4">
        <w:rPr>
          <w:rFonts w:ascii="Times New Roman" w:eastAsia="Times New Roman" w:hAnsi="Times New Roman" w:cs="Times New Roman"/>
          <w:bCs/>
          <w:sz w:val="24"/>
          <w:szCs w:val="24"/>
          <w:u w:val="single"/>
          <w:lang w:eastAsia="hu-HU"/>
        </w:rPr>
        <w:t>Trencsényi Imre polgármester:</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Az én meglátásom az, hogy ha már népszerűtlen dolgot hozunk, egy</w:t>
      </w:r>
      <w:r w:rsidR="00FD2147">
        <w:rPr>
          <w:rFonts w:ascii="Times New Roman" w:eastAsia="Times New Roman" w:hAnsi="Times New Roman" w:cs="Times New Roman"/>
          <w:bCs/>
          <w:sz w:val="24"/>
          <w:szCs w:val="24"/>
          <w:lang w:eastAsia="hu-HU"/>
        </w:rPr>
        <w:t>sz</w:t>
      </w:r>
      <w:r w:rsidR="000F239D">
        <w:rPr>
          <w:rFonts w:ascii="Times New Roman" w:eastAsia="Times New Roman" w:hAnsi="Times New Roman" w:cs="Times New Roman"/>
          <w:bCs/>
          <w:sz w:val="24"/>
          <w:szCs w:val="24"/>
          <w:lang w:eastAsia="hu-HU"/>
        </w:rPr>
        <w:t>erűbb lenne egyszerre meghozni.</w:t>
      </w:r>
    </w:p>
    <w:p w:rsidR="000F239D" w:rsidRDefault="000F239D" w:rsidP="00FD482F">
      <w:pPr>
        <w:spacing w:after="0" w:line="240" w:lineRule="auto"/>
        <w:jc w:val="both"/>
        <w:rPr>
          <w:rFonts w:ascii="Times New Roman" w:eastAsia="Times New Roman" w:hAnsi="Times New Roman" w:cs="Times New Roman"/>
          <w:bCs/>
          <w:sz w:val="24"/>
          <w:szCs w:val="24"/>
          <w:lang w:eastAsia="hu-HU"/>
        </w:rPr>
      </w:pPr>
    </w:p>
    <w:p w:rsidR="000F239D" w:rsidRDefault="000F239D" w:rsidP="00FD482F">
      <w:pPr>
        <w:spacing w:after="0" w:line="240" w:lineRule="auto"/>
        <w:jc w:val="both"/>
        <w:rPr>
          <w:rFonts w:ascii="Times New Roman" w:eastAsia="Times New Roman" w:hAnsi="Times New Roman" w:cs="Times New Roman"/>
          <w:bCs/>
          <w:sz w:val="24"/>
          <w:szCs w:val="24"/>
          <w:lang w:eastAsia="hu-HU"/>
        </w:rPr>
      </w:pPr>
      <w:r w:rsidRPr="000F239D">
        <w:rPr>
          <w:rFonts w:ascii="Times New Roman" w:eastAsia="Times New Roman" w:hAnsi="Times New Roman" w:cs="Times New Roman"/>
          <w:bCs/>
          <w:sz w:val="24"/>
          <w:szCs w:val="24"/>
          <w:u w:val="single"/>
          <w:lang w:eastAsia="hu-HU"/>
        </w:rPr>
        <w:t xml:space="preserve">Tóth Balázsné Pénzügyi Bizottság elnöke: </w:t>
      </w:r>
      <w:r w:rsidR="00FF0E72">
        <w:rPr>
          <w:rFonts w:ascii="Times New Roman" w:eastAsia="Times New Roman" w:hAnsi="Times New Roman" w:cs="Times New Roman"/>
          <w:bCs/>
          <w:sz w:val="24"/>
          <w:szCs w:val="24"/>
          <w:lang w:eastAsia="hu-HU"/>
        </w:rPr>
        <w:t xml:space="preserve">A bizottság nagy része ezt a javaslatot támogatta. </w:t>
      </w:r>
    </w:p>
    <w:p w:rsidR="006E795D" w:rsidRDefault="006E795D" w:rsidP="00FD482F">
      <w:pPr>
        <w:spacing w:after="0" w:line="240" w:lineRule="auto"/>
        <w:jc w:val="both"/>
        <w:rPr>
          <w:rFonts w:ascii="Times New Roman" w:eastAsia="Times New Roman" w:hAnsi="Times New Roman" w:cs="Times New Roman"/>
          <w:bCs/>
          <w:sz w:val="24"/>
          <w:szCs w:val="24"/>
          <w:lang w:eastAsia="hu-HU"/>
        </w:rPr>
      </w:pPr>
    </w:p>
    <w:p w:rsidR="006E795D" w:rsidRDefault="006E795D" w:rsidP="00FD482F">
      <w:pPr>
        <w:spacing w:after="0" w:line="240" w:lineRule="auto"/>
        <w:jc w:val="both"/>
        <w:rPr>
          <w:rFonts w:ascii="Times New Roman" w:eastAsia="Times New Roman" w:hAnsi="Times New Roman" w:cs="Times New Roman"/>
          <w:bCs/>
          <w:sz w:val="24"/>
          <w:szCs w:val="24"/>
          <w:lang w:eastAsia="hu-HU"/>
        </w:rPr>
      </w:pPr>
      <w:r w:rsidRPr="006E795D">
        <w:rPr>
          <w:rFonts w:ascii="Times New Roman" w:eastAsia="Times New Roman" w:hAnsi="Times New Roman" w:cs="Times New Roman"/>
          <w:bCs/>
          <w:sz w:val="24"/>
          <w:szCs w:val="24"/>
          <w:u w:val="single"/>
          <w:lang w:eastAsia="hu-HU"/>
        </w:rPr>
        <w:t>Kovács Ferenc képviselő-testületi tag:</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Mindenhol adócsökkentés van, csak nálunk van adóemelés. </w:t>
      </w:r>
    </w:p>
    <w:p w:rsidR="006E795D" w:rsidRDefault="006E795D" w:rsidP="00FD482F">
      <w:pPr>
        <w:spacing w:after="0" w:line="240" w:lineRule="auto"/>
        <w:jc w:val="both"/>
        <w:rPr>
          <w:rFonts w:ascii="Times New Roman" w:eastAsia="Times New Roman" w:hAnsi="Times New Roman" w:cs="Times New Roman"/>
          <w:bCs/>
          <w:sz w:val="24"/>
          <w:szCs w:val="24"/>
          <w:lang w:eastAsia="hu-HU"/>
        </w:rPr>
      </w:pPr>
    </w:p>
    <w:p w:rsidR="006E795D" w:rsidRDefault="006E795D" w:rsidP="00FD482F">
      <w:pPr>
        <w:spacing w:after="0" w:line="240" w:lineRule="auto"/>
        <w:jc w:val="both"/>
        <w:rPr>
          <w:rFonts w:ascii="Times New Roman" w:eastAsia="Times New Roman" w:hAnsi="Times New Roman" w:cs="Times New Roman"/>
          <w:bCs/>
          <w:sz w:val="24"/>
          <w:szCs w:val="24"/>
          <w:lang w:eastAsia="hu-HU"/>
        </w:rPr>
      </w:pPr>
      <w:r w:rsidRPr="006E795D">
        <w:rPr>
          <w:rFonts w:ascii="Times New Roman" w:eastAsia="Times New Roman" w:hAnsi="Times New Roman" w:cs="Times New Roman"/>
          <w:bCs/>
          <w:sz w:val="24"/>
          <w:szCs w:val="24"/>
          <w:u w:val="single"/>
          <w:lang w:eastAsia="hu-HU"/>
        </w:rPr>
        <w:t>Kulcsár Béla alpolgármester:</w:t>
      </w:r>
      <w:r>
        <w:rPr>
          <w:rFonts w:ascii="Times New Roman" w:eastAsia="Times New Roman" w:hAnsi="Times New Roman" w:cs="Times New Roman"/>
          <w:bCs/>
          <w:sz w:val="24"/>
          <w:szCs w:val="24"/>
          <w:u w:val="single"/>
          <w:lang w:eastAsia="hu-HU"/>
        </w:rPr>
        <w:t xml:space="preserve"> </w:t>
      </w:r>
      <w:r w:rsidRPr="006E795D">
        <w:rPr>
          <w:rFonts w:ascii="Times New Roman" w:eastAsia="Times New Roman" w:hAnsi="Times New Roman" w:cs="Times New Roman"/>
          <w:bCs/>
          <w:sz w:val="24"/>
          <w:szCs w:val="24"/>
          <w:lang w:eastAsia="hu-HU"/>
        </w:rPr>
        <w:t xml:space="preserve">Mint vállalkozó </w:t>
      </w:r>
      <w:r>
        <w:rPr>
          <w:rFonts w:ascii="Times New Roman" w:eastAsia="Times New Roman" w:hAnsi="Times New Roman" w:cs="Times New Roman"/>
          <w:bCs/>
          <w:sz w:val="24"/>
          <w:szCs w:val="24"/>
          <w:lang w:eastAsia="hu-HU"/>
        </w:rPr>
        <w:t xml:space="preserve">én is úgy gondolom, hogy ezt az 1 százalékot be tudjuk vállalni. </w:t>
      </w:r>
    </w:p>
    <w:p w:rsidR="006E795D" w:rsidRDefault="006E795D" w:rsidP="00FD482F">
      <w:pPr>
        <w:spacing w:after="0" w:line="240" w:lineRule="auto"/>
        <w:jc w:val="both"/>
        <w:rPr>
          <w:rFonts w:ascii="Times New Roman" w:eastAsia="Times New Roman" w:hAnsi="Times New Roman" w:cs="Times New Roman"/>
          <w:bCs/>
          <w:sz w:val="24"/>
          <w:szCs w:val="24"/>
          <w:lang w:eastAsia="hu-HU"/>
        </w:rPr>
      </w:pPr>
    </w:p>
    <w:p w:rsidR="006E795D" w:rsidRDefault="006E795D" w:rsidP="00FD482F">
      <w:pPr>
        <w:spacing w:after="0" w:line="240" w:lineRule="auto"/>
        <w:jc w:val="both"/>
        <w:rPr>
          <w:rFonts w:ascii="Times New Roman" w:eastAsia="Times New Roman" w:hAnsi="Times New Roman" w:cs="Times New Roman"/>
          <w:bCs/>
          <w:sz w:val="24"/>
          <w:szCs w:val="24"/>
          <w:lang w:eastAsia="hu-HU"/>
        </w:rPr>
      </w:pPr>
      <w:r w:rsidRPr="006E795D">
        <w:rPr>
          <w:rFonts w:ascii="Times New Roman" w:eastAsia="Times New Roman" w:hAnsi="Times New Roman" w:cs="Times New Roman"/>
          <w:bCs/>
          <w:sz w:val="24"/>
          <w:szCs w:val="24"/>
          <w:u w:val="single"/>
          <w:lang w:eastAsia="hu-HU"/>
        </w:rPr>
        <w:t>Tábori Tibor képviselő-testületi tag:</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Ez mit jelent nekünk a költségvetésünkben? </w:t>
      </w:r>
    </w:p>
    <w:p w:rsidR="006E795D" w:rsidRDefault="006E795D" w:rsidP="00FD482F">
      <w:pPr>
        <w:spacing w:after="0" w:line="240" w:lineRule="auto"/>
        <w:jc w:val="both"/>
        <w:rPr>
          <w:rFonts w:ascii="Times New Roman" w:eastAsia="Times New Roman" w:hAnsi="Times New Roman" w:cs="Times New Roman"/>
          <w:bCs/>
          <w:sz w:val="24"/>
          <w:szCs w:val="24"/>
          <w:lang w:eastAsia="hu-HU"/>
        </w:rPr>
      </w:pPr>
    </w:p>
    <w:p w:rsidR="00F64809" w:rsidRPr="00F64809" w:rsidRDefault="006E795D" w:rsidP="00F64809">
      <w:pPr>
        <w:spacing w:after="0" w:line="240" w:lineRule="auto"/>
        <w:jc w:val="both"/>
        <w:rPr>
          <w:rFonts w:ascii="Times New Roman" w:hAnsi="Times New Roman" w:cs="Times New Roman"/>
          <w:sz w:val="24"/>
          <w:szCs w:val="24"/>
        </w:rPr>
      </w:pPr>
      <w:r w:rsidRPr="00F64809">
        <w:rPr>
          <w:rFonts w:ascii="Times New Roman" w:eastAsia="Times New Roman" w:hAnsi="Times New Roman" w:cs="Times New Roman"/>
          <w:bCs/>
          <w:sz w:val="24"/>
          <w:szCs w:val="24"/>
          <w:u w:val="single"/>
          <w:lang w:eastAsia="hu-HU"/>
        </w:rPr>
        <w:t>Dók</w:t>
      </w:r>
      <w:r w:rsidR="00F723B6" w:rsidRPr="00F64809">
        <w:rPr>
          <w:rFonts w:ascii="Times New Roman" w:eastAsia="Times New Roman" w:hAnsi="Times New Roman" w:cs="Times New Roman"/>
          <w:bCs/>
          <w:sz w:val="24"/>
          <w:szCs w:val="24"/>
          <w:u w:val="single"/>
          <w:lang w:eastAsia="hu-HU"/>
        </w:rPr>
        <w:t xml:space="preserve">a Zoltán pénzügyi iroda vezető: </w:t>
      </w:r>
      <w:r w:rsidR="00F64809" w:rsidRPr="00F64809">
        <w:rPr>
          <w:rFonts w:ascii="Times New Roman" w:hAnsi="Times New Roman" w:cs="Times New Roman"/>
          <w:sz w:val="24"/>
          <w:szCs w:val="24"/>
        </w:rPr>
        <w:t xml:space="preserve">Ez azt jelenti, hogy ha 1 forinttal több adóbevételünk van, akkor normális logika szerint 1 forinttal kevesebb támogatást kellene várnunk az államtól. Ha 5 forinttal kevesebb, akkor 5 forinttal több támogatást kellene kapnunk. Sávok vannak kitalálva, és ezek a sávok lépcsők, tehát a 11.200 forint lesz </w:t>
      </w:r>
    </w:p>
    <w:p w:rsidR="006E795D" w:rsidRPr="00F64809" w:rsidRDefault="00981603" w:rsidP="00F64809">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Azt mondjuk, hogy hívjuk ide a vállalkozókat, majd az ő adójuk pótolja a költségvetésünkből hiányzó összeget. De nem így működik a dolog. Sávok vannak kitalálva, és ezek a sávok, lépcsők, és amikor fellépsz a következő lépcsőre, mivel az új belépők át fognak bennünket tolni  ezen az összeghatáron. </w:t>
      </w:r>
    </w:p>
    <w:p w:rsidR="00981603" w:rsidRDefault="00981603" w:rsidP="00FD482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Ez azt jelenti, hogy 36 millió forint hiányozni fog a költségvetésünkből. </w:t>
      </w:r>
    </w:p>
    <w:p w:rsidR="00FF0E72" w:rsidRDefault="00981603" w:rsidP="00FD482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Tehát nincs más lehetőségünk, csak hogy ezt meglépjük, mindenké</w:t>
      </w:r>
      <w:r w:rsidR="007F08BA">
        <w:rPr>
          <w:rFonts w:ascii="Times New Roman" w:eastAsia="Times New Roman" w:hAnsi="Times New Roman" w:cs="Times New Roman"/>
          <w:bCs/>
          <w:sz w:val="24"/>
          <w:szCs w:val="24"/>
          <w:lang w:eastAsia="hu-HU"/>
        </w:rPr>
        <w:t>ppen meg kell próbálni azt, mert</w:t>
      </w:r>
      <w:r>
        <w:rPr>
          <w:rFonts w:ascii="Times New Roman" w:eastAsia="Times New Roman" w:hAnsi="Times New Roman" w:cs="Times New Roman"/>
          <w:bCs/>
          <w:sz w:val="24"/>
          <w:szCs w:val="24"/>
          <w:lang w:eastAsia="hu-HU"/>
        </w:rPr>
        <w:t xml:space="preserve"> a félt állami kiesést, valamilyen formában póto</w:t>
      </w:r>
      <w:r w:rsidR="007F08BA">
        <w:rPr>
          <w:rFonts w:ascii="Times New Roman" w:eastAsia="Times New Roman" w:hAnsi="Times New Roman" w:cs="Times New Roman"/>
          <w:bCs/>
          <w:sz w:val="24"/>
          <w:szCs w:val="24"/>
          <w:lang w:eastAsia="hu-HU"/>
        </w:rPr>
        <w:t>lni kell</w:t>
      </w:r>
      <w:r>
        <w:rPr>
          <w:rFonts w:ascii="Times New Roman" w:eastAsia="Times New Roman" w:hAnsi="Times New Roman" w:cs="Times New Roman"/>
          <w:bCs/>
          <w:sz w:val="24"/>
          <w:szCs w:val="24"/>
          <w:lang w:eastAsia="hu-HU"/>
        </w:rPr>
        <w:t xml:space="preserve">. Amennyiben a Képviselő-testület fél százalékos emelés mellett döntött volna, az 27,5 millió forint bevételt jelentene. </w:t>
      </w:r>
    </w:p>
    <w:p w:rsidR="00981603" w:rsidRDefault="00981603" w:rsidP="00FD482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Nyíregyházán, és Kemecsén, 2% a helyi adó, </w:t>
      </w:r>
      <w:r w:rsidR="007F08BA">
        <w:rPr>
          <w:rFonts w:ascii="Times New Roman" w:eastAsia="Times New Roman" w:hAnsi="Times New Roman" w:cs="Times New Roman"/>
          <w:bCs/>
          <w:sz w:val="24"/>
          <w:szCs w:val="24"/>
          <w:lang w:eastAsia="hu-HU"/>
        </w:rPr>
        <w:t xml:space="preserve">és </w:t>
      </w:r>
      <w:r>
        <w:rPr>
          <w:rFonts w:ascii="Times New Roman" w:eastAsia="Times New Roman" w:hAnsi="Times New Roman" w:cs="Times New Roman"/>
          <w:bCs/>
          <w:sz w:val="24"/>
          <w:szCs w:val="24"/>
          <w:lang w:eastAsia="hu-HU"/>
        </w:rPr>
        <w:t>Kemecse Ibránnyal összevethető erősségű város</w:t>
      </w:r>
      <w:r w:rsidR="007F08BA">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 xml:space="preserve"> </w:t>
      </w:r>
    </w:p>
    <w:p w:rsidR="009E16E9" w:rsidRDefault="009E16E9" w:rsidP="00FD482F">
      <w:pPr>
        <w:spacing w:after="0" w:line="240" w:lineRule="auto"/>
        <w:jc w:val="both"/>
        <w:rPr>
          <w:rFonts w:ascii="Times New Roman" w:eastAsia="Times New Roman" w:hAnsi="Times New Roman" w:cs="Times New Roman"/>
          <w:bCs/>
          <w:sz w:val="24"/>
          <w:szCs w:val="24"/>
          <w:lang w:eastAsia="hu-HU"/>
        </w:rPr>
      </w:pPr>
    </w:p>
    <w:p w:rsidR="00C25CC6" w:rsidRDefault="00C25CC6" w:rsidP="00FD482F">
      <w:pPr>
        <w:spacing w:after="0" w:line="240" w:lineRule="auto"/>
        <w:jc w:val="both"/>
        <w:rPr>
          <w:rFonts w:ascii="Times New Roman" w:eastAsia="Times New Roman" w:hAnsi="Times New Roman" w:cs="Times New Roman"/>
          <w:bCs/>
          <w:sz w:val="24"/>
          <w:szCs w:val="24"/>
          <w:lang w:eastAsia="hu-HU"/>
        </w:rPr>
      </w:pPr>
      <w:r w:rsidRPr="00C25CC6">
        <w:rPr>
          <w:rFonts w:ascii="Times New Roman" w:eastAsia="Times New Roman" w:hAnsi="Times New Roman" w:cs="Times New Roman"/>
          <w:bCs/>
          <w:sz w:val="24"/>
          <w:szCs w:val="24"/>
          <w:u w:val="single"/>
          <w:lang w:eastAsia="hu-HU"/>
        </w:rPr>
        <w:t>Trencsényi Imre polgármester:</w:t>
      </w:r>
      <w:r w:rsidRPr="007F08BA">
        <w:rPr>
          <w:rFonts w:ascii="Times New Roman" w:eastAsia="Times New Roman" w:hAnsi="Times New Roman" w:cs="Times New Roman"/>
          <w:bCs/>
          <w:sz w:val="24"/>
          <w:szCs w:val="24"/>
          <w:lang w:eastAsia="hu-HU"/>
        </w:rPr>
        <w:t xml:space="preserve"> </w:t>
      </w:r>
      <w:r>
        <w:rPr>
          <w:rFonts w:ascii="Times New Roman" w:eastAsia="Times New Roman" w:hAnsi="Times New Roman" w:cs="Times New Roman"/>
          <w:bCs/>
          <w:sz w:val="24"/>
          <w:szCs w:val="24"/>
          <w:lang w:eastAsia="hu-HU"/>
        </w:rPr>
        <w:t xml:space="preserve">Javaslom a Képviselő-testületnek, hogy </w:t>
      </w:r>
      <w:r w:rsidR="007F08BA">
        <w:rPr>
          <w:rFonts w:ascii="Times New Roman" w:eastAsia="Times New Roman" w:hAnsi="Times New Roman" w:cs="Times New Roman"/>
          <w:bCs/>
          <w:sz w:val="24"/>
          <w:szCs w:val="24"/>
          <w:lang w:eastAsia="hu-HU"/>
        </w:rPr>
        <w:t xml:space="preserve">helyi adók bevezetéséről szóló 25/2013.(XII.03.)Önkormányzati rendelet úgy módosítsuk, hogy az állandó jelleggel végzett iparűzési tevékenység esetén az adó mértékét az adóalap 2020. január 01-től </w:t>
      </w:r>
    </w:p>
    <w:p w:rsidR="007F08BA" w:rsidRDefault="007F08BA" w:rsidP="007F08B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1,7%-ra emeljük. </w:t>
      </w:r>
    </w:p>
    <w:p w:rsidR="00C25CC6" w:rsidRDefault="00C25CC6" w:rsidP="007F08BA">
      <w:pPr>
        <w:spacing w:after="0" w:line="240" w:lineRule="auto"/>
        <w:jc w:val="both"/>
        <w:rPr>
          <w:rFonts w:ascii="Times New Roman" w:eastAsia="Times New Roman" w:hAnsi="Times New Roman" w:cs="Times New Roman"/>
          <w:bCs/>
          <w:sz w:val="24"/>
          <w:szCs w:val="24"/>
          <w:lang w:eastAsia="hu-HU"/>
        </w:rPr>
      </w:pPr>
    </w:p>
    <w:p w:rsidR="007F08BA" w:rsidRDefault="007F08BA" w:rsidP="007F08B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Képviselő-testület a javaslatot 7 igen szavazattal, és 2 tartózkodással elfogadta, és az alábbi rendeltet alkotta:</w:t>
      </w:r>
    </w:p>
    <w:p w:rsidR="007F08BA" w:rsidRPr="007F08BA" w:rsidRDefault="007F08BA" w:rsidP="007F08BA">
      <w:pPr>
        <w:spacing w:after="0" w:line="240" w:lineRule="auto"/>
        <w:jc w:val="both"/>
        <w:rPr>
          <w:rFonts w:ascii="Times New Roman" w:eastAsia="Times New Roman" w:hAnsi="Times New Roman" w:cs="Times New Roman"/>
          <w:bCs/>
          <w:sz w:val="24"/>
          <w:szCs w:val="24"/>
          <w:lang w:eastAsia="hu-HU"/>
        </w:rPr>
      </w:pPr>
    </w:p>
    <w:p w:rsidR="007F08BA" w:rsidRPr="007F08BA" w:rsidRDefault="007F08BA" w:rsidP="007F08BA">
      <w:pPr>
        <w:spacing w:after="0" w:line="240" w:lineRule="auto"/>
        <w:jc w:val="center"/>
        <w:outlineLvl w:val="0"/>
        <w:rPr>
          <w:rFonts w:ascii="Times New Roman" w:hAnsi="Times New Roman" w:cs="Times New Roman"/>
          <w:b/>
          <w:kern w:val="36"/>
          <w:sz w:val="24"/>
          <w:szCs w:val="24"/>
        </w:rPr>
      </w:pPr>
      <w:r w:rsidRPr="007F08BA">
        <w:rPr>
          <w:rFonts w:ascii="Times New Roman" w:hAnsi="Times New Roman" w:cs="Times New Roman"/>
          <w:b/>
          <w:kern w:val="36"/>
          <w:sz w:val="24"/>
          <w:szCs w:val="24"/>
        </w:rPr>
        <w:t>Ibrány Város Önkormányzata Képviselő Testületének</w:t>
      </w:r>
    </w:p>
    <w:p w:rsidR="007F08BA" w:rsidRPr="007F08BA" w:rsidRDefault="007F08BA" w:rsidP="007F08BA">
      <w:pPr>
        <w:spacing w:after="0" w:line="240" w:lineRule="auto"/>
        <w:jc w:val="center"/>
        <w:outlineLvl w:val="0"/>
        <w:rPr>
          <w:rFonts w:ascii="Times New Roman" w:hAnsi="Times New Roman" w:cs="Times New Roman"/>
          <w:b/>
          <w:kern w:val="36"/>
          <w:sz w:val="24"/>
          <w:szCs w:val="24"/>
        </w:rPr>
      </w:pPr>
      <w:r w:rsidRPr="007F08BA">
        <w:rPr>
          <w:rFonts w:ascii="Times New Roman" w:hAnsi="Times New Roman" w:cs="Times New Roman"/>
          <w:b/>
          <w:kern w:val="36"/>
          <w:sz w:val="24"/>
          <w:szCs w:val="24"/>
        </w:rPr>
        <w:t>21/2019 (XI.26.) önkormányzati rendelete</w:t>
      </w:r>
    </w:p>
    <w:p w:rsidR="007F08BA" w:rsidRPr="007F08BA" w:rsidRDefault="007F08BA" w:rsidP="007F08BA">
      <w:pPr>
        <w:spacing w:after="0" w:line="240" w:lineRule="auto"/>
        <w:jc w:val="center"/>
        <w:outlineLvl w:val="0"/>
        <w:rPr>
          <w:rFonts w:ascii="Times New Roman" w:hAnsi="Times New Roman" w:cs="Times New Roman"/>
          <w:b/>
          <w:kern w:val="36"/>
          <w:sz w:val="24"/>
          <w:szCs w:val="24"/>
        </w:rPr>
      </w:pPr>
    </w:p>
    <w:p w:rsidR="007F08BA" w:rsidRPr="007F08BA" w:rsidRDefault="007F08BA" w:rsidP="007F08BA">
      <w:pPr>
        <w:spacing w:after="0" w:line="240" w:lineRule="auto"/>
        <w:jc w:val="center"/>
        <w:outlineLvl w:val="0"/>
        <w:rPr>
          <w:rFonts w:ascii="Times New Roman" w:hAnsi="Times New Roman" w:cs="Times New Roman"/>
          <w:b/>
          <w:kern w:val="36"/>
          <w:sz w:val="24"/>
          <w:szCs w:val="24"/>
        </w:rPr>
      </w:pPr>
      <w:r w:rsidRPr="007F08BA">
        <w:rPr>
          <w:rFonts w:ascii="Times New Roman" w:hAnsi="Times New Roman" w:cs="Times New Roman"/>
          <w:b/>
          <w:sz w:val="24"/>
          <w:szCs w:val="24"/>
        </w:rPr>
        <w:t xml:space="preserve">A helyi adók bevezetéséről szóló </w:t>
      </w:r>
      <w:r w:rsidRPr="007F08BA">
        <w:rPr>
          <w:rFonts w:ascii="Times New Roman" w:hAnsi="Times New Roman" w:cs="Times New Roman"/>
          <w:b/>
          <w:kern w:val="36"/>
          <w:sz w:val="24"/>
          <w:szCs w:val="24"/>
        </w:rPr>
        <w:t>25/2013 (XII.03.)önkormányzati rendelet módosításáról</w:t>
      </w:r>
    </w:p>
    <w:p w:rsidR="007F08BA" w:rsidRPr="007F08BA" w:rsidRDefault="007F08BA" w:rsidP="007F08BA">
      <w:pPr>
        <w:spacing w:after="0" w:line="240" w:lineRule="auto"/>
        <w:jc w:val="center"/>
        <w:outlineLvl w:val="1"/>
        <w:rPr>
          <w:rFonts w:ascii="Times New Roman" w:hAnsi="Times New Roman" w:cs="Times New Roman"/>
          <w:b/>
          <w:sz w:val="24"/>
          <w:szCs w:val="24"/>
        </w:rPr>
      </w:pPr>
    </w:p>
    <w:p w:rsidR="007F08BA" w:rsidRPr="007F08BA" w:rsidRDefault="007F08BA" w:rsidP="007F08BA">
      <w:pPr>
        <w:spacing w:after="0" w:line="240" w:lineRule="auto"/>
        <w:rPr>
          <w:rFonts w:ascii="Times New Roman" w:hAnsi="Times New Roman" w:cs="Times New Roman"/>
          <w:bCs/>
          <w:sz w:val="24"/>
          <w:szCs w:val="24"/>
        </w:rPr>
      </w:pPr>
    </w:p>
    <w:p w:rsidR="007F08BA" w:rsidRPr="007F08BA" w:rsidRDefault="007F08BA" w:rsidP="007F08BA">
      <w:pPr>
        <w:spacing w:after="0" w:line="240" w:lineRule="auto"/>
        <w:ind w:left="56"/>
        <w:jc w:val="both"/>
        <w:rPr>
          <w:rFonts w:ascii="Times New Roman" w:hAnsi="Times New Roman" w:cs="Times New Roman"/>
          <w:bCs/>
          <w:sz w:val="24"/>
          <w:szCs w:val="24"/>
        </w:rPr>
      </w:pPr>
      <w:r w:rsidRPr="007F08BA">
        <w:rPr>
          <w:rFonts w:ascii="Times New Roman" w:hAnsi="Times New Roman" w:cs="Times New Roman"/>
          <w:sz w:val="24"/>
          <w:szCs w:val="24"/>
        </w:rPr>
        <w:t xml:space="preserve">Ibrány Város Önkormányzata a helyi adókról szóló 1990. évi C. törvény 1. §. (1) bekezdésében, 6. §-ában és a 43. § (3) bekezdésében kapott felhatalmazása alapján, a Magyarország </w:t>
      </w:r>
      <w:r w:rsidRPr="007F08BA">
        <w:rPr>
          <w:rFonts w:ascii="Times New Roman" w:hAnsi="Times New Roman" w:cs="Times New Roman"/>
          <w:sz w:val="24"/>
          <w:szCs w:val="24"/>
        </w:rPr>
        <w:lastRenderedPageBreak/>
        <w:t>Alaptörvénye 32. cikk (1) bekezdés h) pontja meghatározott feladatkörében eljárva a következőket rendeli el:</w:t>
      </w:r>
    </w:p>
    <w:p w:rsidR="007F08BA" w:rsidRPr="007F08BA" w:rsidRDefault="007F08BA" w:rsidP="007F08BA">
      <w:pPr>
        <w:spacing w:after="0" w:line="240" w:lineRule="auto"/>
        <w:ind w:left="56"/>
        <w:jc w:val="both"/>
        <w:rPr>
          <w:rFonts w:ascii="Times New Roman" w:hAnsi="Times New Roman" w:cs="Times New Roman"/>
          <w:bCs/>
          <w:sz w:val="24"/>
          <w:szCs w:val="24"/>
        </w:rPr>
      </w:pPr>
    </w:p>
    <w:p w:rsidR="007F08BA" w:rsidRPr="007F08BA" w:rsidRDefault="007F08BA" w:rsidP="007F08BA">
      <w:pPr>
        <w:spacing w:after="0" w:line="240" w:lineRule="auto"/>
        <w:ind w:left="56"/>
        <w:jc w:val="center"/>
        <w:rPr>
          <w:rFonts w:ascii="Times New Roman" w:hAnsi="Times New Roman" w:cs="Times New Roman"/>
          <w:bCs/>
          <w:sz w:val="24"/>
          <w:szCs w:val="24"/>
        </w:rPr>
      </w:pPr>
      <w:r w:rsidRPr="007F08BA">
        <w:rPr>
          <w:rFonts w:ascii="Times New Roman" w:hAnsi="Times New Roman" w:cs="Times New Roman"/>
          <w:sz w:val="24"/>
          <w:szCs w:val="24"/>
        </w:rPr>
        <w:t>1.§.</w:t>
      </w:r>
    </w:p>
    <w:p w:rsidR="007F08BA" w:rsidRPr="007F08BA" w:rsidRDefault="007F08BA" w:rsidP="007F08BA">
      <w:pPr>
        <w:tabs>
          <w:tab w:val="left" w:pos="56"/>
        </w:tabs>
        <w:spacing w:after="0" w:line="240" w:lineRule="auto"/>
        <w:ind w:left="56"/>
        <w:jc w:val="both"/>
        <w:rPr>
          <w:rFonts w:ascii="Times New Roman" w:hAnsi="Times New Roman" w:cs="Times New Roman"/>
          <w:b/>
          <w:sz w:val="24"/>
          <w:szCs w:val="24"/>
        </w:rPr>
      </w:pPr>
      <w:r w:rsidRPr="007F08BA">
        <w:rPr>
          <w:rFonts w:ascii="Times New Roman" w:hAnsi="Times New Roman" w:cs="Times New Roman"/>
          <w:b/>
          <w:sz w:val="24"/>
          <w:szCs w:val="24"/>
        </w:rPr>
        <w:t xml:space="preserve">A helyi adók bevezetéséről szóló </w:t>
      </w:r>
      <w:r w:rsidRPr="007F08BA">
        <w:rPr>
          <w:rFonts w:ascii="Times New Roman" w:hAnsi="Times New Roman" w:cs="Times New Roman"/>
          <w:b/>
          <w:kern w:val="36"/>
          <w:sz w:val="24"/>
          <w:szCs w:val="24"/>
        </w:rPr>
        <w:t xml:space="preserve">25/2013 (XII.03.)önkormányzati rendelet ( továbbiakban: Rendelet) </w:t>
      </w:r>
      <w:r w:rsidRPr="007F08BA">
        <w:rPr>
          <w:rFonts w:ascii="Times New Roman" w:hAnsi="Times New Roman" w:cs="Times New Roman"/>
          <w:b/>
          <w:sz w:val="24"/>
          <w:szCs w:val="24"/>
        </w:rPr>
        <w:t xml:space="preserve">3. § (1) bekezdés helyébe a következő rendelkezés lép: </w:t>
      </w:r>
    </w:p>
    <w:p w:rsidR="007F08BA" w:rsidRPr="007F08BA" w:rsidRDefault="007F08BA" w:rsidP="007F08BA">
      <w:pPr>
        <w:tabs>
          <w:tab w:val="left" w:pos="56"/>
        </w:tabs>
        <w:spacing w:after="0" w:line="240" w:lineRule="auto"/>
        <w:ind w:left="56"/>
        <w:jc w:val="both"/>
        <w:rPr>
          <w:rFonts w:ascii="Times New Roman" w:hAnsi="Times New Roman" w:cs="Times New Roman"/>
          <w:sz w:val="24"/>
          <w:szCs w:val="24"/>
        </w:rPr>
      </w:pPr>
    </w:p>
    <w:p w:rsidR="007F08BA" w:rsidRPr="007F08BA" w:rsidRDefault="007F08BA" w:rsidP="007F08BA">
      <w:pPr>
        <w:tabs>
          <w:tab w:val="left" w:pos="56"/>
        </w:tabs>
        <w:spacing w:after="0" w:line="240" w:lineRule="auto"/>
        <w:ind w:left="56"/>
        <w:jc w:val="both"/>
        <w:rPr>
          <w:rFonts w:ascii="Times New Roman" w:hAnsi="Times New Roman" w:cs="Times New Roman"/>
          <w:sz w:val="24"/>
          <w:szCs w:val="24"/>
        </w:rPr>
      </w:pPr>
      <w:r w:rsidRPr="007F08BA">
        <w:rPr>
          <w:rFonts w:ascii="Times New Roman" w:hAnsi="Times New Roman" w:cs="Times New Roman"/>
          <w:sz w:val="24"/>
          <w:szCs w:val="24"/>
        </w:rPr>
        <w:t xml:space="preserve"> „ (1) Állandó jelleggel végzett iparűzési tevékenység esetén az adó mértéke az adóalap </w:t>
      </w:r>
      <w:r w:rsidRPr="007F08BA">
        <w:rPr>
          <w:rFonts w:ascii="Times New Roman" w:hAnsi="Times New Roman" w:cs="Times New Roman"/>
          <w:b/>
          <w:sz w:val="24"/>
          <w:szCs w:val="24"/>
        </w:rPr>
        <w:t>1,7%-</w:t>
      </w:r>
      <w:r w:rsidRPr="007F08BA">
        <w:rPr>
          <w:rFonts w:ascii="Times New Roman" w:hAnsi="Times New Roman" w:cs="Times New Roman"/>
          <w:sz w:val="24"/>
          <w:szCs w:val="24"/>
        </w:rPr>
        <w:t>a.”</w:t>
      </w:r>
    </w:p>
    <w:p w:rsidR="007F08BA" w:rsidRPr="007F08BA" w:rsidRDefault="007F08BA" w:rsidP="007F08BA">
      <w:pPr>
        <w:tabs>
          <w:tab w:val="left" w:pos="56"/>
        </w:tabs>
        <w:spacing w:after="0" w:line="240" w:lineRule="auto"/>
        <w:jc w:val="both"/>
        <w:rPr>
          <w:rFonts w:ascii="Times New Roman" w:hAnsi="Times New Roman" w:cs="Times New Roman"/>
          <w:sz w:val="24"/>
          <w:szCs w:val="24"/>
        </w:rPr>
      </w:pPr>
    </w:p>
    <w:p w:rsidR="007F08BA" w:rsidRPr="007F08BA" w:rsidRDefault="007F08BA" w:rsidP="007F08BA">
      <w:pPr>
        <w:spacing w:after="0" w:line="240" w:lineRule="auto"/>
        <w:ind w:left="56"/>
        <w:jc w:val="center"/>
        <w:rPr>
          <w:rFonts w:ascii="Times New Roman" w:hAnsi="Times New Roman" w:cs="Times New Roman"/>
          <w:bCs/>
          <w:sz w:val="24"/>
          <w:szCs w:val="24"/>
        </w:rPr>
      </w:pPr>
      <w:r w:rsidRPr="007F08BA">
        <w:rPr>
          <w:rFonts w:ascii="Times New Roman" w:hAnsi="Times New Roman" w:cs="Times New Roman"/>
          <w:sz w:val="24"/>
          <w:szCs w:val="24"/>
        </w:rPr>
        <w:t>2.§</w:t>
      </w:r>
    </w:p>
    <w:p w:rsidR="007F08BA" w:rsidRDefault="007F08BA" w:rsidP="007F08BA">
      <w:pPr>
        <w:spacing w:after="0" w:line="240" w:lineRule="auto"/>
        <w:jc w:val="both"/>
        <w:rPr>
          <w:rFonts w:ascii="Times New Roman" w:hAnsi="Times New Roman" w:cs="Times New Roman"/>
          <w:sz w:val="24"/>
          <w:szCs w:val="24"/>
        </w:rPr>
      </w:pPr>
      <w:r w:rsidRPr="007F08BA">
        <w:rPr>
          <w:rFonts w:ascii="Times New Roman" w:hAnsi="Times New Roman" w:cs="Times New Roman"/>
          <w:sz w:val="24"/>
          <w:szCs w:val="24"/>
        </w:rPr>
        <w:t>Ez a rendelet 2020. január 1. napján lép hatályba, s a hatálybalépését követő napon egyidejűleg hatályát veszti.</w:t>
      </w:r>
    </w:p>
    <w:p w:rsidR="007F08BA" w:rsidRDefault="007F08BA" w:rsidP="007F08BA">
      <w:pPr>
        <w:spacing w:after="0" w:line="240" w:lineRule="auto"/>
        <w:jc w:val="both"/>
        <w:rPr>
          <w:rFonts w:ascii="Times New Roman" w:hAnsi="Times New Roman" w:cs="Times New Roman"/>
          <w:sz w:val="24"/>
          <w:szCs w:val="24"/>
        </w:rPr>
      </w:pPr>
    </w:p>
    <w:p w:rsidR="007F08BA" w:rsidRDefault="007F08BA" w:rsidP="007F08BA">
      <w:pPr>
        <w:spacing w:after="0" w:line="240" w:lineRule="auto"/>
        <w:jc w:val="both"/>
        <w:rPr>
          <w:rFonts w:ascii="Times New Roman" w:hAnsi="Times New Roman" w:cs="Times New Roman"/>
          <w:sz w:val="24"/>
          <w:szCs w:val="24"/>
        </w:rPr>
      </w:pPr>
    </w:p>
    <w:p w:rsidR="007F08BA" w:rsidRDefault="007F08BA" w:rsidP="007F08BA">
      <w:pPr>
        <w:spacing w:after="0" w:line="240" w:lineRule="auto"/>
        <w:jc w:val="both"/>
        <w:rPr>
          <w:rFonts w:ascii="Times New Roman" w:hAnsi="Times New Roman" w:cs="Times New Roman"/>
          <w:sz w:val="24"/>
          <w:szCs w:val="24"/>
        </w:rPr>
      </w:pPr>
    </w:p>
    <w:p w:rsidR="007F08BA" w:rsidRPr="007F08BA" w:rsidRDefault="007F08BA" w:rsidP="007F08BA">
      <w:pPr>
        <w:spacing w:after="0" w:line="240" w:lineRule="auto"/>
        <w:jc w:val="both"/>
        <w:rPr>
          <w:rFonts w:ascii="Times New Roman" w:hAnsi="Times New Roman" w:cs="Times New Roman"/>
          <w:bCs/>
          <w:sz w:val="24"/>
          <w:szCs w:val="24"/>
        </w:rPr>
      </w:pPr>
    </w:p>
    <w:p w:rsidR="007F08BA" w:rsidRPr="007F08BA" w:rsidRDefault="007F08BA" w:rsidP="007F08BA">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Trencsényi Imre </w:t>
      </w:r>
      <w:r w:rsidRPr="007F08BA">
        <w:rPr>
          <w:rFonts w:ascii="Times New Roman" w:hAnsi="Times New Roman" w:cs="Times New Roman"/>
          <w:b/>
          <w:sz w:val="24"/>
          <w:szCs w:val="24"/>
        </w:rPr>
        <w:t xml:space="preserve">                                                          </w:t>
      </w:r>
      <w:r>
        <w:rPr>
          <w:rFonts w:ascii="Times New Roman" w:hAnsi="Times New Roman" w:cs="Times New Roman"/>
          <w:b/>
          <w:sz w:val="24"/>
          <w:szCs w:val="24"/>
        </w:rPr>
        <w:t xml:space="preserve">       Bakosiné Márton Mária </w:t>
      </w:r>
    </w:p>
    <w:p w:rsidR="007F08BA" w:rsidRPr="007F08BA" w:rsidRDefault="007F08BA" w:rsidP="007F08B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F08BA">
        <w:rPr>
          <w:rFonts w:ascii="Times New Roman" w:hAnsi="Times New Roman" w:cs="Times New Roman"/>
          <w:b/>
          <w:sz w:val="24"/>
          <w:szCs w:val="24"/>
        </w:rPr>
        <w:t>Polgármester                                                                                     jegyző</w:t>
      </w:r>
    </w:p>
    <w:p w:rsidR="007F08BA" w:rsidRPr="007F08BA" w:rsidRDefault="007F08BA" w:rsidP="007F08BA">
      <w:pPr>
        <w:jc w:val="center"/>
        <w:rPr>
          <w:b/>
        </w:rPr>
      </w:pPr>
    </w:p>
    <w:p w:rsidR="00C25CC6" w:rsidRDefault="00C25CC6" w:rsidP="00FD482F">
      <w:pPr>
        <w:spacing w:after="0" w:line="240" w:lineRule="auto"/>
        <w:jc w:val="both"/>
        <w:rPr>
          <w:rFonts w:ascii="Times New Roman" w:eastAsia="Times New Roman" w:hAnsi="Times New Roman" w:cs="Times New Roman"/>
          <w:bCs/>
          <w:sz w:val="24"/>
          <w:szCs w:val="24"/>
          <w:lang w:eastAsia="hu-HU"/>
        </w:rPr>
      </w:pPr>
    </w:p>
    <w:p w:rsidR="00C25CC6" w:rsidRDefault="00C25CC6" w:rsidP="00FD482F">
      <w:pPr>
        <w:spacing w:after="0" w:line="240" w:lineRule="auto"/>
        <w:jc w:val="both"/>
        <w:rPr>
          <w:rFonts w:ascii="Times New Roman" w:eastAsia="Times New Roman" w:hAnsi="Times New Roman" w:cs="Times New Roman"/>
          <w:bCs/>
          <w:sz w:val="24"/>
          <w:szCs w:val="24"/>
          <w:lang w:eastAsia="hu-HU"/>
        </w:rPr>
      </w:pPr>
    </w:p>
    <w:p w:rsidR="009E16E9" w:rsidRDefault="009E16E9" w:rsidP="00FD482F">
      <w:pPr>
        <w:spacing w:after="0" w:line="240" w:lineRule="auto"/>
        <w:jc w:val="both"/>
        <w:rPr>
          <w:rFonts w:ascii="Times New Roman" w:eastAsia="Times New Roman" w:hAnsi="Times New Roman" w:cs="Times New Roman"/>
          <w:bCs/>
          <w:sz w:val="24"/>
          <w:szCs w:val="24"/>
          <w:lang w:eastAsia="hu-HU"/>
        </w:rPr>
      </w:pPr>
    </w:p>
    <w:p w:rsidR="009E16E9" w:rsidRDefault="009E16E9" w:rsidP="00FD482F">
      <w:pPr>
        <w:spacing w:after="0" w:line="240" w:lineRule="auto"/>
        <w:jc w:val="both"/>
        <w:rPr>
          <w:rFonts w:ascii="Times New Roman" w:eastAsia="Times New Roman" w:hAnsi="Times New Roman" w:cs="Times New Roman"/>
          <w:bCs/>
          <w:sz w:val="24"/>
          <w:szCs w:val="24"/>
          <w:lang w:eastAsia="hu-HU"/>
        </w:rPr>
      </w:pPr>
    </w:p>
    <w:p w:rsidR="009E16E9" w:rsidRDefault="009E16E9" w:rsidP="00FD482F">
      <w:pPr>
        <w:spacing w:after="0" w:line="240" w:lineRule="auto"/>
        <w:jc w:val="both"/>
        <w:rPr>
          <w:rFonts w:ascii="Times New Roman" w:eastAsia="Times New Roman" w:hAnsi="Times New Roman" w:cs="Times New Roman"/>
          <w:b/>
          <w:sz w:val="24"/>
          <w:szCs w:val="24"/>
          <w:u w:val="single"/>
          <w:lang w:eastAsia="hu-HU"/>
        </w:rPr>
      </w:pPr>
      <w:r w:rsidRPr="009E16E9">
        <w:rPr>
          <w:rFonts w:ascii="Times New Roman" w:eastAsia="Times New Roman" w:hAnsi="Times New Roman" w:cs="Times New Roman"/>
          <w:b/>
          <w:sz w:val="24"/>
          <w:szCs w:val="24"/>
          <w:u w:val="single"/>
          <w:lang w:eastAsia="hu-HU"/>
        </w:rPr>
        <w:t>5.Napirendi pont</w:t>
      </w:r>
    </w:p>
    <w:p w:rsidR="009E16E9" w:rsidRDefault="009E16E9" w:rsidP="00FD482F">
      <w:pPr>
        <w:spacing w:after="0" w:line="240" w:lineRule="auto"/>
        <w:jc w:val="both"/>
        <w:rPr>
          <w:rFonts w:ascii="Times New Roman" w:eastAsia="Times New Roman" w:hAnsi="Times New Roman" w:cs="Times New Roman"/>
          <w:b/>
          <w:sz w:val="24"/>
          <w:szCs w:val="24"/>
          <w:u w:val="single"/>
          <w:lang w:eastAsia="hu-HU"/>
        </w:rPr>
      </w:pPr>
    </w:p>
    <w:p w:rsidR="009E16E9" w:rsidRDefault="009E16E9" w:rsidP="00FD482F">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Beszámoló az önkormányzati adóhatóság tevékenységéről, különös tekintettel az adóellenőrzések végrehajtására, valamint az adóhátralékok beszedésére irányuló végrehajtási tevékenység alakulására </w:t>
      </w:r>
    </w:p>
    <w:p w:rsidR="009E16E9" w:rsidRDefault="009E16E9" w:rsidP="00FD482F">
      <w:pPr>
        <w:spacing w:after="0" w:line="240" w:lineRule="auto"/>
        <w:jc w:val="both"/>
        <w:rPr>
          <w:rFonts w:ascii="Times New Roman" w:eastAsia="Times New Roman" w:hAnsi="Times New Roman" w:cs="Times New Roman"/>
          <w:b/>
          <w:sz w:val="24"/>
          <w:szCs w:val="24"/>
          <w:lang w:eastAsia="hu-HU"/>
        </w:rPr>
      </w:pPr>
    </w:p>
    <w:p w:rsidR="009E16E9" w:rsidRDefault="009E16E9" w:rsidP="00FD482F">
      <w:pPr>
        <w:spacing w:after="0" w:line="240" w:lineRule="auto"/>
        <w:jc w:val="both"/>
        <w:rPr>
          <w:rFonts w:ascii="Times New Roman" w:eastAsia="Times New Roman" w:hAnsi="Times New Roman" w:cs="Times New Roman"/>
          <w:b/>
          <w:sz w:val="24"/>
          <w:szCs w:val="24"/>
          <w:lang w:eastAsia="hu-HU"/>
        </w:rPr>
      </w:pPr>
      <w:r w:rsidRPr="009E16E9">
        <w:rPr>
          <w:rFonts w:ascii="Times New Roman" w:eastAsia="Times New Roman" w:hAnsi="Times New Roman" w:cs="Times New Roman"/>
          <w:b/>
          <w:sz w:val="24"/>
          <w:szCs w:val="24"/>
          <w:u w:val="single"/>
          <w:lang w:eastAsia="hu-HU"/>
        </w:rPr>
        <w:t>Előadó:</w:t>
      </w:r>
      <w:r>
        <w:rPr>
          <w:rFonts w:ascii="Times New Roman" w:eastAsia="Times New Roman" w:hAnsi="Times New Roman" w:cs="Times New Roman"/>
          <w:b/>
          <w:sz w:val="24"/>
          <w:szCs w:val="24"/>
          <w:lang w:eastAsia="hu-HU"/>
        </w:rPr>
        <w:t xml:space="preserve"> </w:t>
      </w:r>
      <w:r w:rsidR="007F08BA">
        <w:rPr>
          <w:rFonts w:ascii="Times New Roman" w:eastAsia="Times New Roman" w:hAnsi="Times New Roman" w:cs="Times New Roman"/>
          <w:b/>
          <w:sz w:val="24"/>
          <w:szCs w:val="24"/>
          <w:lang w:eastAsia="hu-HU"/>
        </w:rPr>
        <w:t>Bakosiné Márton Mária jegyző</w:t>
      </w:r>
    </w:p>
    <w:p w:rsidR="009E16E9" w:rsidRDefault="009E16E9" w:rsidP="00FD482F">
      <w:pPr>
        <w:spacing w:after="0" w:line="240" w:lineRule="auto"/>
        <w:jc w:val="both"/>
        <w:rPr>
          <w:rFonts w:ascii="Times New Roman" w:eastAsia="Times New Roman" w:hAnsi="Times New Roman" w:cs="Times New Roman"/>
          <w:b/>
          <w:sz w:val="24"/>
          <w:szCs w:val="24"/>
          <w:lang w:eastAsia="hu-HU"/>
        </w:rPr>
      </w:pPr>
    </w:p>
    <w:p w:rsidR="009E16E9" w:rsidRDefault="009E16E9" w:rsidP="00FD482F">
      <w:pPr>
        <w:spacing w:after="0" w:line="240" w:lineRule="auto"/>
        <w:jc w:val="both"/>
        <w:rPr>
          <w:rFonts w:ascii="Times New Roman" w:eastAsia="Times New Roman" w:hAnsi="Times New Roman" w:cs="Times New Roman"/>
          <w:bCs/>
          <w:sz w:val="24"/>
          <w:szCs w:val="24"/>
          <w:lang w:eastAsia="hu-HU"/>
        </w:rPr>
      </w:pPr>
      <w:r w:rsidRPr="009E16E9">
        <w:rPr>
          <w:rFonts w:ascii="Times New Roman" w:eastAsia="Times New Roman" w:hAnsi="Times New Roman" w:cs="Times New Roman"/>
          <w:bCs/>
          <w:sz w:val="24"/>
          <w:szCs w:val="24"/>
          <w:u w:val="single"/>
          <w:lang w:eastAsia="hu-HU"/>
        </w:rPr>
        <w:t>Trencsényi Imre polgármester:</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A napirendi pontot megtárgyalta a Képviselő-testület Pénzügyi Bizottsága. Felkérem Tóth Balázsnét, a Bizottság elnökét,hogy mondja el véleményüket az előterjesztéssel kapcsolatban.</w:t>
      </w:r>
    </w:p>
    <w:p w:rsidR="009E16E9" w:rsidRDefault="009E16E9" w:rsidP="00FD482F">
      <w:pPr>
        <w:spacing w:after="0" w:line="240" w:lineRule="auto"/>
        <w:jc w:val="both"/>
        <w:rPr>
          <w:rFonts w:ascii="Times New Roman" w:eastAsia="Times New Roman" w:hAnsi="Times New Roman" w:cs="Times New Roman"/>
          <w:bCs/>
          <w:sz w:val="24"/>
          <w:szCs w:val="24"/>
          <w:lang w:eastAsia="hu-HU"/>
        </w:rPr>
      </w:pPr>
    </w:p>
    <w:p w:rsidR="009E16E9" w:rsidRDefault="009E16E9" w:rsidP="009E16E9">
      <w:pPr>
        <w:spacing w:after="0" w:line="240" w:lineRule="auto"/>
        <w:jc w:val="both"/>
        <w:rPr>
          <w:rFonts w:ascii="Times New Roman" w:hAnsi="Times New Roman" w:cs="Times New Roman"/>
          <w:sz w:val="24"/>
          <w:szCs w:val="24"/>
        </w:rPr>
      </w:pPr>
      <w:r w:rsidRPr="009E16E9">
        <w:rPr>
          <w:rFonts w:ascii="Times New Roman" w:eastAsia="Times New Roman" w:hAnsi="Times New Roman" w:cs="Times New Roman"/>
          <w:bCs/>
          <w:sz w:val="24"/>
          <w:szCs w:val="24"/>
          <w:u w:val="single"/>
          <w:lang w:eastAsia="hu-HU"/>
        </w:rPr>
        <w:t>Tóth Balázsné Pénzügyi Bizottság elnöke</w:t>
      </w:r>
      <w:r>
        <w:rPr>
          <w:rFonts w:ascii="Times New Roman" w:eastAsia="Times New Roman" w:hAnsi="Times New Roman" w:cs="Times New Roman"/>
          <w:bCs/>
          <w:sz w:val="24"/>
          <w:szCs w:val="24"/>
          <w:lang w:eastAsia="hu-HU"/>
        </w:rPr>
        <w:t xml:space="preserve">: Az előterjesztést a Bizottság megtárgyalta, melynek alapján a Képviselő-testület részére elfogadásra javasolja </w:t>
      </w:r>
      <w:r>
        <w:rPr>
          <w:rFonts w:ascii="Times New Roman" w:hAnsi="Times New Roman" w:cs="Times New Roman"/>
          <w:sz w:val="24"/>
          <w:szCs w:val="24"/>
        </w:rPr>
        <w:t xml:space="preserve">azzal a kiegészítéssel, hogy 2020-ban hangsúlyosabb legyen a mezőőri járulék behajtása, és ennek egy kidolgozottabb formája legyen. </w:t>
      </w:r>
    </w:p>
    <w:p w:rsidR="00146854" w:rsidRDefault="00146854" w:rsidP="009E16E9">
      <w:pPr>
        <w:spacing w:after="0" w:line="240" w:lineRule="auto"/>
        <w:jc w:val="both"/>
        <w:rPr>
          <w:rFonts w:ascii="Times New Roman" w:hAnsi="Times New Roman" w:cs="Times New Roman"/>
          <w:sz w:val="24"/>
          <w:szCs w:val="24"/>
        </w:rPr>
      </w:pPr>
    </w:p>
    <w:p w:rsidR="009E16E9" w:rsidRDefault="009E16E9" w:rsidP="009E16E9">
      <w:pPr>
        <w:spacing w:after="0" w:line="240" w:lineRule="auto"/>
        <w:jc w:val="both"/>
        <w:rPr>
          <w:rFonts w:ascii="Times New Roman" w:hAnsi="Times New Roman" w:cs="Times New Roman"/>
          <w:sz w:val="24"/>
          <w:szCs w:val="24"/>
        </w:rPr>
      </w:pPr>
      <w:r w:rsidRPr="009E16E9">
        <w:rPr>
          <w:rFonts w:ascii="Times New Roman" w:hAnsi="Times New Roman" w:cs="Times New Roman"/>
          <w:sz w:val="24"/>
          <w:szCs w:val="24"/>
          <w:u w:val="single"/>
        </w:rPr>
        <w:t xml:space="preserve">Haluska András képviselő-testületi tag: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mezőőri járulék bevétele 5,5 millió forint kellene legyen, ami azt jelenti, hogy Ibrányban a fele földtulajdon, földhasználat nincs bevallva. Meg kell tárgyalnunk, hogy kell-e ez nekünk, mert van aki becsületesen befizeti, van aki nem, így lehet, hogy nincs is szükség mezőőrre. </w:t>
      </w:r>
    </w:p>
    <w:p w:rsidR="009E16E9" w:rsidRDefault="009E16E9" w:rsidP="009E16E9">
      <w:pPr>
        <w:spacing w:after="0" w:line="240" w:lineRule="auto"/>
        <w:jc w:val="both"/>
        <w:rPr>
          <w:rFonts w:ascii="Times New Roman" w:hAnsi="Times New Roman" w:cs="Times New Roman"/>
          <w:sz w:val="24"/>
          <w:szCs w:val="24"/>
        </w:rPr>
      </w:pPr>
    </w:p>
    <w:p w:rsidR="009E16E9" w:rsidRDefault="009E16E9" w:rsidP="009E16E9">
      <w:pPr>
        <w:spacing w:after="0" w:line="240" w:lineRule="auto"/>
        <w:jc w:val="both"/>
        <w:rPr>
          <w:rFonts w:ascii="Times New Roman" w:hAnsi="Times New Roman" w:cs="Times New Roman"/>
          <w:sz w:val="24"/>
          <w:szCs w:val="24"/>
        </w:rPr>
      </w:pPr>
      <w:r w:rsidRPr="009E16E9">
        <w:rPr>
          <w:rFonts w:ascii="Times New Roman" w:hAnsi="Times New Roman" w:cs="Times New Roman"/>
          <w:sz w:val="24"/>
          <w:szCs w:val="24"/>
          <w:u w:val="single"/>
        </w:rPr>
        <w:t>Dr. Szegedi Tibor alpolgármester:</w:t>
      </w:r>
      <w:r>
        <w:rPr>
          <w:rFonts w:ascii="Times New Roman" w:hAnsi="Times New Roman" w:cs="Times New Roman"/>
          <w:sz w:val="24"/>
          <w:szCs w:val="24"/>
          <w:u w:val="single"/>
        </w:rPr>
        <w:t xml:space="preserve"> </w:t>
      </w:r>
      <w:r w:rsidR="0055532C">
        <w:rPr>
          <w:rFonts w:ascii="Times New Roman" w:hAnsi="Times New Roman" w:cs="Times New Roman"/>
          <w:sz w:val="24"/>
          <w:szCs w:val="24"/>
        </w:rPr>
        <w:t xml:space="preserve">Nem egyszerű az Önkormányzat helyzete. Sajnos az adómorál nagyon nem javul. Az adócsoport munkáját, erőfeszítéseit meg kell köszönjük, mert megteszik amit lehet. </w:t>
      </w:r>
    </w:p>
    <w:p w:rsidR="0055532C" w:rsidRDefault="0055532C" w:rsidP="009E16E9">
      <w:pPr>
        <w:spacing w:after="0" w:line="240" w:lineRule="auto"/>
        <w:jc w:val="both"/>
        <w:rPr>
          <w:rFonts w:ascii="Times New Roman" w:hAnsi="Times New Roman" w:cs="Times New Roman"/>
          <w:sz w:val="24"/>
          <w:szCs w:val="24"/>
        </w:rPr>
      </w:pPr>
    </w:p>
    <w:p w:rsidR="0055532C" w:rsidRDefault="0055532C" w:rsidP="009E1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Az idegenforgalmi adót törölnünk kellene, abból semmi bevételünk nem volt eddig, és ezután sem igen várható. </w:t>
      </w:r>
    </w:p>
    <w:p w:rsidR="0055532C" w:rsidRDefault="0055532C" w:rsidP="009E16E9">
      <w:pPr>
        <w:spacing w:after="0" w:line="240" w:lineRule="auto"/>
        <w:jc w:val="both"/>
        <w:rPr>
          <w:rFonts w:ascii="Times New Roman" w:hAnsi="Times New Roman" w:cs="Times New Roman"/>
          <w:sz w:val="24"/>
          <w:szCs w:val="24"/>
        </w:rPr>
      </w:pPr>
    </w:p>
    <w:p w:rsidR="0055532C" w:rsidRDefault="0055532C" w:rsidP="009E16E9">
      <w:pPr>
        <w:spacing w:after="0" w:line="240" w:lineRule="auto"/>
        <w:jc w:val="both"/>
        <w:rPr>
          <w:rFonts w:ascii="Times New Roman" w:hAnsi="Times New Roman" w:cs="Times New Roman"/>
          <w:sz w:val="24"/>
          <w:szCs w:val="24"/>
        </w:rPr>
      </w:pPr>
      <w:r w:rsidRPr="0055532C">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Benne kellene még hagynunk a rendeletünkben az idegenforgalmi adót, mert jelenleg két olyan folyamatban lévő pályázatunk is van, ami miatt szükség lehet később erre az adónemre. </w:t>
      </w:r>
    </w:p>
    <w:p w:rsidR="0055532C" w:rsidRDefault="0055532C" w:rsidP="009E16E9">
      <w:pPr>
        <w:spacing w:after="0" w:line="240" w:lineRule="auto"/>
        <w:jc w:val="both"/>
        <w:rPr>
          <w:rFonts w:ascii="Times New Roman" w:hAnsi="Times New Roman" w:cs="Times New Roman"/>
          <w:sz w:val="24"/>
          <w:szCs w:val="24"/>
        </w:rPr>
      </w:pPr>
    </w:p>
    <w:p w:rsidR="0055532C" w:rsidRDefault="0055532C" w:rsidP="009E16E9">
      <w:pPr>
        <w:spacing w:after="0" w:line="240" w:lineRule="auto"/>
        <w:jc w:val="both"/>
        <w:rPr>
          <w:rFonts w:ascii="Times New Roman" w:hAnsi="Times New Roman" w:cs="Times New Roman"/>
          <w:sz w:val="24"/>
          <w:szCs w:val="24"/>
        </w:rPr>
      </w:pPr>
      <w:r w:rsidRPr="0055532C">
        <w:rPr>
          <w:rFonts w:ascii="Times New Roman" w:hAnsi="Times New Roman" w:cs="Times New Roman"/>
          <w:sz w:val="24"/>
          <w:szCs w:val="24"/>
          <w:u w:val="single"/>
        </w:rPr>
        <w:t>Szabó P. Judit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Érdeklődnék, hogy az ibrany.hu weboldalán mikor került frissítésre az adósok névsora? </w:t>
      </w:r>
    </w:p>
    <w:p w:rsidR="0055532C" w:rsidRDefault="0055532C" w:rsidP="009E16E9">
      <w:pPr>
        <w:spacing w:after="0" w:line="240" w:lineRule="auto"/>
        <w:jc w:val="both"/>
        <w:rPr>
          <w:rFonts w:ascii="Times New Roman" w:hAnsi="Times New Roman" w:cs="Times New Roman"/>
          <w:sz w:val="24"/>
          <w:szCs w:val="24"/>
        </w:rPr>
      </w:pPr>
    </w:p>
    <w:p w:rsidR="0055532C" w:rsidRDefault="0055532C" w:rsidP="009E16E9">
      <w:pPr>
        <w:spacing w:after="0" w:line="240" w:lineRule="auto"/>
        <w:jc w:val="both"/>
        <w:rPr>
          <w:rFonts w:ascii="Times New Roman" w:hAnsi="Times New Roman" w:cs="Times New Roman"/>
          <w:sz w:val="24"/>
          <w:szCs w:val="24"/>
        </w:rPr>
      </w:pPr>
      <w:r w:rsidRPr="0055532C">
        <w:rPr>
          <w:rFonts w:ascii="Times New Roman" w:hAnsi="Times New Roman" w:cs="Times New Roman"/>
          <w:sz w:val="24"/>
          <w:szCs w:val="24"/>
          <w:u w:val="single"/>
        </w:rPr>
        <w:t>Bakosiné Márton Mária jegyző:</w:t>
      </w:r>
      <w:r>
        <w:rPr>
          <w:rFonts w:ascii="Times New Roman" w:hAnsi="Times New Roman" w:cs="Times New Roman"/>
          <w:sz w:val="24"/>
          <w:szCs w:val="24"/>
          <w:u w:val="single"/>
        </w:rPr>
        <w:t xml:space="preserve"> </w:t>
      </w:r>
      <w:r>
        <w:rPr>
          <w:rFonts w:ascii="Times New Roman" w:hAnsi="Times New Roman" w:cs="Times New Roman"/>
          <w:sz w:val="24"/>
          <w:szCs w:val="24"/>
        </w:rPr>
        <w:t>2019. októberében</w:t>
      </w:r>
      <w:r w:rsidR="00D31EBE">
        <w:rPr>
          <w:rFonts w:ascii="Times New Roman" w:hAnsi="Times New Roman" w:cs="Times New Roman"/>
          <w:sz w:val="24"/>
          <w:szCs w:val="24"/>
        </w:rPr>
        <w:t>, van is utalás erre a beszámolóban.</w:t>
      </w:r>
      <w:r>
        <w:rPr>
          <w:rFonts w:ascii="Times New Roman" w:hAnsi="Times New Roman" w:cs="Times New Roman"/>
          <w:sz w:val="24"/>
          <w:szCs w:val="24"/>
        </w:rPr>
        <w:t xml:space="preserve"> </w:t>
      </w:r>
      <w:r w:rsidR="00D31EBE">
        <w:rPr>
          <w:rFonts w:ascii="Times New Roman" w:hAnsi="Times New Roman" w:cs="Times New Roman"/>
          <w:sz w:val="24"/>
          <w:szCs w:val="24"/>
        </w:rPr>
        <w:t xml:space="preserve">Az az igazság, hogy nagyon nehéz a helyzetünk, mert a nagy cégek közül vannak, amelyek már </w:t>
      </w:r>
      <w:r w:rsidR="00146854">
        <w:rPr>
          <w:rFonts w:ascii="Times New Roman" w:hAnsi="Times New Roman" w:cs="Times New Roman"/>
          <w:sz w:val="24"/>
          <w:szCs w:val="24"/>
        </w:rPr>
        <w:t>megszűntek</w:t>
      </w:r>
      <w:r w:rsidR="003315E8">
        <w:rPr>
          <w:rFonts w:ascii="Times New Roman" w:hAnsi="Times New Roman" w:cs="Times New Roman"/>
          <w:sz w:val="24"/>
          <w:szCs w:val="24"/>
        </w:rPr>
        <w:t xml:space="preserve">, </w:t>
      </w:r>
      <w:r>
        <w:rPr>
          <w:rFonts w:ascii="Times New Roman" w:hAnsi="Times New Roman" w:cs="Times New Roman"/>
          <w:sz w:val="24"/>
          <w:szCs w:val="24"/>
        </w:rPr>
        <w:t xml:space="preserve">400-500 ezer forint </w:t>
      </w:r>
      <w:r w:rsidR="00D31EBE">
        <w:rPr>
          <w:rFonts w:ascii="Times New Roman" w:hAnsi="Times New Roman" w:cs="Times New Roman"/>
          <w:sz w:val="24"/>
          <w:szCs w:val="24"/>
        </w:rPr>
        <w:t>jellegű</w:t>
      </w:r>
      <w:r>
        <w:rPr>
          <w:rFonts w:ascii="Times New Roman" w:hAnsi="Times New Roman" w:cs="Times New Roman"/>
          <w:sz w:val="24"/>
          <w:szCs w:val="24"/>
        </w:rPr>
        <w:t xml:space="preserve"> adótartozást szoktunk bejelenteni, </w:t>
      </w:r>
      <w:r w:rsidR="00146854">
        <w:rPr>
          <w:rFonts w:ascii="Times New Roman" w:hAnsi="Times New Roman" w:cs="Times New Roman"/>
          <w:sz w:val="24"/>
          <w:szCs w:val="24"/>
        </w:rPr>
        <w:t xml:space="preserve">a felszámolási eljárásban, </w:t>
      </w:r>
      <w:r>
        <w:rPr>
          <w:rFonts w:ascii="Times New Roman" w:hAnsi="Times New Roman" w:cs="Times New Roman"/>
          <w:sz w:val="24"/>
          <w:szCs w:val="24"/>
        </w:rPr>
        <w:t>amely bejelentésnek van egy d</w:t>
      </w:r>
      <w:r w:rsidR="00D31EBE">
        <w:rPr>
          <w:rFonts w:ascii="Times New Roman" w:hAnsi="Times New Roman" w:cs="Times New Roman"/>
          <w:sz w:val="24"/>
          <w:szCs w:val="24"/>
        </w:rPr>
        <w:t>íja</w:t>
      </w:r>
      <w:r w:rsidR="00146854">
        <w:rPr>
          <w:rFonts w:ascii="Times New Roman" w:hAnsi="Times New Roman" w:cs="Times New Roman"/>
          <w:sz w:val="24"/>
          <w:szCs w:val="24"/>
        </w:rPr>
        <w:t>.</w:t>
      </w:r>
      <w:r w:rsidR="00D31EBE">
        <w:rPr>
          <w:rFonts w:ascii="Times New Roman" w:hAnsi="Times New Roman" w:cs="Times New Roman"/>
          <w:sz w:val="24"/>
          <w:szCs w:val="24"/>
        </w:rPr>
        <w:t xml:space="preserve"> </w:t>
      </w:r>
      <w:r>
        <w:rPr>
          <w:rFonts w:ascii="Times New Roman" w:hAnsi="Times New Roman" w:cs="Times New Roman"/>
          <w:sz w:val="24"/>
          <w:szCs w:val="24"/>
        </w:rPr>
        <w:t xml:space="preserve"> Ebből bevételünk </w:t>
      </w:r>
      <w:r w:rsidR="003315E8">
        <w:rPr>
          <w:rFonts w:ascii="Times New Roman" w:hAnsi="Times New Roman" w:cs="Times New Roman"/>
          <w:sz w:val="24"/>
          <w:szCs w:val="24"/>
        </w:rPr>
        <w:t>m</w:t>
      </w:r>
      <w:r>
        <w:rPr>
          <w:rFonts w:ascii="Times New Roman" w:hAnsi="Times New Roman" w:cs="Times New Roman"/>
          <w:sz w:val="24"/>
          <w:szCs w:val="24"/>
        </w:rPr>
        <w:t>ég soha nem származott, mivel a behajtásnál</w:t>
      </w:r>
      <w:r w:rsidR="00D31EBE">
        <w:rPr>
          <w:rFonts w:ascii="Times New Roman" w:hAnsi="Times New Roman" w:cs="Times New Roman"/>
          <w:sz w:val="24"/>
          <w:szCs w:val="24"/>
        </w:rPr>
        <w:t xml:space="preserve"> a sorban</w:t>
      </w:r>
      <w:r>
        <w:rPr>
          <w:rFonts w:ascii="Times New Roman" w:hAnsi="Times New Roman" w:cs="Times New Roman"/>
          <w:sz w:val="24"/>
          <w:szCs w:val="24"/>
        </w:rPr>
        <w:t xml:space="preserve"> megelőz minket a NAV. </w:t>
      </w:r>
    </w:p>
    <w:p w:rsidR="0055532C" w:rsidRPr="0055532C" w:rsidRDefault="0055532C" w:rsidP="009E1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Van egy másik réteg, az ingó vagyon,</w:t>
      </w:r>
      <w:r w:rsidR="00146854">
        <w:rPr>
          <w:rFonts w:ascii="Times New Roman" w:hAnsi="Times New Roman" w:cs="Times New Roman"/>
          <w:sz w:val="24"/>
          <w:szCs w:val="24"/>
        </w:rPr>
        <w:t xml:space="preserve"> a gépjármű, </w:t>
      </w:r>
      <w:r>
        <w:rPr>
          <w:rFonts w:ascii="Times New Roman" w:hAnsi="Times New Roman" w:cs="Times New Roman"/>
          <w:sz w:val="24"/>
          <w:szCs w:val="24"/>
        </w:rPr>
        <w:t xml:space="preserve"> amiből bevételünk lehetne, de ügyese</w:t>
      </w:r>
      <w:r w:rsidR="00146854">
        <w:rPr>
          <w:rFonts w:ascii="Times New Roman" w:hAnsi="Times New Roman" w:cs="Times New Roman"/>
          <w:sz w:val="24"/>
          <w:szCs w:val="24"/>
        </w:rPr>
        <w:t>n</w:t>
      </w:r>
      <w:r>
        <w:rPr>
          <w:rFonts w:ascii="Times New Roman" w:hAnsi="Times New Roman" w:cs="Times New Roman"/>
          <w:sz w:val="24"/>
          <w:szCs w:val="24"/>
        </w:rPr>
        <w:t xml:space="preserve"> átíratják az autót, és csak loholunk a pénzünk után</w:t>
      </w:r>
    </w:p>
    <w:p w:rsidR="009E16E9" w:rsidRDefault="009E16E9" w:rsidP="00FD482F">
      <w:pPr>
        <w:spacing w:after="0" w:line="240" w:lineRule="auto"/>
        <w:jc w:val="both"/>
        <w:rPr>
          <w:rFonts w:ascii="Times New Roman" w:eastAsia="Times New Roman" w:hAnsi="Times New Roman" w:cs="Times New Roman"/>
          <w:bCs/>
          <w:sz w:val="24"/>
          <w:szCs w:val="24"/>
          <w:u w:val="single"/>
          <w:lang w:eastAsia="hu-HU"/>
        </w:rPr>
      </w:pPr>
    </w:p>
    <w:p w:rsidR="003315E8" w:rsidRDefault="0055532C" w:rsidP="00FD482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u w:val="single"/>
          <w:lang w:eastAsia="hu-HU"/>
        </w:rPr>
        <w:t xml:space="preserve">Dr. Szegedi Tibor Zsolt alpolgármester: </w:t>
      </w:r>
      <w:r>
        <w:rPr>
          <w:rFonts w:ascii="Times New Roman" w:eastAsia="Times New Roman" w:hAnsi="Times New Roman" w:cs="Times New Roman"/>
          <w:bCs/>
          <w:sz w:val="24"/>
          <w:szCs w:val="24"/>
          <w:lang w:eastAsia="hu-HU"/>
        </w:rPr>
        <w:t xml:space="preserve">Igazából a mezőőri járulékkal kellene valamit csinálnunk. Jelenleg a földalapú támogatás </w:t>
      </w:r>
      <w:r w:rsidR="00917B10">
        <w:rPr>
          <w:rFonts w:ascii="Times New Roman" w:eastAsia="Times New Roman" w:hAnsi="Times New Roman" w:cs="Times New Roman"/>
          <w:bCs/>
          <w:sz w:val="24"/>
          <w:szCs w:val="24"/>
          <w:lang w:eastAsia="hu-HU"/>
        </w:rPr>
        <w:t>70.000.- forint/ ha, és a mezőőzőri járulék összege  1200 forint  hektár /év</w:t>
      </w:r>
      <w:r w:rsidR="003315E8">
        <w:rPr>
          <w:rFonts w:ascii="Times New Roman" w:eastAsia="Times New Roman" w:hAnsi="Times New Roman" w:cs="Times New Roman"/>
          <w:bCs/>
          <w:sz w:val="24"/>
          <w:szCs w:val="24"/>
          <w:lang w:eastAsia="hu-HU"/>
        </w:rPr>
        <w:t>, ami nem len</w:t>
      </w:r>
      <w:r w:rsidR="00917B10">
        <w:rPr>
          <w:rFonts w:ascii="Times New Roman" w:eastAsia="Times New Roman" w:hAnsi="Times New Roman" w:cs="Times New Roman"/>
          <w:bCs/>
          <w:sz w:val="24"/>
          <w:szCs w:val="24"/>
          <w:lang w:eastAsia="hu-HU"/>
        </w:rPr>
        <w:t>ne a számukra olyan nagy összeg.</w:t>
      </w:r>
      <w:r w:rsidR="003315E8">
        <w:rPr>
          <w:rFonts w:ascii="Times New Roman" w:eastAsia="Times New Roman" w:hAnsi="Times New Roman" w:cs="Times New Roman"/>
          <w:bCs/>
          <w:sz w:val="24"/>
          <w:szCs w:val="24"/>
          <w:lang w:eastAsia="hu-HU"/>
        </w:rPr>
        <w:t xml:space="preserve"> </w:t>
      </w:r>
    </w:p>
    <w:p w:rsidR="00917B10" w:rsidRDefault="00917B10" w:rsidP="00FD482F">
      <w:pPr>
        <w:spacing w:after="0" w:line="240" w:lineRule="auto"/>
        <w:jc w:val="both"/>
        <w:rPr>
          <w:rFonts w:ascii="Times New Roman" w:eastAsia="Times New Roman" w:hAnsi="Times New Roman" w:cs="Times New Roman"/>
          <w:bCs/>
          <w:sz w:val="24"/>
          <w:szCs w:val="24"/>
          <w:lang w:eastAsia="hu-HU"/>
        </w:rPr>
      </w:pPr>
    </w:p>
    <w:p w:rsidR="003315E8" w:rsidRDefault="003315E8" w:rsidP="00FD482F">
      <w:pPr>
        <w:spacing w:after="0" w:line="240" w:lineRule="auto"/>
        <w:jc w:val="both"/>
        <w:rPr>
          <w:rFonts w:ascii="Times New Roman" w:eastAsia="Times New Roman" w:hAnsi="Times New Roman" w:cs="Times New Roman"/>
          <w:bCs/>
          <w:sz w:val="24"/>
          <w:szCs w:val="24"/>
          <w:lang w:eastAsia="hu-HU"/>
        </w:rPr>
      </w:pPr>
      <w:r w:rsidRPr="00917B10">
        <w:rPr>
          <w:rFonts w:ascii="Times New Roman" w:eastAsia="Times New Roman" w:hAnsi="Times New Roman" w:cs="Times New Roman"/>
          <w:bCs/>
          <w:sz w:val="24"/>
          <w:szCs w:val="24"/>
          <w:u w:val="single"/>
          <w:lang w:eastAsia="hu-HU"/>
        </w:rPr>
        <w:t>Kovács Ferenc képviselő-testületi tag:</w:t>
      </w:r>
      <w:r>
        <w:rPr>
          <w:rFonts w:ascii="Times New Roman" w:eastAsia="Times New Roman" w:hAnsi="Times New Roman" w:cs="Times New Roman"/>
          <w:bCs/>
          <w:sz w:val="24"/>
          <w:szCs w:val="24"/>
          <w:lang w:eastAsia="hu-HU"/>
        </w:rPr>
        <w:t xml:space="preserve"> Éles András bizottsági tag társamnak volt egy javaslata, amit jegyző asszony is mondott, hogy volt már erre javaslat, hogy tájékoztatást kellene kérnünk a Földhivataltól a földtulajdonokról, ami alapján talán be tudnánk hajtani a járulékot. </w:t>
      </w:r>
    </w:p>
    <w:p w:rsidR="003315E8" w:rsidRDefault="003315E8" w:rsidP="00FD482F">
      <w:pPr>
        <w:spacing w:after="0" w:line="240" w:lineRule="auto"/>
        <w:jc w:val="both"/>
        <w:rPr>
          <w:rFonts w:ascii="Times New Roman" w:eastAsia="Times New Roman" w:hAnsi="Times New Roman" w:cs="Times New Roman"/>
          <w:bCs/>
          <w:sz w:val="24"/>
          <w:szCs w:val="24"/>
          <w:lang w:eastAsia="hu-HU"/>
        </w:rPr>
      </w:pPr>
    </w:p>
    <w:p w:rsidR="003315E8" w:rsidRDefault="003315E8" w:rsidP="00FD482F">
      <w:pPr>
        <w:spacing w:after="0" w:line="240" w:lineRule="auto"/>
        <w:jc w:val="both"/>
        <w:rPr>
          <w:rFonts w:ascii="Times New Roman" w:eastAsia="Times New Roman" w:hAnsi="Times New Roman" w:cs="Times New Roman"/>
          <w:bCs/>
          <w:sz w:val="24"/>
          <w:szCs w:val="24"/>
          <w:lang w:eastAsia="hu-HU"/>
        </w:rPr>
      </w:pPr>
      <w:r w:rsidRPr="00917B10">
        <w:rPr>
          <w:rFonts w:ascii="Times New Roman" w:eastAsia="Times New Roman" w:hAnsi="Times New Roman" w:cs="Times New Roman"/>
          <w:bCs/>
          <w:sz w:val="24"/>
          <w:szCs w:val="24"/>
          <w:u w:val="single"/>
          <w:lang w:eastAsia="hu-HU"/>
        </w:rPr>
        <w:t>Bakosiné Márton Mária jegyző:</w:t>
      </w:r>
      <w:r>
        <w:rPr>
          <w:rFonts w:ascii="Times New Roman" w:eastAsia="Times New Roman" w:hAnsi="Times New Roman" w:cs="Times New Roman"/>
          <w:bCs/>
          <w:sz w:val="24"/>
          <w:szCs w:val="24"/>
          <w:lang w:eastAsia="hu-HU"/>
        </w:rPr>
        <w:t xml:space="preserve"> Mi kértünk már adatszolgáltatás az MVH-tól, a földalapú támogatásokkal kapcsolatban, kaptunk is egy adatbázist, ahol mondtam, hogy humán erőforrás korlátainkra való tekintet</w:t>
      </w:r>
      <w:r w:rsidR="00917B10">
        <w:rPr>
          <w:rFonts w:ascii="Times New Roman" w:eastAsia="Times New Roman" w:hAnsi="Times New Roman" w:cs="Times New Roman"/>
          <w:bCs/>
          <w:sz w:val="24"/>
          <w:szCs w:val="24"/>
          <w:lang w:eastAsia="hu-HU"/>
        </w:rPr>
        <w:t>tel ez nem igazán kivitelezhető.</w:t>
      </w:r>
      <w:r>
        <w:rPr>
          <w:rFonts w:ascii="Times New Roman" w:eastAsia="Times New Roman" w:hAnsi="Times New Roman" w:cs="Times New Roman"/>
          <w:bCs/>
          <w:sz w:val="24"/>
          <w:szCs w:val="24"/>
          <w:lang w:eastAsia="hu-HU"/>
        </w:rPr>
        <w:t xml:space="preserve"> </w:t>
      </w:r>
      <w:r w:rsidR="00917B10">
        <w:rPr>
          <w:rFonts w:ascii="Times New Roman" w:eastAsia="Times New Roman" w:hAnsi="Times New Roman" w:cs="Times New Roman"/>
          <w:bCs/>
          <w:sz w:val="24"/>
          <w:szCs w:val="24"/>
          <w:lang w:eastAsia="hu-HU"/>
        </w:rPr>
        <w:t>A</w:t>
      </w:r>
      <w:r>
        <w:rPr>
          <w:rFonts w:ascii="Times New Roman" w:eastAsia="Times New Roman" w:hAnsi="Times New Roman" w:cs="Times New Roman"/>
          <w:bCs/>
          <w:sz w:val="24"/>
          <w:szCs w:val="24"/>
          <w:lang w:eastAsia="hu-HU"/>
        </w:rPr>
        <w:t xml:space="preserve"> nagyobbakat tudtuk kiszűrni, ha jobban lesz rá kapacitásunk a következő</w:t>
      </w:r>
      <w:r w:rsidR="00917B10">
        <w:rPr>
          <w:rFonts w:ascii="Times New Roman" w:eastAsia="Times New Roman" w:hAnsi="Times New Roman" w:cs="Times New Roman"/>
          <w:bCs/>
          <w:sz w:val="24"/>
          <w:szCs w:val="24"/>
          <w:lang w:eastAsia="hu-HU"/>
        </w:rPr>
        <w:t xml:space="preserve"> éven, akkor ezt megpróbáljuk leellenőrizni. </w:t>
      </w:r>
      <w:r>
        <w:rPr>
          <w:rFonts w:ascii="Times New Roman" w:eastAsia="Times New Roman" w:hAnsi="Times New Roman" w:cs="Times New Roman"/>
          <w:bCs/>
          <w:sz w:val="24"/>
          <w:szCs w:val="24"/>
          <w:lang w:eastAsia="hu-HU"/>
        </w:rPr>
        <w:t xml:space="preserve"> Volt olyan ügyfél, aki jogorvoslati eljárást nyújtott be a mezőőri járulékkal kapcsolatban. </w:t>
      </w:r>
    </w:p>
    <w:p w:rsidR="003315E8" w:rsidRDefault="003315E8" w:rsidP="00FD482F">
      <w:pPr>
        <w:spacing w:after="0" w:line="240" w:lineRule="auto"/>
        <w:jc w:val="both"/>
        <w:rPr>
          <w:rFonts w:ascii="Times New Roman" w:eastAsia="Times New Roman" w:hAnsi="Times New Roman" w:cs="Times New Roman"/>
          <w:bCs/>
          <w:sz w:val="24"/>
          <w:szCs w:val="24"/>
          <w:lang w:eastAsia="hu-HU"/>
        </w:rPr>
      </w:pPr>
    </w:p>
    <w:p w:rsidR="003315E8" w:rsidRDefault="003315E8" w:rsidP="00FD482F">
      <w:pPr>
        <w:spacing w:after="0" w:line="240" w:lineRule="auto"/>
        <w:jc w:val="both"/>
        <w:rPr>
          <w:rFonts w:ascii="Times New Roman" w:eastAsia="Times New Roman" w:hAnsi="Times New Roman" w:cs="Times New Roman"/>
          <w:bCs/>
          <w:sz w:val="24"/>
          <w:szCs w:val="24"/>
          <w:lang w:eastAsia="hu-HU"/>
        </w:rPr>
      </w:pPr>
      <w:r w:rsidRPr="003315E8">
        <w:rPr>
          <w:rFonts w:ascii="Times New Roman" w:eastAsia="Times New Roman" w:hAnsi="Times New Roman" w:cs="Times New Roman"/>
          <w:bCs/>
          <w:sz w:val="24"/>
          <w:szCs w:val="24"/>
          <w:u w:val="single"/>
          <w:lang w:eastAsia="hu-HU"/>
        </w:rPr>
        <w:t xml:space="preserve">Trencsényi Imre polgármester: </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Javaslom a Képviselő-testületnek, hogy az önkormányzati adóhatóság munkájáró</w:t>
      </w:r>
      <w:r w:rsidR="00917B10">
        <w:rPr>
          <w:rFonts w:ascii="Times New Roman" w:eastAsia="Times New Roman" w:hAnsi="Times New Roman" w:cs="Times New Roman"/>
          <w:bCs/>
          <w:sz w:val="24"/>
          <w:szCs w:val="24"/>
          <w:lang w:eastAsia="hu-HU"/>
        </w:rPr>
        <w:t xml:space="preserve">l szóló beszámolót fogadjuk el azzal, hogy 2020. éven az adóelleőrzések során legyen kiemelt feladat a mezőőri járulék kivetése és behajtása. </w:t>
      </w:r>
    </w:p>
    <w:p w:rsidR="003315E8" w:rsidRDefault="003315E8" w:rsidP="00FD482F">
      <w:pPr>
        <w:spacing w:after="0" w:line="240" w:lineRule="auto"/>
        <w:jc w:val="both"/>
        <w:rPr>
          <w:rFonts w:ascii="Times New Roman" w:eastAsia="Times New Roman" w:hAnsi="Times New Roman" w:cs="Times New Roman"/>
          <w:bCs/>
          <w:sz w:val="24"/>
          <w:szCs w:val="24"/>
          <w:lang w:eastAsia="hu-HU"/>
        </w:rPr>
      </w:pPr>
    </w:p>
    <w:p w:rsidR="003315E8" w:rsidRDefault="003315E8" w:rsidP="00FD482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 képviselő-testület a javaslatot 9 igen szavazattal elfogadta, és a következő határozatot hozta: </w:t>
      </w:r>
    </w:p>
    <w:p w:rsidR="003315E8" w:rsidRDefault="003315E8" w:rsidP="00FD482F">
      <w:pPr>
        <w:spacing w:after="0" w:line="240" w:lineRule="auto"/>
        <w:jc w:val="both"/>
        <w:rPr>
          <w:rFonts w:ascii="Times New Roman" w:eastAsia="Times New Roman" w:hAnsi="Times New Roman" w:cs="Times New Roman"/>
          <w:bCs/>
          <w:sz w:val="24"/>
          <w:szCs w:val="24"/>
          <w:lang w:eastAsia="hu-HU"/>
        </w:rPr>
      </w:pPr>
    </w:p>
    <w:p w:rsidR="003315E8" w:rsidRPr="00DB2DDA" w:rsidRDefault="00DB2DDA" w:rsidP="00DB2DDA">
      <w:pPr>
        <w:spacing w:after="0" w:line="240" w:lineRule="auto"/>
        <w:jc w:val="center"/>
        <w:rPr>
          <w:rFonts w:ascii="Times New Roman" w:hAnsi="Times New Roman" w:cs="Times New Roman"/>
          <w:b/>
          <w:iCs/>
          <w:sz w:val="24"/>
          <w:szCs w:val="24"/>
        </w:rPr>
      </w:pPr>
      <w:r w:rsidRPr="00DB2DDA">
        <w:rPr>
          <w:rFonts w:ascii="Times New Roman" w:hAnsi="Times New Roman" w:cs="Times New Roman"/>
          <w:b/>
          <w:iCs/>
          <w:sz w:val="24"/>
          <w:szCs w:val="24"/>
        </w:rPr>
        <w:t>D3</w:t>
      </w:r>
    </w:p>
    <w:p w:rsidR="003315E8" w:rsidRPr="00DB2DDA" w:rsidRDefault="003315E8" w:rsidP="00DB2DDA">
      <w:pPr>
        <w:spacing w:after="0" w:line="240" w:lineRule="auto"/>
        <w:jc w:val="center"/>
        <w:rPr>
          <w:rFonts w:ascii="Times New Roman" w:hAnsi="Times New Roman" w:cs="Times New Roman"/>
          <w:b/>
          <w:iCs/>
          <w:sz w:val="24"/>
          <w:szCs w:val="24"/>
        </w:rPr>
      </w:pPr>
      <w:r w:rsidRPr="00DB2DDA">
        <w:rPr>
          <w:rFonts w:ascii="Times New Roman" w:hAnsi="Times New Roman" w:cs="Times New Roman"/>
          <w:b/>
          <w:iCs/>
          <w:sz w:val="24"/>
          <w:szCs w:val="24"/>
        </w:rPr>
        <w:t>IBRÁNY VÁROS KÉPVISELŐ TESTÜLETÉNEK</w:t>
      </w:r>
    </w:p>
    <w:p w:rsidR="003315E8" w:rsidRPr="00DB2DDA" w:rsidRDefault="00DB2DDA" w:rsidP="00DB2DDA">
      <w:pPr>
        <w:spacing w:after="0" w:line="240" w:lineRule="auto"/>
        <w:jc w:val="center"/>
        <w:rPr>
          <w:rFonts w:ascii="Times New Roman" w:hAnsi="Times New Roman" w:cs="Times New Roman"/>
          <w:b/>
          <w:iCs/>
          <w:sz w:val="24"/>
          <w:szCs w:val="24"/>
        </w:rPr>
      </w:pPr>
      <w:r w:rsidRPr="00DB2DDA">
        <w:rPr>
          <w:rFonts w:ascii="Times New Roman" w:hAnsi="Times New Roman" w:cs="Times New Roman"/>
          <w:b/>
          <w:iCs/>
          <w:sz w:val="24"/>
          <w:szCs w:val="24"/>
        </w:rPr>
        <w:t>199</w:t>
      </w:r>
      <w:r w:rsidR="003315E8" w:rsidRPr="00DB2DDA">
        <w:rPr>
          <w:rFonts w:ascii="Times New Roman" w:hAnsi="Times New Roman" w:cs="Times New Roman"/>
          <w:b/>
          <w:iCs/>
          <w:sz w:val="24"/>
          <w:szCs w:val="24"/>
        </w:rPr>
        <w:t>./2019. (</w:t>
      </w:r>
      <w:r w:rsidRPr="00DB2DDA">
        <w:rPr>
          <w:rFonts w:ascii="Times New Roman" w:hAnsi="Times New Roman" w:cs="Times New Roman"/>
          <w:b/>
          <w:iCs/>
          <w:sz w:val="24"/>
          <w:szCs w:val="24"/>
        </w:rPr>
        <w:t>XI.25</w:t>
      </w:r>
      <w:r w:rsidR="003315E8" w:rsidRPr="00DB2DDA">
        <w:rPr>
          <w:rFonts w:ascii="Times New Roman" w:hAnsi="Times New Roman" w:cs="Times New Roman"/>
          <w:b/>
          <w:iCs/>
          <w:sz w:val="24"/>
          <w:szCs w:val="24"/>
        </w:rPr>
        <w:t>.)KT. sz.</w:t>
      </w:r>
    </w:p>
    <w:p w:rsidR="003315E8" w:rsidRPr="00DB2DDA" w:rsidRDefault="003315E8" w:rsidP="00DB2DDA">
      <w:pPr>
        <w:spacing w:after="0" w:line="240" w:lineRule="auto"/>
        <w:jc w:val="center"/>
        <w:rPr>
          <w:rFonts w:ascii="Times New Roman" w:hAnsi="Times New Roman" w:cs="Times New Roman"/>
          <w:b/>
          <w:iCs/>
          <w:sz w:val="24"/>
          <w:szCs w:val="24"/>
        </w:rPr>
      </w:pPr>
      <w:r w:rsidRPr="00DB2DDA">
        <w:rPr>
          <w:rFonts w:ascii="Times New Roman" w:hAnsi="Times New Roman" w:cs="Times New Roman"/>
          <w:b/>
          <w:iCs/>
          <w:sz w:val="24"/>
          <w:szCs w:val="24"/>
        </w:rPr>
        <w:t xml:space="preserve">H a t á r o z a t </w:t>
      </w:r>
      <w:r w:rsidR="00DB2DDA" w:rsidRPr="00DB2DDA">
        <w:rPr>
          <w:rFonts w:ascii="Times New Roman" w:hAnsi="Times New Roman" w:cs="Times New Roman"/>
          <w:b/>
          <w:iCs/>
          <w:sz w:val="24"/>
          <w:szCs w:val="24"/>
        </w:rPr>
        <w:t>a</w:t>
      </w:r>
    </w:p>
    <w:p w:rsidR="003315E8" w:rsidRPr="00DB2DDA" w:rsidRDefault="003315E8" w:rsidP="00DB2DDA">
      <w:pPr>
        <w:spacing w:after="0" w:line="240" w:lineRule="auto"/>
        <w:jc w:val="both"/>
        <w:rPr>
          <w:rFonts w:ascii="Times New Roman" w:hAnsi="Times New Roman" w:cs="Times New Roman"/>
          <w:iCs/>
          <w:sz w:val="24"/>
          <w:szCs w:val="24"/>
        </w:rPr>
      </w:pPr>
    </w:p>
    <w:p w:rsidR="003315E8" w:rsidRPr="00DB2DDA" w:rsidRDefault="003315E8" w:rsidP="00DB2DDA">
      <w:pPr>
        <w:spacing w:after="0" w:line="240" w:lineRule="auto"/>
        <w:jc w:val="both"/>
        <w:rPr>
          <w:rFonts w:ascii="Times New Roman" w:hAnsi="Times New Roman" w:cs="Times New Roman"/>
          <w:iCs/>
          <w:sz w:val="24"/>
          <w:szCs w:val="24"/>
        </w:rPr>
      </w:pPr>
      <w:r w:rsidRPr="00DB2DDA">
        <w:rPr>
          <w:rFonts w:ascii="Times New Roman" w:hAnsi="Times New Roman" w:cs="Times New Roman"/>
          <w:iCs/>
          <w:sz w:val="24"/>
          <w:szCs w:val="24"/>
        </w:rPr>
        <w:t xml:space="preserve">A   K É P V I S E L Ő – T E S T Ü L E T </w:t>
      </w:r>
    </w:p>
    <w:p w:rsidR="003315E8" w:rsidRPr="00DB2DDA" w:rsidRDefault="003315E8" w:rsidP="00DB2DDA">
      <w:pPr>
        <w:spacing w:after="0" w:line="240" w:lineRule="auto"/>
        <w:jc w:val="both"/>
        <w:rPr>
          <w:rFonts w:ascii="Times New Roman" w:hAnsi="Times New Roman" w:cs="Times New Roman"/>
          <w:iCs/>
          <w:sz w:val="24"/>
          <w:szCs w:val="24"/>
        </w:rPr>
      </w:pPr>
    </w:p>
    <w:p w:rsidR="003315E8" w:rsidRPr="00DB2DDA" w:rsidRDefault="003315E8" w:rsidP="00DB2DDA">
      <w:pPr>
        <w:spacing w:after="0" w:line="240" w:lineRule="auto"/>
        <w:ind w:left="360"/>
        <w:jc w:val="both"/>
        <w:rPr>
          <w:rFonts w:ascii="Times New Roman" w:hAnsi="Times New Roman" w:cs="Times New Roman"/>
          <w:iCs/>
          <w:sz w:val="24"/>
          <w:szCs w:val="24"/>
        </w:rPr>
      </w:pPr>
      <w:r w:rsidRPr="00DB2DDA">
        <w:rPr>
          <w:rFonts w:ascii="Times New Roman" w:hAnsi="Times New Roman" w:cs="Times New Roman"/>
          <w:iCs/>
          <w:sz w:val="24"/>
          <w:szCs w:val="24"/>
        </w:rPr>
        <w:t>az önkormányzati adóhatóság tevékenységéről szóló - különös tekintettel az adóellenőrzések végrehajtására, valamint az adóhátralékok beszedésére irányuló végrehajtási tevékenységre -  beszámolót megtárgyalta, azt elfogadja.</w:t>
      </w:r>
    </w:p>
    <w:p w:rsidR="003315E8" w:rsidRPr="00DB2DDA" w:rsidRDefault="003315E8" w:rsidP="00DB2DDA">
      <w:pPr>
        <w:spacing w:after="0" w:line="240" w:lineRule="auto"/>
        <w:ind w:left="720"/>
        <w:jc w:val="both"/>
        <w:rPr>
          <w:rFonts w:ascii="Times New Roman" w:hAnsi="Times New Roman" w:cs="Times New Roman"/>
          <w:iCs/>
          <w:sz w:val="24"/>
          <w:szCs w:val="24"/>
        </w:rPr>
      </w:pPr>
    </w:p>
    <w:p w:rsidR="003315E8" w:rsidRPr="00DB2DDA" w:rsidRDefault="003315E8" w:rsidP="00DB2DDA">
      <w:pPr>
        <w:spacing w:after="0" w:line="240" w:lineRule="auto"/>
        <w:jc w:val="both"/>
        <w:rPr>
          <w:rFonts w:ascii="Times New Roman" w:hAnsi="Times New Roman" w:cs="Times New Roman"/>
          <w:iCs/>
          <w:sz w:val="24"/>
          <w:szCs w:val="24"/>
        </w:rPr>
      </w:pPr>
    </w:p>
    <w:p w:rsidR="003315E8" w:rsidRDefault="00F11DC6" w:rsidP="00DB2DD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lastRenderedPageBreak/>
        <w:t xml:space="preserve">U T A S AÍ T J A </w:t>
      </w:r>
    </w:p>
    <w:p w:rsidR="00F11DC6" w:rsidRDefault="00F11DC6" w:rsidP="00DB2DD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jegyzőt, hogy 2020. évben az adóhatóság fokozottan kísérje figyelemmel a mezőőri járulékok bevallását, azt kiemelten ellenőrizze és törekedjen a behajtásra.</w:t>
      </w:r>
    </w:p>
    <w:p w:rsidR="00F11DC6" w:rsidRDefault="00F11DC6" w:rsidP="00DB2DDA">
      <w:pPr>
        <w:spacing w:after="0" w:line="240" w:lineRule="auto"/>
        <w:jc w:val="both"/>
        <w:rPr>
          <w:rFonts w:ascii="Times New Roman" w:eastAsia="Times New Roman" w:hAnsi="Times New Roman" w:cs="Times New Roman"/>
          <w:bCs/>
          <w:sz w:val="24"/>
          <w:szCs w:val="24"/>
          <w:lang w:eastAsia="hu-HU"/>
        </w:rPr>
      </w:pPr>
      <w:r w:rsidRPr="00F11DC6">
        <w:rPr>
          <w:rFonts w:ascii="Times New Roman" w:eastAsia="Times New Roman" w:hAnsi="Times New Roman" w:cs="Times New Roman"/>
          <w:bCs/>
          <w:sz w:val="24"/>
          <w:szCs w:val="24"/>
          <w:u w:val="single"/>
          <w:lang w:eastAsia="hu-HU"/>
        </w:rPr>
        <w:t>Felelős:</w:t>
      </w:r>
      <w:r>
        <w:rPr>
          <w:rFonts w:ascii="Times New Roman" w:eastAsia="Times New Roman" w:hAnsi="Times New Roman" w:cs="Times New Roman"/>
          <w:bCs/>
          <w:sz w:val="24"/>
          <w:szCs w:val="24"/>
          <w:lang w:eastAsia="hu-HU"/>
        </w:rPr>
        <w:t xml:space="preserve"> Bakosiné Márton Mária jegyző</w:t>
      </w:r>
    </w:p>
    <w:p w:rsidR="00F11DC6" w:rsidRDefault="00F11DC6" w:rsidP="00DB2DDA">
      <w:pPr>
        <w:spacing w:after="0" w:line="240" w:lineRule="auto"/>
        <w:jc w:val="both"/>
        <w:rPr>
          <w:rFonts w:ascii="Times New Roman" w:eastAsia="Times New Roman" w:hAnsi="Times New Roman" w:cs="Times New Roman"/>
          <w:bCs/>
          <w:sz w:val="24"/>
          <w:szCs w:val="24"/>
          <w:lang w:eastAsia="hu-HU"/>
        </w:rPr>
      </w:pPr>
      <w:r w:rsidRPr="00F11DC6">
        <w:rPr>
          <w:rFonts w:ascii="Times New Roman" w:eastAsia="Times New Roman" w:hAnsi="Times New Roman" w:cs="Times New Roman"/>
          <w:bCs/>
          <w:sz w:val="24"/>
          <w:szCs w:val="24"/>
          <w:u w:val="single"/>
          <w:lang w:eastAsia="hu-HU"/>
        </w:rPr>
        <w:t>Határidő:</w:t>
      </w:r>
      <w:r>
        <w:rPr>
          <w:rFonts w:ascii="Times New Roman" w:eastAsia="Times New Roman" w:hAnsi="Times New Roman" w:cs="Times New Roman"/>
          <w:bCs/>
          <w:sz w:val="24"/>
          <w:szCs w:val="24"/>
          <w:lang w:eastAsia="hu-HU"/>
        </w:rPr>
        <w:t xml:space="preserve"> 2020. novembere - beszámolásra</w:t>
      </w: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F11DC6" w:rsidRDefault="00F11DC6" w:rsidP="00DB2DDA">
      <w:pPr>
        <w:spacing w:after="0" w:line="240" w:lineRule="auto"/>
        <w:jc w:val="both"/>
        <w:rPr>
          <w:rFonts w:ascii="Times New Roman" w:eastAsia="Times New Roman" w:hAnsi="Times New Roman" w:cs="Times New Roman"/>
          <w:bCs/>
          <w:sz w:val="24"/>
          <w:szCs w:val="24"/>
          <w:lang w:eastAsia="hu-HU"/>
        </w:rPr>
      </w:pPr>
    </w:p>
    <w:p w:rsidR="00F11DC6" w:rsidRDefault="00F11DC6"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
          <w:sz w:val="24"/>
          <w:szCs w:val="24"/>
          <w:u w:val="single"/>
          <w:lang w:eastAsia="hu-HU"/>
        </w:rPr>
      </w:pPr>
      <w:r w:rsidRPr="00DB2DDA">
        <w:rPr>
          <w:rFonts w:ascii="Times New Roman" w:eastAsia="Times New Roman" w:hAnsi="Times New Roman" w:cs="Times New Roman"/>
          <w:b/>
          <w:sz w:val="24"/>
          <w:szCs w:val="24"/>
          <w:u w:val="single"/>
          <w:lang w:eastAsia="hu-HU"/>
        </w:rPr>
        <w:t>6.) Napirendi pont</w:t>
      </w:r>
    </w:p>
    <w:p w:rsidR="00DB2DDA" w:rsidRDefault="00DB2DDA" w:rsidP="00DB2DDA">
      <w:pPr>
        <w:spacing w:after="0" w:line="240" w:lineRule="auto"/>
        <w:jc w:val="both"/>
        <w:rPr>
          <w:rFonts w:ascii="Times New Roman" w:eastAsia="Times New Roman" w:hAnsi="Times New Roman" w:cs="Times New Roman"/>
          <w:b/>
          <w:sz w:val="24"/>
          <w:szCs w:val="24"/>
          <w:u w:val="single"/>
          <w:lang w:eastAsia="hu-HU"/>
        </w:rPr>
      </w:pPr>
    </w:p>
    <w:p w:rsidR="00DB2DDA" w:rsidRPr="00DB2DDA" w:rsidRDefault="00DB2DDA" w:rsidP="00DB2DDA">
      <w:pPr>
        <w:spacing w:after="0" w:line="240" w:lineRule="auto"/>
        <w:jc w:val="both"/>
        <w:rPr>
          <w:rFonts w:ascii="Times New Roman" w:eastAsia="Times New Roman" w:hAnsi="Times New Roman" w:cs="Times New Roman"/>
          <w:b/>
          <w:sz w:val="24"/>
          <w:szCs w:val="24"/>
          <w:lang w:eastAsia="hu-HU"/>
        </w:rPr>
      </w:pPr>
      <w:r w:rsidRPr="00DB2DDA">
        <w:rPr>
          <w:rFonts w:ascii="Times New Roman" w:eastAsia="Times New Roman" w:hAnsi="Times New Roman" w:cs="Times New Roman"/>
          <w:b/>
          <w:sz w:val="24"/>
          <w:szCs w:val="24"/>
          <w:lang w:eastAsia="hu-HU"/>
        </w:rPr>
        <w:t>A Képviselő-testület 2020. évi munkatervének jóváhagyása</w:t>
      </w:r>
    </w:p>
    <w:p w:rsidR="00DB2DDA" w:rsidRDefault="00DB2DDA" w:rsidP="00DB2DDA">
      <w:pPr>
        <w:spacing w:after="0" w:line="240" w:lineRule="auto"/>
        <w:jc w:val="both"/>
        <w:rPr>
          <w:rFonts w:ascii="Times New Roman" w:eastAsia="Times New Roman" w:hAnsi="Times New Roman" w:cs="Times New Roman"/>
          <w:b/>
          <w:sz w:val="24"/>
          <w:szCs w:val="24"/>
          <w:u w:val="single"/>
          <w:lang w:eastAsia="hu-HU"/>
        </w:rPr>
      </w:pPr>
    </w:p>
    <w:p w:rsidR="00DB2DDA" w:rsidRDefault="00DB2DDA" w:rsidP="00DB2DDA">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u w:val="single"/>
          <w:lang w:eastAsia="hu-HU"/>
        </w:rPr>
        <w:t xml:space="preserve">Előadó: </w:t>
      </w:r>
      <w:r>
        <w:rPr>
          <w:rFonts w:ascii="Times New Roman" w:eastAsia="Times New Roman" w:hAnsi="Times New Roman" w:cs="Times New Roman"/>
          <w:b/>
          <w:sz w:val="24"/>
          <w:szCs w:val="24"/>
          <w:lang w:eastAsia="hu-HU"/>
        </w:rPr>
        <w:t>Trencsényi Imre polgármester</w:t>
      </w:r>
    </w:p>
    <w:p w:rsidR="00DB2DDA" w:rsidRDefault="00DB2DDA" w:rsidP="00DB2DDA">
      <w:pPr>
        <w:spacing w:after="0" w:line="240" w:lineRule="auto"/>
        <w:jc w:val="both"/>
        <w:rPr>
          <w:rFonts w:ascii="Times New Roman" w:eastAsia="Times New Roman" w:hAnsi="Times New Roman" w:cs="Times New Roman"/>
          <w:b/>
          <w:sz w:val="24"/>
          <w:szCs w:val="24"/>
          <w:lang w:eastAsia="hu-HU"/>
        </w:rPr>
      </w:pPr>
    </w:p>
    <w:p w:rsidR="00F11DC6" w:rsidRPr="00F11DC6" w:rsidRDefault="00DB2DDA" w:rsidP="00DB2DDA">
      <w:pPr>
        <w:spacing w:after="0" w:line="240" w:lineRule="auto"/>
        <w:jc w:val="both"/>
        <w:rPr>
          <w:rFonts w:ascii="Times New Roman" w:eastAsia="Times New Roman" w:hAnsi="Times New Roman" w:cs="Times New Roman"/>
          <w:bCs/>
          <w:sz w:val="24"/>
          <w:szCs w:val="24"/>
          <w:lang w:eastAsia="hu-HU"/>
        </w:rPr>
      </w:pPr>
      <w:r w:rsidRPr="00DB2DDA">
        <w:rPr>
          <w:rFonts w:ascii="Times New Roman" w:eastAsia="Times New Roman" w:hAnsi="Times New Roman" w:cs="Times New Roman"/>
          <w:bCs/>
          <w:sz w:val="24"/>
          <w:szCs w:val="24"/>
          <w:u w:val="single"/>
          <w:lang w:eastAsia="hu-HU"/>
        </w:rPr>
        <w:t xml:space="preserve">Trencsényi Imre polgármester: </w:t>
      </w:r>
      <w:r w:rsidR="00F11DC6">
        <w:rPr>
          <w:rFonts w:ascii="Times New Roman" w:eastAsia="Times New Roman" w:hAnsi="Times New Roman" w:cs="Times New Roman"/>
          <w:bCs/>
          <w:sz w:val="24"/>
          <w:szCs w:val="24"/>
          <w:lang w:eastAsia="hu-HU"/>
        </w:rPr>
        <w:t xml:space="preserve">Megkerestük a civil szervezeteket, intézményvezetőket javaslattételre, egy javaslat érkezett olyan napirendi pontra, ami egyébként is kötelező napirend. </w:t>
      </w:r>
    </w:p>
    <w:p w:rsidR="00DB2DDA" w:rsidRDefault="00DB2DDA" w:rsidP="00DB2DD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Kérem a Képviselő-testületi tagokat, hogy az előterjesztéssel kapcsolatban mondják el véleményüket, tegyék fel kérdéseiket. </w:t>
      </w:r>
    </w:p>
    <w:p w:rsidR="00F11DC6" w:rsidRDefault="00F11DC6"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pStyle w:val="Listaszerbekezds"/>
        <w:numPr>
          <w:ilvl w:val="0"/>
          <w:numId w:val="2"/>
        </w:num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Kérdés, hozzászólás nem hangzott el.-</w:t>
      </w: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Cs/>
          <w:sz w:val="24"/>
          <w:szCs w:val="24"/>
          <w:lang w:eastAsia="hu-HU"/>
        </w:rPr>
      </w:pPr>
      <w:r w:rsidRPr="00DB2DDA">
        <w:rPr>
          <w:rFonts w:ascii="Times New Roman" w:eastAsia="Times New Roman" w:hAnsi="Times New Roman" w:cs="Times New Roman"/>
          <w:bCs/>
          <w:sz w:val="24"/>
          <w:szCs w:val="24"/>
          <w:u w:val="single"/>
          <w:lang w:eastAsia="hu-HU"/>
        </w:rPr>
        <w:t xml:space="preserve">Trencsényi Imre polgármester: </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Javaslom, hogy a Képviselő-testület 2020. évi munkatervének jóváhagyása című napirendi pontot fogadjuk el.</w:t>
      </w: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 Képviselő-testület a javaslatot 9 igen szavazattal elfogadta, és a következő határozatot hozta: </w:t>
      </w: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pStyle w:val="Cm"/>
        <w:rPr>
          <w:szCs w:val="24"/>
        </w:rPr>
      </w:pPr>
    </w:p>
    <w:p w:rsidR="00DB2DDA" w:rsidRPr="00DB2DDA" w:rsidRDefault="00DB2DDA" w:rsidP="00DB2DDA">
      <w:pPr>
        <w:pStyle w:val="Cm"/>
        <w:rPr>
          <w:i w:val="0"/>
          <w:iCs/>
          <w:szCs w:val="24"/>
          <w:u w:val="none"/>
        </w:rPr>
      </w:pPr>
      <w:r w:rsidRPr="00DB2DDA">
        <w:rPr>
          <w:i w:val="0"/>
          <w:iCs/>
          <w:szCs w:val="24"/>
          <w:u w:val="none"/>
        </w:rPr>
        <w:t>IBRÁNY VÁROS KÉPVISELŐ TESTÜLETÉNEK</w:t>
      </w:r>
    </w:p>
    <w:p w:rsidR="00DB2DDA" w:rsidRPr="00DB2DDA" w:rsidRDefault="00DB2DDA" w:rsidP="00DB2DDA">
      <w:pPr>
        <w:pStyle w:val="Cm"/>
        <w:rPr>
          <w:i w:val="0"/>
          <w:iCs/>
          <w:szCs w:val="24"/>
          <w:u w:val="none"/>
        </w:rPr>
      </w:pPr>
      <w:r w:rsidRPr="00DB2DDA">
        <w:rPr>
          <w:i w:val="0"/>
          <w:iCs/>
          <w:szCs w:val="24"/>
          <w:u w:val="none"/>
        </w:rPr>
        <w:t xml:space="preserve">200/2019. (XI.25.) KT. sz. </w:t>
      </w:r>
    </w:p>
    <w:p w:rsidR="00DB2DDA" w:rsidRPr="00DB2DDA" w:rsidRDefault="00DB2DDA" w:rsidP="00DB2DDA">
      <w:pPr>
        <w:pStyle w:val="Cm"/>
        <w:rPr>
          <w:i w:val="0"/>
          <w:iCs/>
          <w:szCs w:val="24"/>
          <w:u w:val="none"/>
        </w:rPr>
      </w:pPr>
      <w:r w:rsidRPr="00DB2DDA">
        <w:rPr>
          <w:i w:val="0"/>
          <w:iCs/>
          <w:szCs w:val="24"/>
          <w:u w:val="none"/>
        </w:rPr>
        <w:t>H a t á r o z a t a</w:t>
      </w:r>
    </w:p>
    <w:p w:rsidR="00DB2DDA" w:rsidRPr="00DB2DDA" w:rsidRDefault="00DB2DDA" w:rsidP="00DB2DDA">
      <w:pPr>
        <w:pStyle w:val="Cm"/>
        <w:jc w:val="both"/>
        <w:rPr>
          <w:b w:val="0"/>
          <w:i w:val="0"/>
          <w:iCs/>
          <w:sz w:val="22"/>
          <w:szCs w:val="22"/>
          <w:u w:val="none"/>
        </w:rPr>
      </w:pPr>
    </w:p>
    <w:p w:rsidR="00DB2DDA" w:rsidRPr="00DB2DDA" w:rsidRDefault="00DB2DDA" w:rsidP="00DB2DDA">
      <w:pPr>
        <w:pStyle w:val="Cm"/>
        <w:jc w:val="both"/>
        <w:rPr>
          <w:b w:val="0"/>
          <w:i w:val="0"/>
          <w:iCs/>
          <w:sz w:val="22"/>
          <w:szCs w:val="22"/>
          <w:u w:val="none"/>
        </w:rPr>
      </w:pPr>
      <w:r w:rsidRPr="00DB2DDA">
        <w:rPr>
          <w:b w:val="0"/>
          <w:i w:val="0"/>
          <w:iCs/>
          <w:sz w:val="22"/>
          <w:szCs w:val="22"/>
          <w:u w:val="none"/>
        </w:rPr>
        <w:t>A  K É P V I S E L Ő - T E S T Ü L E T</w:t>
      </w:r>
    </w:p>
    <w:p w:rsidR="00DB2DDA" w:rsidRDefault="00DB2DDA" w:rsidP="00DB2DDA">
      <w:pPr>
        <w:jc w:val="both"/>
        <w:rPr>
          <w:b/>
        </w:rPr>
      </w:pPr>
    </w:p>
    <w:p w:rsidR="00DB2DDA" w:rsidRPr="00DB2DDA" w:rsidRDefault="00DB2DDA" w:rsidP="00DB2DDA">
      <w:pPr>
        <w:spacing w:after="0" w:line="240" w:lineRule="auto"/>
        <w:jc w:val="both"/>
        <w:rPr>
          <w:rFonts w:ascii="Times New Roman" w:hAnsi="Times New Roman" w:cs="Times New Roman"/>
          <w:b/>
        </w:rPr>
      </w:pPr>
      <w:r w:rsidRPr="00DB2DDA">
        <w:rPr>
          <w:rFonts w:ascii="Times New Roman" w:hAnsi="Times New Roman" w:cs="Times New Roman"/>
          <w:b/>
        </w:rPr>
        <w:t>a 2020. évi Munkatervét az alábbiakban határozza meg és fogadja el:</w:t>
      </w:r>
    </w:p>
    <w:p w:rsidR="00DB2DDA" w:rsidRPr="00DB2DDA" w:rsidRDefault="00DB2DDA" w:rsidP="00DB2DDA">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776"/>
      </w:tblGrid>
      <w:tr w:rsidR="00DB2DDA" w:rsidRPr="00DB2DDA" w:rsidTr="00E971AC">
        <w:tc>
          <w:tcPr>
            <w:tcW w:w="309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spacing w:after="0" w:line="240" w:lineRule="auto"/>
              <w:rPr>
                <w:rFonts w:ascii="Times New Roman" w:hAnsi="Times New Roman" w:cs="Times New Roman"/>
                <w:b/>
              </w:rPr>
            </w:pPr>
            <w:r w:rsidRPr="00DB2DDA">
              <w:rPr>
                <w:rFonts w:ascii="Times New Roman" w:hAnsi="Times New Roman" w:cs="Times New Roman"/>
                <w:b/>
              </w:rPr>
              <w:t xml:space="preserve">Az ülés tervezett időpontja </w:t>
            </w: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spacing w:after="0" w:line="240" w:lineRule="auto"/>
              <w:rPr>
                <w:rFonts w:ascii="Times New Roman" w:hAnsi="Times New Roman" w:cs="Times New Roman"/>
                <w:b/>
              </w:rPr>
            </w:pPr>
            <w:r w:rsidRPr="00DB2DDA">
              <w:rPr>
                <w:rFonts w:ascii="Times New Roman" w:hAnsi="Times New Roman" w:cs="Times New Roman"/>
                <w:b/>
              </w:rPr>
              <w:t>Tervezett napirendi pont megnevezése, előterjesztője, az előkészítésben közreműködők, (SZMSZ-ben meghatározott állandó meghívottakon túli) meghívottak</w:t>
            </w:r>
          </w:p>
        </w:tc>
      </w:tr>
      <w:tr w:rsidR="00DB2DDA" w:rsidRPr="00DB2DDA" w:rsidTr="00E971AC">
        <w:tc>
          <w:tcPr>
            <w:tcW w:w="309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spacing w:after="0" w:line="240" w:lineRule="auto"/>
              <w:rPr>
                <w:rFonts w:ascii="Times New Roman" w:hAnsi="Times New Roman" w:cs="Times New Roman"/>
                <w:b/>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b/>
              </w:rPr>
              <w:t>2020. január</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1.)Beszámoló a lejárt határidejű határozatok végrehajtásáról, a két képviselő-testületi ülés között végzett munkáról</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polgármester</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Előkészítésben közreműködnek: Jegyző, irodavezetők</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2.) Beszámoló a temető üzemeltetés során 2019. évben végzett tevékenységről, tapasztalatokról.</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Szennai János intézményvezető</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 xml:space="preserve">3.) A Roma nemzetiségi Önkormányzattal kötött </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Együttműködési megállapodás felülvizsgálata</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Előadó:  jegyző</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4.) Szép Környezet Díj új arculatára pályázat kiírása.</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Előadó: polgármester</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 xml:space="preserve">Előkészítésben részt vesz: Szavazatszámláló, Ügyrendi és Jogi Bizottság </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5.) Közmeghallgatás időpontjának kitűzése</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Előadó:  polgármester</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6.) Tanácsnokok tájékoztatója az előző évben végzett munkáról</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Előadó: Kovács Ferenc tanácsnok</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 xml:space="preserve">              Tábori Tibor tanácsnok </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Kérdések, közérdekű bejelentések</w:t>
            </w:r>
          </w:p>
        </w:tc>
      </w:tr>
      <w:tr w:rsidR="00DB2DDA" w:rsidRPr="00DB2DDA" w:rsidTr="00E971AC">
        <w:tc>
          <w:tcPr>
            <w:tcW w:w="309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b/>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b/>
              </w:rPr>
              <w:t>2020. február</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b/>
              </w:rPr>
              <w:t>2020. február</w:t>
            </w:r>
          </w:p>
          <w:p w:rsidR="00DB2DDA" w:rsidRPr="00DB2DDA" w:rsidRDefault="00DB2DDA" w:rsidP="00DB2DDA">
            <w:pPr>
              <w:spacing w:after="0" w:line="240" w:lineRule="auto"/>
              <w:rPr>
                <w:rFonts w:ascii="Times New Roman" w:hAnsi="Times New Roman" w:cs="Times New Roman"/>
              </w:rPr>
            </w:pP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pStyle w:val="Szvegtrzs2"/>
              <w:spacing w:after="0" w:line="240" w:lineRule="auto"/>
              <w:rPr>
                <w:rFonts w:ascii="Times New Roman" w:hAnsi="Times New Roman" w:cs="Times New Roman"/>
                <w:i/>
              </w:rPr>
            </w:pPr>
            <w:r w:rsidRPr="00DB2DDA">
              <w:rPr>
                <w:rFonts w:ascii="Times New Roman" w:hAnsi="Times New Roman" w:cs="Times New Roman"/>
                <w:i/>
              </w:rPr>
              <w:t>1.) Beszámoló a lejárt határidejű határozatok végrehajtásáról, a két képviselő-testületi ülés között végzett munkáról</w:t>
            </w:r>
          </w:p>
          <w:p w:rsidR="00DB2DDA" w:rsidRPr="00DB2DDA" w:rsidRDefault="00DB2DDA" w:rsidP="00DB2DDA">
            <w:pPr>
              <w:pStyle w:val="Szvegtrzs2"/>
              <w:spacing w:after="0" w:line="240" w:lineRule="auto"/>
              <w:rPr>
                <w:rFonts w:ascii="Times New Roman" w:hAnsi="Times New Roman" w:cs="Times New Roman"/>
                <w:i/>
              </w:rPr>
            </w:pPr>
            <w:r w:rsidRPr="00DB2DDA">
              <w:rPr>
                <w:rFonts w:ascii="Times New Roman" w:hAnsi="Times New Roman" w:cs="Times New Roman"/>
                <w:i/>
                <w:u w:val="single"/>
              </w:rPr>
              <w:t>Előadó</w:t>
            </w:r>
            <w:r w:rsidRPr="00DB2DDA">
              <w:rPr>
                <w:rFonts w:ascii="Times New Roman" w:hAnsi="Times New Roman" w:cs="Times New Roman"/>
                <w:i/>
              </w:rPr>
              <w:t>: polgármester</w:t>
            </w:r>
          </w:p>
          <w:p w:rsidR="00DB2DDA" w:rsidRPr="00DB2DDA" w:rsidRDefault="00DB2DDA" w:rsidP="00DB2DDA">
            <w:pPr>
              <w:pStyle w:val="Szvegtrzs2"/>
              <w:spacing w:after="0" w:line="240" w:lineRule="auto"/>
              <w:rPr>
                <w:rFonts w:ascii="Times New Roman" w:hAnsi="Times New Roman" w:cs="Times New Roman"/>
                <w:i/>
              </w:rPr>
            </w:pPr>
            <w:r w:rsidRPr="00DB2DDA">
              <w:rPr>
                <w:rFonts w:ascii="Times New Roman" w:hAnsi="Times New Roman" w:cs="Times New Roman"/>
                <w:i/>
              </w:rPr>
              <w:t>Előkészítésben közreműködnek: Jegyző, irodavezetők</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2.)Az önkormányzat 2020. évi költségvetésének megállapítása</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polgármester </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Előkészítésben közreműködik: Pénzügyi Bizottság</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3.)Tájékoztató a Nyírségi Református Egyházmegye részére fenntartásra átadott Idősek Otthona 2019. évi tevékenységéről, a város időskorú lakosságának ellátásában való közreműködésről, különös tekintettel a feladat-ellátási megállapodás keretében végzett szociális feladatokra.</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fenntartó Nyírségi Református Egyházmegye Idősek Otthona vezetője </w:t>
            </w:r>
          </w:p>
          <w:p w:rsidR="00DB2DDA" w:rsidRPr="00DB2DDA" w:rsidRDefault="00DB2DDA" w:rsidP="00DB2DDA">
            <w:pPr>
              <w:spacing w:after="0" w:line="240" w:lineRule="auto"/>
              <w:rPr>
                <w:rFonts w:ascii="Times New Roman" w:hAnsi="Times New Roman" w:cs="Times New Roman"/>
                <w:b/>
              </w:rPr>
            </w:pPr>
            <w:r w:rsidRPr="00DB2DDA">
              <w:rPr>
                <w:rFonts w:ascii="Times New Roman" w:hAnsi="Times New Roman" w:cs="Times New Roman"/>
              </w:rPr>
              <w:t>Előkészítésben részt vesz: Szociális-és Egészségügyi Bizottság</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Meghívott</w:t>
            </w:r>
            <w:r w:rsidRPr="00DB2DDA">
              <w:rPr>
                <w:rFonts w:ascii="Times New Roman" w:hAnsi="Times New Roman" w:cs="Times New Roman"/>
              </w:rPr>
              <w:t xml:space="preserve">: Nyírségi Református Egyházmegye képviselője </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4.) Tájékoztató a Szalmaszál Fogyatékos Embereket Segítő Szolgálat Támogató Szolgálatának (Ibrány, Dózsa Gy. u. 52.) 2019. évi tevékenységéről, feladat-ellátási megállapodás alapján</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Egyesület elnöke</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Az előkészítésben részt vesz: Szociális és Egészségügyi Bizottság</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5.) Beszámoló a jelzőrendszeres házi segítségnyújtási feladat Ibrány településen történő 2019. évi ellátásáról feladatellátási szerződésben foglaltak alapján</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Előadó: Gávavencsellői Szociális Szolgáltatási Társulás</w:t>
            </w:r>
          </w:p>
          <w:p w:rsidR="00DB2DDA" w:rsidRPr="00DB2DDA" w:rsidRDefault="00DB2DDA" w:rsidP="00DB2DDA">
            <w:pPr>
              <w:spacing w:after="0" w:line="240" w:lineRule="auto"/>
              <w:rPr>
                <w:rFonts w:ascii="Times New Roman" w:hAnsi="Times New Roman" w:cs="Times New Roman"/>
                <w:b/>
              </w:rPr>
            </w:pPr>
            <w:r w:rsidRPr="00DB2DDA">
              <w:rPr>
                <w:rFonts w:ascii="Times New Roman" w:hAnsi="Times New Roman" w:cs="Times New Roman"/>
              </w:rPr>
              <w:t>Előkészítésben részt vesz: Szociális-és Egészségügyi Bizottság</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ind w:left="34"/>
              <w:rPr>
                <w:rFonts w:ascii="Times New Roman" w:hAnsi="Times New Roman" w:cs="Times New Roman"/>
              </w:rPr>
            </w:pPr>
            <w:r w:rsidRPr="00DB2DDA">
              <w:rPr>
                <w:rFonts w:ascii="Times New Roman" w:hAnsi="Times New Roman" w:cs="Times New Roman"/>
              </w:rPr>
              <w:t xml:space="preserve">6.) Beszámoló az ILMKKS 2019.évi szakmai tevékenységéről, ezen belül Kiemelten a Könyvtár tevékenységéről, és a 20209. évi rendezvényterv véleményezése, jóváhagyása </w:t>
            </w:r>
          </w:p>
          <w:p w:rsidR="00DB2DDA" w:rsidRPr="00DB2DDA" w:rsidRDefault="00DB2DDA" w:rsidP="00DB2DDA">
            <w:pPr>
              <w:spacing w:after="0" w:line="240" w:lineRule="auto"/>
              <w:ind w:left="34" w:hanging="34"/>
              <w:rPr>
                <w:rFonts w:ascii="Times New Roman" w:hAnsi="Times New Roman" w:cs="Times New Roman"/>
              </w:rPr>
            </w:pPr>
            <w:r w:rsidRPr="00DB2DDA">
              <w:rPr>
                <w:rFonts w:ascii="Times New Roman" w:hAnsi="Times New Roman" w:cs="Times New Roman"/>
                <w:u w:val="single"/>
              </w:rPr>
              <w:t xml:space="preserve">Előadó: </w:t>
            </w:r>
            <w:r w:rsidRPr="00DB2DDA">
              <w:rPr>
                <w:rFonts w:ascii="Times New Roman" w:hAnsi="Times New Roman" w:cs="Times New Roman"/>
              </w:rPr>
              <w:t xml:space="preserve"> intézményvezető/igazgató</w:t>
            </w:r>
          </w:p>
          <w:p w:rsidR="00DB2DDA" w:rsidRPr="00DB2DDA" w:rsidRDefault="00DB2DDA" w:rsidP="00DB2DDA">
            <w:pPr>
              <w:spacing w:after="0" w:line="240" w:lineRule="auto"/>
              <w:ind w:left="34" w:hanging="34"/>
              <w:rPr>
                <w:rFonts w:ascii="Times New Roman" w:hAnsi="Times New Roman" w:cs="Times New Roman"/>
              </w:rPr>
            </w:pPr>
          </w:p>
          <w:p w:rsidR="00DB2DDA" w:rsidRPr="00DB2DDA" w:rsidRDefault="00DB2DDA" w:rsidP="00DB2DDA">
            <w:pPr>
              <w:spacing w:after="0" w:line="240" w:lineRule="auto"/>
              <w:ind w:left="34" w:hanging="34"/>
              <w:rPr>
                <w:rFonts w:ascii="Times New Roman" w:hAnsi="Times New Roman" w:cs="Times New Roman"/>
              </w:rPr>
            </w:pPr>
            <w:r w:rsidRPr="00DB2DDA">
              <w:rPr>
                <w:rFonts w:ascii="Times New Roman" w:hAnsi="Times New Roman" w:cs="Times New Roman"/>
              </w:rPr>
              <w:lastRenderedPageBreak/>
              <w:t>7.) A polgármester 2020. évi szabadságolási ütemtervének jóváhagyása</w:t>
            </w:r>
          </w:p>
          <w:p w:rsidR="00DB2DDA" w:rsidRPr="00DB2DDA" w:rsidRDefault="00DB2DDA" w:rsidP="00DB2DDA">
            <w:pPr>
              <w:spacing w:after="0" w:line="240" w:lineRule="auto"/>
              <w:ind w:left="34" w:hanging="34"/>
              <w:rPr>
                <w:rFonts w:ascii="Times New Roman" w:hAnsi="Times New Roman" w:cs="Times New Roman"/>
              </w:rPr>
            </w:pPr>
            <w:r w:rsidRPr="00DB2DDA">
              <w:rPr>
                <w:rFonts w:ascii="Times New Roman" w:hAnsi="Times New Roman" w:cs="Times New Roman"/>
              </w:rPr>
              <w:t>Előadó: jegyző</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rPr>
              <w:t>8.) .) Beszámoló a Polgármesteri Hivatal 2019. évi tevékenységéről</w:t>
            </w:r>
          </w:p>
          <w:p w:rsidR="00DB2DDA" w:rsidRPr="00DB2DDA" w:rsidRDefault="00DB2DDA" w:rsidP="00DB2DDA">
            <w:pPr>
              <w:spacing w:after="0" w:line="240" w:lineRule="auto"/>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jegyző</w:t>
            </w:r>
          </w:p>
          <w:p w:rsidR="00DB2DDA" w:rsidRPr="00DB2DDA" w:rsidRDefault="00DB2DDA" w:rsidP="00DB2DDA">
            <w:pPr>
              <w:spacing w:after="0" w:line="240" w:lineRule="auto"/>
              <w:rPr>
                <w:rFonts w:ascii="Times New Roman" w:hAnsi="Times New Roman" w:cs="Times New Roman"/>
              </w:rPr>
            </w:pPr>
          </w:p>
          <w:p w:rsidR="00DB2DDA" w:rsidRPr="00DB2DDA" w:rsidRDefault="00DB2DDA" w:rsidP="00DB2DDA">
            <w:pPr>
              <w:pBdr>
                <w:bottom w:val="single" w:sz="6" w:space="1" w:color="auto"/>
              </w:pBdr>
              <w:spacing w:after="0" w:line="240" w:lineRule="auto"/>
              <w:rPr>
                <w:rFonts w:ascii="Times New Roman" w:hAnsi="Times New Roman" w:cs="Times New Roman"/>
              </w:rPr>
            </w:pPr>
            <w:r w:rsidRPr="00DB2DDA">
              <w:rPr>
                <w:rFonts w:ascii="Times New Roman" w:hAnsi="Times New Roman" w:cs="Times New Roman"/>
              </w:rPr>
              <w:t>Kérdések, közérdekű bejelentések</w:t>
            </w: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b/>
              </w:rPr>
            </w:pPr>
          </w:p>
          <w:p w:rsidR="00DB2DDA" w:rsidRPr="00DB2DDA" w:rsidRDefault="00DB2DDA" w:rsidP="00E971AC">
            <w:pPr>
              <w:rPr>
                <w:rFonts w:ascii="Times New Roman" w:hAnsi="Times New Roman" w:cs="Times New Roman"/>
                <w:b/>
              </w:rPr>
            </w:pPr>
          </w:p>
          <w:p w:rsidR="00DB2DDA" w:rsidRPr="00DB2DDA" w:rsidRDefault="00DB2DDA" w:rsidP="00E971AC">
            <w:pPr>
              <w:rPr>
                <w:rFonts w:ascii="Times New Roman" w:hAnsi="Times New Roman" w:cs="Times New Roman"/>
                <w:b/>
              </w:rPr>
            </w:pPr>
          </w:p>
          <w:p w:rsidR="00DB2DDA" w:rsidRPr="00DB2DDA" w:rsidRDefault="00DB2DDA" w:rsidP="00E971AC">
            <w:pPr>
              <w:rPr>
                <w:rFonts w:ascii="Times New Roman" w:hAnsi="Times New Roman" w:cs="Times New Roman"/>
                <w:b/>
              </w:rPr>
            </w:pPr>
          </w:p>
          <w:p w:rsidR="00DB2DDA" w:rsidRPr="00DB2DDA" w:rsidRDefault="00DB2DDA" w:rsidP="00E971AC">
            <w:pPr>
              <w:rPr>
                <w:rFonts w:ascii="Times New Roman" w:hAnsi="Times New Roman" w:cs="Times New Roman"/>
                <w:b/>
              </w:rPr>
            </w:pPr>
          </w:p>
          <w:p w:rsidR="00DB2DDA" w:rsidRPr="00DB2DDA" w:rsidRDefault="00DB2DDA" w:rsidP="00E971AC">
            <w:pPr>
              <w:rPr>
                <w:rFonts w:ascii="Times New Roman" w:hAnsi="Times New Roman" w:cs="Times New Roman"/>
              </w:rPr>
            </w:pPr>
            <w:r w:rsidRPr="00DB2DDA">
              <w:rPr>
                <w:rFonts w:ascii="Times New Roman" w:hAnsi="Times New Roman" w:cs="Times New Roman"/>
                <w:b/>
              </w:rPr>
              <w:t>2020. március</w:t>
            </w: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1.) Beszámoló a lejárt határidejű határozatok végrehajtásáról, a két képviselő-testületi ülés között végzett munkáról</w:t>
            </w:r>
          </w:p>
          <w:p w:rsidR="00DB2DDA" w:rsidRPr="00DB2DDA" w:rsidRDefault="00DB2DDA" w:rsidP="00E971AC">
            <w:pPr>
              <w:pStyle w:val="Cmsor4"/>
              <w:ind w:left="0"/>
              <w:rPr>
                <w:b w:val="0"/>
                <w:i/>
                <w:szCs w:val="22"/>
                <w:u w:val="single"/>
              </w:rPr>
            </w:pPr>
          </w:p>
          <w:p w:rsidR="00DB2DDA" w:rsidRPr="00DB2DDA" w:rsidRDefault="00DB2DDA" w:rsidP="00E971AC">
            <w:pPr>
              <w:pStyle w:val="Cmsor4"/>
              <w:ind w:left="0"/>
              <w:rPr>
                <w:b w:val="0"/>
                <w:i/>
                <w:szCs w:val="22"/>
              </w:rPr>
            </w:pPr>
            <w:r w:rsidRPr="00DB2DDA">
              <w:rPr>
                <w:b w:val="0"/>
                <w:szCs w:val="22"/>
                <w:u w:val="single"/>
              </w:rPr>
              <w:t>Előadó</w:t>
            </w:r>
            <w:r w:rsidRPr="00DB2DDA">
              <w:rPr>
                <w:b w:val="0"/>
                <w:szCs w:val="22"/>
              </w:rPr>
              <w:t>: polgármester</w:t>
            </w:r>
          </w:p>
          <w:p w:rsidR="00DB2DDA" w:rsidRPr="00DB2DDA" w:rsidRDefault="00DB2DDA" w:rsidP="00E971AC">
            <w:pPr>
              <w:rPr>
                <w:rFonts w:ascii="Times New Roman" w:hAnsi="Times New Roman" w:cs="Times New Roman"/>
              </w:rPr>
            </w:pPr>
            <w:r w:rsidRPr="00DB2DDA">
              <w:rPr>
                <w:rFonts w:ascii="Times New Roman" w:hAnsi="Times New Roman" w:cs="Times New Roman"/>
              </w:rPr>
              <w:t xml:space="preserve">Előkészítésben közreműködnek: Jegyző, irodavezetők  </w:t>
            </w:r>
          </w:p>
          <w:p w:rsidR="00DB2DDA" w:rsidRPr="00DB2DDA" w:rsidRDefault="00DB2DDA" w:rsidP="00E971AC">
            <w:pPr>
              <w:rPr>
                <w:rFonts w:ascii="Times New Roman" w:hAnsi="Times New Roman" w:cs="Times New Roman"/>
                <w:sz w:val="16"/>
                <w:szCs w:val="16"/>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2.) Tájékoztató a város közbiztonságának 2019. évi helyzetéről</w:t>
            </w:r>
          </w:p>
          <w:p w:rsidR="00DB2DDA" w:rsidRPr="00DB2DDA" w:rsidRDefault="00DB2DDA" w:rsidP="00E971AC">
            <w:pPr>
              <w:rPr>
                <w:rFonts w:ascii="Times New Roman" w:hAnsi="Times New Roman" w:cs="Times New Roman"/>
                <w:sz w:val="16"/>
                <w:szCs w:val="16"/>
              </w:rPr>
            </w:pPr>
          </w:p>
          <w:p w:rsidR="00DB2DDA" w:rsidRPr="00DB2DDA" w:rsidRDefault="00DB2DDA" w:rsidP="00E971AC">
            <w:pPr>
              <w:pStyle w:val="Cmsor2"/>
              <w:rPr>
                <w:b w:val="0"/>
                <w:sz w:val="22"/>
                <w:szCs w:val="22"/>
              </w:rPr>
            </w:pPr>
            <w:r w:rsidRPr="00DB2DDA">
              <w:rPr>
                <w:b w:val="0"/>
                <w:sz w:val="22"/>
                <w:szCs w:val="22"/>
                <w:u w:val="single"/>
              </w:rPr>
              <w:t>Előadó</w:t>
            </w:r>
            <w:r w:rsidRPr="00DB2DDA">
              <w:rPr>
                <w:b w:val="0"/>
                <w:sz w:val="22"/>
                <w:szCs w:val="22"/>
              </w:rPr>
              <w:t>: Ibrány Rendőrőrs parancsnoka</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Meghívott</w:t>
            </w:r>
            <w:r w:rsidRPr="00DB2DDA">
              <w:rPr>
                <w:rFonts w:ascii="Times New Roman" w:hAnsi="Times New Roman" w:cs="Times New Roman"/>
              </w:rPr>
              <w:t>: Rendőrőrs Parancsnoka, Nyíregyháza Városi Rendőrkapitány</w:t>
            </w:r>
          </w:p>
          <w:p w:rsidR="00DB2DDA" w:rsidRPr="00DB2DDA" w:rsidRDefault="00DB2DDA" w:rsidP="00E971AC">
            <w:pPr>
              <w:rPr>
                <w:rFonts w:ascii="Times New Roman" w:hAnsi="Times New Roman" w:cs="Times New Roman"/>
                <w:sz w:val="16"/>
                <w:szCs w:val="16"/>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 xml:space="preserve">3.) Beszámoló az Önkormányzati Tűzoltóság és az Önkéntes Tűzoltó Egyesület 2019.évi tevékenységéről  </w:t>
            </w:r>
          </w:p>
          <w:p w:rsidR="00DB2DDA" w:rsidRPr="00DB2DDA" w:rsidRDefault="00DB2DDA" w:rsidP="00E971AC">
            <w:pPr>
              <w:pStyle w:val="Cmsor4"/>
              <w:ind w:left="0"/>
              <w:rPr>
                <w:b w:val="0"/>
                <w:i/>
                <w:sz w:val="16"/>
                <w:szCs w:val="16"/>
                <w:u w:val="single"/>
              </w:rPr>
            </w:pPr>
          </w:p>
          <w:p w:rsidR="00DB2DDA" w:rsidRPr="00DB2DDA" w:rsidRDefault="00DB2DDA" w:rsidP="00E971AC">
            <w:pPr>
              <w:pStyle w:val="Cmsor4"/>
              <w:ind w:left="0"/>
              <w:rPr>
                <w:b w:val="0"/>
                <w:szCs w:val="22"/>
              </w:rPr>
            </w:pPr>
            <w:r w:rsidRPr="00DB2DDA">
              <w:rPr>
                <w:b w:val="0"/>
                <w:szCs w:val="22"/>
                <w:u w:val="single"/>
              </w:rPr>
              <w:t>Előadó</w:t>
            </w:r>
            <w:r w:rsidRPr="00DB2DDA">
              <w:rPr>
                <w:b w:val="0"/>
                <w:szCs w:val="22"/>
              </w:rPr>
              <w:t>: Tűzoltóparancsnok</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szCs w:val="24"/>
              </w:rPr>
            </w:pPr>
            <w:r w:rsidRPr="00DB2DDA">
              <w:rPr>
                <w:rFonts w:ascii="Times New Roman" w:hAnsi="Times New Roman" w:cs="Times New Roman"/>
                <w:szCs w:val="24"/>
              </w:rPr>
              <w:t>4.)Tájékoztató a Sz.-Sz.-B. Megyei Katasztrófavédelmi Igazgatóság  Kisvárdai Katasztrófavédelmi Kirendeltség 2019. évi tevékenységéről. Beszámoló a Kisvárdai Katasztrófavédelmi Kirendeltség Kisvárdai Hivatásos</w:t>
            </w:r>
          </w:p>
          <w:p w:rsidR="00DB2DDA" w:rsidRPr="00DB2DDA" w:rsidRDefault="00DB2DDA" w:rsidP="00E971AC">
            <w:pPr>
              <w:rPr>
                <w:rFonts w:ascii="Times New Roman" w:hAnsi="Times New Roman" w:cs="Times New Roman"/>
                <w:szCs w:val="24"/>
              </w:rPr>
            </w:pPr>
            <w:r w:rsidRPr="00DB2DDA">
              <w:rPr>
                <w:rFonts w:ascii="Times New Roman" w:hAnsi="Times New Roman" w:cs="Times New Roman"/>
                <w:szCs w:val="24"/>
              </w:rPr>
              <w:t>Tűzoltóparancsnokság 2019 évi tűzvédelmi tevékenységéről</w:t>
            </w:r>
            <w:r w:rsidRPr="00DB2DDA">
              <w:rPr>
                <w:rFonts w:ascii="Times New Roman" w:hAnsi="Times New Roman" w:cs="Times New Roman"/>
                <w:szCs w:val="24"/>
              </w:rPr>
              <w:tab/>
            </w:r>
            <w:r w:rsidRPr="00DB2DDA">
              <w:rPr>
                <w:rFonts w:ascii="Times New Roman" w:hAnsi="Times New Roman" w:cs="Times New Roman"/>
                <w:szCs w:val="24"/>
                <w:u w:val="single"/>
              </w:rPr>
              <w:t>Előadó:</w:t>
            </w:r>
            <w:r w:rsidRPr="00DB2DDA">
              <w:rPr>
                <w:rFonts w:ascii="Times New Roman" w:hAnsi="Times New Roman" w:cs="Times New Roman"/>
                <w:szCs w:val="24"/>
              </w:rPr>
              <w:t xml:space="preserve"> Kisvárdai Tűzoltóparancsnokság parancsnoka </w:t>
            </w:r>
            <w:r w:rsidRPr="00DB2DDA">
              <w:rPr>
                <w:rFonts w:ascii="Times New Roman" w:hAnsi="Times New Roman" w:cs="Times New Roman"/>
                <w:szCs w:val="24"/>
              </w:rPr>
              <w:tab/>
            </w:r>
            <w:r w:rsidRPr="00DB2DDA">
              <w:rPr>
                <w:rFonts w:ascii="Times New Roman" w:hAnsi="Times New Roman" w:cs="Times New Roman"/>
                <w:szCs w:val="24"/>
              </w:rPr>
              <w:tab/>
            </w:r>
          </w:p>
          <w:p w:rsidR="00DB2DDA" w:rsidRPr="00DB2DDA" w:rsidRDefault="00DB2DDA" w:rsidP="00E971AC">
            <w:pPr>
              <w:jc w:val="both"/>
              <w:rPr>
                <w:rFonts w:ascii="Times New Roman" w:hAnsi="Times New Roman" w:cs="Times New Roman"/>
                <w:szCs w:val="24"/>
              </w:rPr>
            </w:pPr>
            <w:r w:rsidRPr="00DB2DDA">
              <w:rPr>
                <w:rFonts w:ascii="Times New Roman" w:hAnsi="Times New Roman" w:cs="Times New Roman"/>
                <w:szCs w:val="24"/>
              </w:rPr>
              <w:t>5.)Beszámoló a Nyíregyháza Hivatásos  Tűzoltóparancsnokság 2019. évi munkájáról</w:t>
            </w:r>
          </w:p>
          <w:p w:rsidR="00DB2DDA" w:rsidRPr="00DB2DDA" w:rsidRDefault="00DB2DDA" w:rsidP="00E971AC">
            <w:pPr>
              <w:jc w:val="both"/>
              <w:rPr>
                <w:rFonts w:ascii="Times New Roman" w:hAnsi="Times New Roman" w:cs="Times New Roman"/>
              </w:rPr>
            </w:pPr>
            <w:r w:rsidRPr="00DB2DDA">
              <w:rPr>
                <w:rFonts w:ascii="Times New Roman" w:hAnsi="Times New Roman" w:cs="Times New Roman"/>
                <w:szCs w:val="24"/>
                <w:u w:val="single"/>
              </w:rPr>
              <w:t>Előadó:</w:t>
            </w:r>
            <w:r w:rsidRPr="00DB2DDA">
              <w:rPr>
                <w:rFonts w:ascii="Times New Roman" w:hAnsi="Times New Roman" w:cs="Times New Roman"/>
                <w:szCs w:val="24"/>
              </w:rPr>
              <w:t xml:space="preserve"> Nyíregyháza Hivatásos  Tűzoltóparancsnokság parancsnoka</w:t>
            </w:r>
          </w:p>
          <w:p w:rsidR="00DB2DDA" w:rsidRPr="00DB2DDA" w:rsidRDefault="00DB2DDA" w:rsidP="00E971AC">
            <w:pPr>
              <w:rPr>
                <w:rFonts w:ascii="Times New Roman" w:hAnsi="Times New Roman" w:cs="Times New Roman"/>
              </w:rPr>
            </w:pPr>
            <w:r w:rsidRPr="00DB2DDA">
              <w:rPr>
                <w:rFonts w:ascii="Times New Roman" w:hAnsi="Times New Roman" w:cs="Times New Roman"/>
              </w:rPr>
              <w:t>6.) Tájékoztató a Polgárőr Egyesület 2019.évben végzett munkájáról</w:t>
            </w:r>
          </w:p>
          <w:p w:rsidR="00DB2DDA" w:rsidRPr="00DB2DDA" w:rsidRDefault="00DB2DDA" w:rsidP="00E971AC">
            <w:pPr>
              <w:rPr>
                <w:rFonts w:ascii="Times New Roman" w:hAnsi="Times New Roman" w:cs="Times New Roman"/>
                <w:u w:val="single"/>
              </w:rPr>
            </w:pP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Egyesület elnöke</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7.) 2020.évi közbeszerzési terv jóváhagyása</w:t>
            </w:r>
          </w:p>
          <w:p w:rsidR="00DB2DDA" w:rsidRPr="00DB2DDA" w:rsidRDefault="00DB2DDA" w:rsidP="00E971AC">
            <w:pPr>
              <w:pStyle w:val="Cmsor4"/>
              <w:ind w:left="0"/>
              <w:rPr>
                <w:b w:val="0"/>
                <w:sz w:val="16"/>
                <w:szCs w:val="16"/>
                <w:u w:val="single"/>
              </w:rPr>
            </w:pPr>
          </w:p>
          <w:p w:rsidR="00DB2DDA" w:rsidRPr="00DB2DDA" w:rsidRDefault="00DB2DDA" w:rsidP="00E971AC">
            <w:pPr>
              <w:pStyle w:val="Cmsor4"/>
              <w:ind w:left="0"/>
              <w:rPr>
                <w:b w:val="0"/>
                <w:szCs w:val="22"/>
              </w:rPr>
            </w:pPr>
            <w:r w:rsidRPr="00DB2DDA">
              <w:rPr>
                <w:b w:val="0"/>
                <w:szCs w:val="22"/>
                <w:u w:val="single"/>
              </w:rPr>
              <w:t>Előadó</w:t>
            </w:r>
            <w:r w:rsidRPr="00DB2DDA">
              <w:rPr>
                <w:b w:val="0"/>
                <w:szCs w:val="22"/>
              </w:rPr>
              <w:t>: polgármester</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8.) Óvodai beiratkozás időpontjának meghatározása</w:t>
            </w:r>
          </w:p>
          <w:p w:rsidR="00DB2DDA" w:rsidRPr="00DB2DDA" w:rsidRDefault="00DB2DDA" w:rsidP="00E971AC">
            <w:pPr>
              <w:rPr>
                <w:rFonts w:ascii="Times New Roman" w:hAnsi="Times New Roman" w:cs="Times New Roman"/>
              </w:rPr>
            </w:pPr>
            <w:r w:rsidRPr="00DB2DDA">
              <w:rPr>
                <w:rFonts w:ascii="Times New Roman" w:hAnsi="Times New Roman" w:cs="Times New Roman"/>
              </w:rPr>
              <w:t>Előadó: Ibrány Városi Óvoda vezetője</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 xml:space="preserve">9.) Az önkormányzat 2020-2024 közötti Gazdasági Programjának jóváhagyása </w:t>
            </w:r>
          </w:p>
          <w:p w:rsidR="00DB2DDA" w:rsidRPr="00DB2DDA" w:rsidRDefault="00DB2DDA" w:rsidP="00E971AC">
            <w:pPr>
              <w:rPr>
                <w:rFonts w:ascii="Times New Roman" w:hAnsi="Times New Roman" w:cs="Times New Roman"/>
              </w:rPr>
            </w:pPr>
            <w:r w:rsidRPr="00DB2DDA">
              <w:rPr>
                <w:rFonts w:ascii="Times New Roman" w:hAnsi="Times New Roman" w:cs="Times New Roman"/>
              </w:rPr>
              <w:t>Előadó: Polgármester</w:t>
            </w:r>
          </w:p>
          <w:p w:rsidR="00DB2DDA" w:rsidRPr="00DB2DDA" w:rsidRDefault="00DB2DDA" w:rsidP="00E971AC">
            <w:pPr>
              <w:rPr>
                <w:rFonts w:ascii="Times New Roman" w:hAnsi="Times New Roman" w:cs="Times New Roman"/>
              </w:rPr>
            </w:pPr>
            <w:r w:rsidRPr="00DB2DDA">
              <w:rPr>
                <w:rFonts w:ascii="Times New Roman" w:hAnsi="Times New Roman" w:cs="Times New Roman"/>
              </w:rPr>
              <w:t>Előkészítésben részt vesz: Pénzügyi Bizottság</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Kérdések, közérdekű bejelentések</w:t>
            </w:r>
          </w:p>
          <w:p w:rsidR="00DB2DDA" w:rsidRPr="00DB2DDA" w:rsidRDefault="00DB2DDA" w:rsidP="00E971AC">
            <w:pPr>
              <w:rPr>
                <w:rFonts w:ascii="Times New Roman" w:hAnsi="Times New Roman" w:cs="Times New Roman"/>
              </w:rPr>
            </w:pP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b/>
              </w:rPr>
              <w:t>2020. április</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b/>
              </w:rPr>
            </w:pP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1.) Beszámoló a lejárt határidejű határozatok végrehajtásáról, a két képviselő-testületi ülés között végzett munkáról</w:t>
            </w:r>
          </w:p>
          <w:p w:rsidR="00DB2DDA" w:rsidRPr="00DB2DDA" w:rsidRDefault="00DB2DDA" w:rsidP="00E971AC">
            <w:pPr>
              <w:pStyle w:val="Cmsor3"/>
              <w:ind w:left="0"/>
              <w:rPr>
                <w:b w:val="0"/>
                <w:szCs w:val="22"/>
                <w:u w:val="single"/>
              </w:rPr>
            </w:pPr>
          </w:p>
          <w:p w:rsidR="00DB2DDA" w:rsidRPr="00DB2DDA" w:rsidRDefault="00DB2DDA" w:rsidP="00E971AC">
            <w:pPr>
              <w:pStyle w:val="Cmsor3"/>
              <w:ind w:left="0"/>
              <w:rPr>
                <w:b w:val="0"/>
                <w:szCs w:val="22"/>
              </w:rPr>
            </w:pPr>
            <w:r w:rsidRPr="00DB2DDA">
              <w:rPr>
                <w:b w:val="0"/>
                <w:szCs w:val="22"/>
                <w:u w:val="single"/>
              </w:rPr>
              <w:t>Előadó</w:t>
            </w:r>
            <w:r w:rsidRPr="00DB2DDA">
              <w:rPr>
                <w:b w:val="0"/>
                <w:szCs w:val="22"/>
              </w:rPr>
              <w:t>: polgármester</w:t>
            </w:r>
          </w:p>
          <w:p w:rsidR="00DB2DDA" w:rsidRPr="00DB2DDA" w:rsidRDefault="00DB2DDA" w:rsidP="00E971AC">
            <w:pPr>
              <w:pStyle w:val="Cmsor3"/>
              <w:ind w:left="0"/>
              <w:rPr>
                <w:b w:val="0"/>
                <w:szCs w:val="22"/>
              </w:rPr>
            </w:pPr>
            <w:r w:rsidRPr="00DB2DDA">
              <w:rPr>
                <w:b w:val="0"/>
                <w:szCs w:val="22"/>
              </w:rPr>
              <w:t>Előkészítésben közreműködnek: Jegyző, irodavezetők</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2./ Óvodai csoportok számának meghatározása a 2020/2021 nevelési évre</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w:t>
            </w:r>
            <w:r w:rsidRPr="00DB2DDA">
              <w:rPr>
                <w:rFonts w:ascii="Times New Roman" w:hAnsi="Times New Roman" w:cs="Times New Roman"/>
                <w:b/>
              </w:rPr>
              <w:t xml:space="preserve"> </w:t>
            </w:r>
            <w:r w:rsidRPr="00DB2DDA">
              <w:rPr>
                <w:rFonts w:ascii="Times New Roman" w:hAnsi="Times New Roman" w:cs="Times New Roman"/>
              </w:rPr>
              <w:t xml:space="preserve">polgármester </w:t>
            </w:r>
          </w:p>
          <w:p w:rsidR="00DB2DDA" w:rsidRPr="00DB2DDA" w:rsidRDefault="00DB2DDA" w:rsidP="00E971AC">
            <w:pPr>
              <w:rPr>
                <w:rFonts w:ascii="Times New Roman" w:hAnsi="Times New Roman" w:cs="Times New Roman"/>
              </w:rPr>
            </w:pPr>
          </w:p>
          <w:p w:rsidR="00DB2DDA" w:rsidRPr="00DB2DDA" w:rsidRDefault="00DB2DDA" w:rsidP="00E971AC">
            <w:pPr>
              <w:pBdr>
                <w:bottom w:val="single" w:sz="6" w:space="1" w:color="auto"/>
              </w:pBdr>
              <w:jc w:val="both"/>
              <w:rPr>
                <w:rFonts w:ascii="Times New Roman" w:hAnsi="Times New Roman" w:cs="Times New Roman"/>
              </w:rPr>
            </w:pPr>
            <w:r w:rsidRPr="00DB2DDA">
              <w:rPr>
                <w:rFonts w:ascii="Times New Roman" w:hAnsi="Times New Roman" w:cs="Times New Roman"/>
              </w:rPr>
              <w:t>Kérdések, közérdekű bejelentések</w:t>
            </w:r>
          </w:p>
          <w:p w:rsidR="00DB2DDA" w:rsidRPr="00DB2DDA" w:rsidRDefault="00DB2DDA" w:rsidP="00E971AC">
            <w:pPr>
              <w:pBdr>
                <w:bottom w:val="single" w:sz="6" w:space="1" w:color="auto"/>
              </w:pBdr>
              <w:jc w:val="both"/>
              <w:rPr>
                <w:rFonts w:ascii="Times New Roman" w:hAnsi="Times New Roman" w:cs="Times New Roman"/>
              </w:rPr>
            </w:pP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b/>
              </w:rPr>
              <w:t>2020. május</w:t>
            </w:r>
          </w:p>
          <w:p w:rsidR="00DB2DDA" w:rsidRPr="00DB2DDA" w:rsidRDefault="00DB2DDA" w:rsidP="00E971AC">
            <w:pPr>
              <w:rPr>
                <w:rFonts w:ascii="Times New Roman" w:hAnsi="Times New Roman" w:cs="Times New Roman"/>
              </w:rPr>
            </w:pP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r w:rsidRPr="00DB2DDA">
              <w:rPr>
                <w:rFonts w:ascii="Times New Roman" w:hAnsi="Times New Roman" w:cs="Times New Roman"/>
              </w:rPr>
              <w:t>1.) Beszámoló a lejárt határidejű határozatok végrehajtásáról, a két képviselő-testületi ülés között végzett munkáról</w:t>
            </w:r>
          </w:p>
          <w:p w:rsidR="00DB2DDA" w:rsidRPr="00DB2DDA" w:rsidRDefault="00DB2DDA" w:rsidP="00E971AC">
            <w:pPr>
              <w:rPr>
                <w:rFonts w:ascii="Times New Roman" w:hAnsi="Times New Roman" w:cs="Times New Roman"/>
                <w:u w:val="single"/>
              </w:rPr>
            </w:pPr>
          </w:p>
          <w:p w:rsidR="00DB2DDA" w:rsidRPr="00DB2DDA" w:rsidRDefault="00DB2DDA" w:rsidP="00E971AC">
            <w:pPr>
              <w:rPr>
                <w:rFonts w:ascii="Times New Roman" w:hAnsi="Times New Roman" w:cs="Times New Roman"/>
                <w:b/>
              </w:rPr>
            </w:pPr>
            <w:r w:rsidRPr="00DB2DDA">
              <w:rPr>
                <w:rFonts w:ascii="Times New Roman" w:hAnsi="Times New Roman" w:cs="Times New Roman"/>
                <w:u w:val="single"/>
              </w:rPr>
              <w:t>Előadó</w:t>
            </w:r>
            <w:r w:rsidRPr="00DB2DDA">
              <w:rPr>
                <w:rFonts w:ascii="Times New Roman" w:hAnsi="Times New Roman" w:cs="Times New Roman"/>
              </w:rPr>
              <w:t>:</w:t>
            </w:r>
            <w:r w:rsidRPr="00DB2DDA">
              <w:rPr>
                <w:rFonts w:ascii="Times New Roman" w:hAnsi="Times New Roman" w:cs="Times New Roman"/>
                <w:b/>
              </w:rPr>
              <w:t xml:space="preserve"> </w:t>
            </w:r>
            <w:r w:rsidRPr="00DB2DDA">
              <w:rPr>
                <w:rFonts w:ascii="Times New Roman" w:hAnsi="Times New Roman" w:cs="Times New Roman"/>
              </w:rPr>
              <w:t>polgármester</w:t>
            </w:r>
          </w:p>
          <w:p w:rsidR="00DB2DDA" w:rsidRPr="00DB2DDA" w:rsidRDefault="00DB2DDA" w:rsidP="00E971AC">
            <w:pPr>
              <w:rPr>
                <w:rFonts w:ascii="Times New Roman" w:hAnsi="Times New Roman" w:cs="Times New Roman"/>
              </w:rPr>
            </w:pPr>
            <w:r w:rsidRPr="00DB2DDA">
              <w:rPr>
                <w:rFonts w:ascii="Times New Roman" w:hAnsi="Times New Roman" w:cs="Times New Roman"/>
              </w:rPr>
              <w:t>Előkészítésben közreműködnek: Jegyző, irodavezetők</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lastRenderedPageBreak/>
              <w:t>2.)Beszámoló a MEDI-AMB Nonprofit Kft 2019. évi gazdálkodásáról, tevékenységéről</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b/>
              </w:rPr>
            </w:pPr>
            <w:r w:rsidRPr="00DB2DDA">
              <w:rPr>
                <w:rFonts w:ascii="Times New Roman" w:hAnsi="Times New Roman" w:cs="Times New Roman"/>
                <w:u w:val="single"/>
              </w:rPr>
              <w:t>Előadó</w:t>
            </w:r>
            <w:r w:rsidRPr="00DB2DDA">
              <w:rPr>
                <w:rFonts w:ascii="Times New Roman" w:hAnsi="Times New Roman" w:cs="Times New Roman"/>
                <w:b/>
              </w:rPr>
              <w:t xml:space="preserve">: </w:t>
            </w:r>
            <w:r w:rsidRPr="00DB2DDA">
              <w:rPr>
                <w:rFonts w:ascii="Times New Roman" w:hAnsi="Times New Roman" w:cs="Times New Roman"/>
              </w:rPr>
              <w:t>MEDI-AMB Kft ügyvezető</w:t>
            </w:r>
          </w:p>
          <w:p w:rsidR="00DB2DDA" w:rsidRPr="00DB2DDA" w:rsidRDefault="00DB2DDA" w:rsidP="00E971AC">
            <w:pPr>
              <w:pStyle w:val="Szvegtrzsbehzssal"/>
              <w:ind w:left="0"/>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3./ A településen folyó 2019. évi gyermekvédelmi és gyermekjóléti feladatok értékelése</w:t>
            </w:r>
          </w:p>
          <w:p w:rsidR="00DB2DDA" w:rsidRPr="00DB2DDA" w:rsidRDefault="00DB2DDA" w:rsidP="00E971AC">
            <w:pPr>
              <w:rPr>
                <w:rFonts w:ascii="Times New Roman" w:hAnsi="Times New Roman" w:cs="Times New Roman"/>
                <w:u w:val="single"/>
              </w:rPr>
            </w:pP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jegyző</w:t>
            </w:r>
          </w:p>
          <w:p w:rsidR="00DB2DDA" w:rsidRPr="00DB2DDA" w:rsidRDefault="00DB2DDA" w:rsidP="00E971AC">
            <w:pPr>
              <w:rPr>
                <w:rFonts w:ascii="Times New Roman" w:hAnsi="Times New Roman" w:cs="Times New Roman"/>
              </w:rPr>
            </w:pPr>
            <w:r w:rsidRPr="00DB2DDA">
              <w:rPr>
                <w:rFonts w:ascii="Times New Roman" w:hAnsi="Times New Roman" w:cs="Times New Roman"/>
              </w:rPr>
              <w:t>Előkészítésben közreműködik: Szociális- és Egészségügyi Bizottság</w:t>
            </w:r>
          </w:p>
          <w:p w:rsidR="00DB2DDA" w:rsidRPr="00DB2DDA" w:rsidRDefault="00DB2DDA" w:rsidP="00E971AC">
            <w:pPr>
              <w:rPr>
                <w:rFonts w:ascii="Times New Roman" w:hAnsi="Times New Roman" w:cs="Times New Roman"/>
              </w:rPr>
            </w:pPr>
            <w:r w:rsidRPr="00DB2DDA">
              <w:rPr>
                <w:rFonts w:ascii="Times New Roman" w:hAnsi="Times New Roman" w:cs="Times New Roman"/>
              </w:rPr>
              <w:t>Gyermekjóléti és Családsegítő Szolgálat Vezetője</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4.) Beszámoló az önkormányzat 2019. évi költségvetésének végrehajtásáról.  Ezen belül: - önkormányzat adósságállományának alakulása</w:t>
            </w:r>
          </w:p>
          <w:p w:rsidR="00DB2DDA" w:rsidRPr="00DB2DDA" w:rsidRDefault="00DB2DDA" w:rsidP="00E971AC">
            <w:pPr>
              <w:rPr>
                <w:rFonts w:ascii="Times New Roman" w:hAnsi="Times New Roman" w:cs="Times New Roman"/>
              </w:rPr>
            </w:pPr>
            <w:r w:rsidRPr="00DB2DDA">
              <w:rPr>
                <w:rFonts w:ascii="Times New Roman" w:hAnsi="Times New Roman" w:cs="Times New Roman"/>
              </w:rPr>
              <w:t>- Gazdasági Program időarányos végrehajtása,</w:t>
            </w:r>
          </w:p>
          <w:p w:rsidR="00DB2DDA" w:rsidRPr="00DB2DDA" w:rsidRDefault="00DB2DDA" w:rsidP="00E971AC">
            <w:pPr>
              <w:jc w:val="both"/>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polgármester</w:t>
            </w:r>
          </w:p>
          <w:p w:rsidR="00DB2DDA" w:rsidRPr="00DB2DDA" w:rsidRDefault="00DB2DDA" w:rsidP="00E971AC">
            <w:pPr>
              <w:jc w:val="both"/>
              <w:rPr>
                <w:rFonts w:ascii="Times New Roman" w:hAnsi="Times New Roman" w:cs="Times New Roman"/>
              </w:rPr>
            </w:pPr>
            <w:r w:rsidRPr="00DB2DDA">
              <w:rPr>
                <w:rFonts w:ascii="Times New Roman" w:hAnsi="Times New Roman" w:cs="Times New Roman"/>
              </w:rPr>
              <w:t>Előkészítésben közreműködik: Pénzügyi Bizottság</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sz w:val="23"/>
                <w:szCs w:val="23"/>
              </w:rPr>
            </w:pPr>
            <w:r w:rsidRPr="00DB2DDA">
              <w:rPr>
                <w:rFonts w:ascii="Times New Roman" w:hAnsi="Times New Roman" w:cs="Times New Roman"/>
              </w:rPr>
              <w:t xml:space="preserve">5.) </w:t>
            </w:r>
            <w:r w:rsidRPr="00DB2DDA">
              <w:rPr>
                <w:rFonts w:ascii="Times New Roman" w:hAnsi="Times New Roman" w:cs="Times New Roman"/>
                <w:sz w:val="23"/>
                <w:szCs w:val="23"/>
              </w:rPr>
              <w:t xml:space="preserve">Ibrány Város Önkormányzata és költségvetési </w:t>
            </w:r>
          </w:p>
          <w:p w:rsidR="00DB2DDA" w:rsidRPr="00DB2DDA" w:rsidRDefault="00DB2DDA" w:rsidP="00E971AC">
            <w:pPr>
              <w:rPr>
                <w:rFonts w:ascii="Times New Roman" w:hAnsi="Times New Roman" w:cs="Times New Roman"/>
                <w:sz w:val="23"/>
                <w:szCs w:val="23"/>
              </w:rPr>
            </w:pPr>
            <w:r w:rsidRPr="00DB2DDA">
              <w:rPr>
                <w:rFonts w:ascii="Times New Roman" w:hAnsi="Times New Roman" w:cs="Times New Roman"/>
                <w:sz w:val="23"/>
                <w:szCs w:val="23"/>
              </w:rPr>
              <w:t xml:space="preserve">szervei 2019. évi költségvetési maradványa és </w:t>
            </w:r>
          </w:p>
          <w:p w:rsidR="00DB2DDA" w:rsidRPr="00DB2DDA" w:rsidRDefault="00DB2DDA" w:rsidP="00E971AC">
            <w:pPr>
              <w:rPr>
                <w:rFonts w:ascii="Times New Roman" w:hAnsi="Times New Roman" w:cs="Times New Roman"/>
                <w:sz w:val="23"/>
                <w:szCs w:val="23"/>
              </w:rPr>
            </w:pPr>
            <w:r w:rsidRPr="00DB2DDA">
              <w:rPr>
                <w:rFonts w:ascii="Times New Roman" w:hAnsi="Times New Roman" w:cs="Times New Roman"/>
                <w:sz w:val="23"/>
                <w:szCs w:val="23"/>
              </w:rPr>
              <w:t xml:space="preserve">vállalkozási maradványa 2020 évi </w:t>
            </w:r>
          </w:p>
          <w:p w:rsidR="00DB2DDA" w:rsidRPr="00DB2DDA" w:rsidRDefault="00DB2DDA" w:rsidP="00E971AC">
            <w:pPr>
              <w:rPr>
                <w:rFonts w:ascii="Times New Roman" w:hAnsi="Times New Roman" w:cs="Times New Roman"/>
              </w:rPr>
            </w:pPr>
            <w:r w:rsidRPr="00DB2DDA">
              <w:rPr>
                <w:rFonts w:ascii="Times New Roman" w:hAnsi="Times New Roman" w:cs="Times New Roman"/>
                <w:sz w:val="23"/>
                <w:szCs w:val="23"/>
              </w:rPr>
              <w:t>felhasználásának indoklása</w:t>
            </w:r>
          </w:p>
          <w:p w:rsidR="00DB2DDA" w:rsidRPr="00DB2DDA" w:rsidRDefault="00DB2DDA" w:rsidP="00E971AC">
            <w:pPr>
              <w:rPr>
                <w:rFonts w:ascii="Times New Roman" w:hAnsi="Times New Roman" w:cs="Times New Roman"/>
              </w:rPr>
            </w:pPr>
            <w:r w:rsidRPr="00DB2DDA">
              <w:rPr>
                <w:rFonts w:ascii="Times New Roman" w:hAnsi="Times New Roman" w:cs="Times New Roman"/>
              </w:rPr>
              <w:t>Előadó:  polgármester</w:t>
            </w:r>
          </w:p>
          <w:p w:rsidR="00DB2DDA" w:rsidRPr="00DB2DDA" w:rsidRDefault="00DB2DDA" w:rsidP="00E971AC">
            <w:pPr>
              <w:jc w:val="both"/>
              <w:rPr>
                <w:rFonts w:ascii="Times New Roman" w:hAnsi="Times New Roman" w:cs="Times New Roman"/>
              </w:rPr>
            </w:pPr>
            <w:r w:rsidRPr="00DB2DDA">
              <w:rPr>
                <w:rFonts w:ascii="Times New Roman" w:hAnsi="Times New Roman" w:cs="Times New Roman"/>
              </w:rPr>
              <w:t>Előkészítésben közreműködik: Pénzügyi Bizottság</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6.) Beszámoló az önkormányzat és intézményeinél lefolytatott 2019.évi belső ellenőrzés tapasztalatairól</w:t>
            </w:r>
          </w:p>
          <w:p w:rsidR="00DB2DDA" w:rsidRPr="00DB2DDA" w:rsidRDefault="00DB2DDA" w:rsidP="00E971AC">
            <w:pPr>
              <w:rPr>
                <w:rFonts w:ascii="Times New Roman" w:hAnsi="Times New Roman" w:cs="Times New Roman"/>
                <w:u w:val="single"/>
              </w:rPr>
            </w:pP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belső ellenőr</w:t>
            </w:r>
          </w:p>
          <w:p w:rsidR="00DB2DDA" w:rsidRPr="00DB2DDA" w:rsidRDefault="00DB2DDA" w:rsidP="00E971AC">
            <w:pPr>
              <w:jc w:val="both"/>
              <w:rPr>
                <w:rFonts w:ascii="Times New Roman" w:hAnsi="Times New Roman" w:cs="Times New Roman"/>
              </w:rPr>
            </w:pPr>
            <w:r w:rsidRPr="00DB2DDA">
              <w:rPr>
                <w:rFonts w:ascii="Times New Roman" w:hAnsi="Times New Roman" w:cs="Times New Roman"/>
              </w:rPr>
              <w:t>Előkészítésben közreműködik: Pénzügyi Bizottság</w:t>
            </w:r>
          </w:p>
          <w:p w:rsidR="00DB2DDA" w:rsidRPr="00DB2DDA" w:rsidRDefault="00DB2DDA" w:rsidP="00E971AC">
            <w:pPr>
              <w:jc w:val="both"/>
              <w:rPr>
                <w:rFonts w:ascii="Times New Roman" w:hAnsi="Times New Roman" w:cs="Times New Roman"/>
              </w:rPr>
            </w:pPr>
          </w:p>
          <w:p w:rsidR="00DB2DDA" w:rsidRPr="00DB2DDA" w:rsidRDefault="00DB2DDA" w:rsidP="00E971AC">
            <w:pPr>
              <w:jc w:val="both"/>
              <w:rPr>
                <w:rFonts w:ascii="Times New Roman" w:hAnsi="Times New Roman" w:cs="Times New Roman"/>
              </w:rPr>
            </w:pPr>
            <w:r w:rsidRPr="00DB2DDA">
              <w:rPr>
                <w:rFonts w:ascii="Times New Roman" w:hAnsi="Times New Roman" w:cs="Times New Roman"/>
              </w:rPr>
              <w:lastRenderedPageBreak/>
              <w:t>7.) Dr. Nagy Ferenc tanulmányi ösztöndíj odaítélése</w:t>
            </w:r>
          </w:p>
          <w:p w:rsidR="00DB2DDA" w:rsidRPr="00DB2DDA" w:rsidRDefault="00DB2DDA" w:rsidP="00E971AC">
            <w:pPr>
              <w:jc w:val="both"/>
              <w:rPr>
                <w:rFonts w:ascii="Times New Roman" w:hAnsi="Times New Roman" w:cs="Times New Roman"/>
              </w:rPr>
            </w:pPr>
            <w:r w:rsidRPr="00DB2DDA">
              <w:rPr>
                <w:rFonts w:ascii="Times New Roman" w:hAnsi="Times New Roman" w:cs="Times New Roman"/>
              </w:rPr>
              <w:t>Előadó: Trencsényi Imre polgármester</w:t>
            </w:r>
          </w:p>
          <w:p w:rsidR="00DB2DDA" w:rsidRPr="00DB2DDA" w:rsidRDefault="00DB2DDA" w:rsidP="00E971AC">
            <w:pPr>
              <w:jc w:val="both"/>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Kérdések, közérdekű bejelentések</w:t>
            </w: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Default="00DB2DDA" w:rsidP="00E971AC"/>
          <w:p w:rsidR="00DB2DDA" w:rsidRDefault="00DB2DDA" w:rsidP="00E971AC"/>
          <w:p w:rsidR="00DB2DDA" w:rsidRDefault="00DB2DDA" w:rsidP="00E971AC">
            <w:r>
              <w:rPr>
                <w:b/>
                <w:bCs/>
              </w:rPr>
              <w:t xml:space="preserve">2020.  június </w:t>
            </w: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r w:rsidRPr="00DB2DDA">
              <w:rPr>
                <w:rFonts w:ascii="Times New Roman" w:hAnsi="Times New Roman" w:cs="Times New Roman"/>
              </w:rPr>
              <w:t>1.) Beszámoló a lejárt határidejű határozatok végrehajtásáról, a két képviselő-testületi ülés között végzett munkáról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polgármester</w:t>
            </w:r>
          </w:p>
          <w:p w:rsidR="00DB2DDA" w:rsidRPr="00DB2DDA" w:rsidRDefault="00DB2DDA" w:rsidP="00E971AC">
            <w:pPr>
              <w:ind w:left="2880" w:hanging="2880"/>
              <w:rPr>
                <w:rFonts w:ascii="Times New Roman" w:hAnsi="Times New Roman" w:cs="Times New Roman"/>
              </w:rPr>
            </w:pPr>
            <w:r w:rsidRPr="00DB2DDA">
              <w:rPr>
                <w:rFonts w:ascii="Times New Roman" w:hAnsi="Times New Roman" w:cs="Times New Roman"/>
              </w:rPr>
              <w:t>Előkészítésben közreműködnek: Jegyző, irodavezetők</w:t>
            </w:r>
          </w:p>
          <w:p w:rsidR="00DB2DDA" w:rsidRPr="00DB2DDA" w:rsidRDefault="00DB2DDA" w:rsidP="00E971AC">
            <w:pPr>
              <w:rPr>
                <w:rFonts w:ascii="Times New Roman" w:hAnsi="Times New Roman" w:cs="Times New Roman"/>
              </w:rPr>
            </w:pPr>
            <w:r w:rsidRPr="00DB2DDA">
              <w:rPr>
                <w:rFonts w:ascii="Times New Roman" w:hAnsi="Times New Roman" w:cs="Times New Roman"/>
              </w:rPr>
              <w:t>2./ Pénzügyi Bizottság  beszámolója az átruházott hatáskörben hozott döntéseiről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Pénzügyi Bizottság elnöke</w:t>
            </w:r>
          </w:p>
          <w:p w:rsidR="00DB2DDA" w:rsidRPr="00DB2DDA" w:rsidRDefault="00DB2DDA" w:rsidP="00E971AC">
            <w:pPr>
              <w:rPr>
                <w:rFonts w:ascii="Times New Roman" w:hAnsi="Times New Roman" w:cs="Times New Roman"/>
              </w:rPr>
            </w:pPr>
            <w:r w:rsidRPr="00DB2DDA">
              <w:rPr>
                <w:rFonts w:ascii="Times New Roman" w:hAnsi="Times New Roman" w:cs="Times New Roman"/>
              </w:rPr>
              <w:t>2/a./ Szociális-és Egészségügyi Bizottság elnökének beszámolója a bizottság átruházott hatáskörben hozott döntéseiről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Szociális-és Egészségügyi Bizottság elnöke</w:t>
            </w:r>
          </w:p>
          <w:p w:rsidR="00DB2DDA" w:rsidRPr="00DB2DDA" w:rsidRDefault="00DB2DDA" w:rsidP="00E971AC">
            <w:pPr>
              <w:pStyle w:val="Szvegtrzs"/>
              <w:jc w:val="left"/>
              <w:rPr>
                <w:b/>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2./b Polgármester  beszámolója az átruházott hatáskörben hozott döntéseiről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Polgármester</w:t>
            </w:r>
          </w:p>
          <w:p w:rsidR="00DB2DDA" w:rsidRPr="00DB2DDA" w:rsidRDefault="00DB2DDA" w:rsidP="00E971AC">
            <w:pPr>
              <w:rPr>
                <w:rFonts w:ascii="Times New Roman" w:hAnsi="Times New Roman" w:cs="Times New Roman"/>
              </w:rPr>
            </w:pPr>
            <w:r w:rsidRPr="00DB2DDA">
              <w:rPr>
                <w:rFonts w:ascii="Times New Roman" w:hAnsi="Times New Roman" w:cs="Times New Roman"/>
              </w:rPr>
              <w:t>2/c/ Közbeszerzési Bizottság elnökének beszámolója a bizottság átruházott hatáskörben hozott döntéseiről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Közbeszerzési Bizottság elnöke</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2/d/  Jegyző  beszámolója az átruházott hatáskörben hozott döntéseiről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xml:space="preserve"> Jegyző</w:t>
            </w:r>
          </w:p>
          <w:p w:rsidR="00DB2DDA" w:rsidRPr="00DB2DDA" w:rsidRDefault="00DB2DDA" w:rsidP="00E971AC">
            <w:pPr>
              <w:pStyle w:val="Szvegtrzs"/>
              <w:jc w:val="left"/>
              <w:rPr>
                <w:b/>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3.)2020. évi kitüntetési javaslatok elbírálása</w:t>
            </w:r>
          </w:p>
          <w:p w:rsidR="00DB2DDA" w:rsidRPr="00DB2DDA" w:rsidRDefault="00DB2DDA" w:rsidP="00E971AC">
            <w:pPr>
              <w:rPr>
                <w:rFonts w:ascii="Times New Roman" w:hAnsi="Times New Roman" w:cs="Times New Roman"/>
                <w:u w:val="single"/>
              </w:rPr>
            </w:pP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b/>
              </w:rPr>
              <w:t xml:space="preserve">: </w:t>
            </w:r>
            <w:r w:rsidRPr="00DB2DDA">
              <w:rPr>
                <w:rFonts w:ascii="Times New Roman" w:hAnsi="Times New Roman" w:cs="Times New Roman"/>
              </w:rPr>
              <w:t>Szavazatszámláló Ügyrendi Jogi Bizottság elnöke</w:t>
            </w:r>
          </w:p>
          <w:p w:rsidR="00DB2DDA" w:rsidRPr="00DB2DDA" w:rsidRDefault="00DB2DDA" w:rsidP="00E971AC">
            <w:pPr>
              <w:rPr>
                <w:rFonts w:ascii="Times New Roman" w:hAnsi="Times New Roman" w:cs="Times New Roman"/>
              </w:rPr>
            </w:pPr>
            <w:r w:rsidRPr="00DB2DDA">
              <w:rPr>
                <w:rFonts w:ascii="Times New Roman" w:hAnsi="Times New Roman" w:cs="Times New Roman"/>
              </w:rPr>
              <w:t xml:space="preserve">Előkészítésben részt vesz: Szavazatszámláló Ügyrendi Jogi Bizottság </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Kérdések, közérdekű bejelentések</w:t>
            </w:r>
          </w:p>
          <w:p w:rsidR="00DB2DDA" w:rsidRPr="00DB2DDA" w:rsidRDefault="00DB2DDA" w:rsidP="00E971AC">
            <w:pPr>
              <w:rPr>
                <w:rFonts w:ascii="Times New Roman" w:hAnsi="Times New Roman" w:cs="Times New Roman"/>
              </w:rPr>
            </w:pP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Default="00DB2DDA" w:rsidP="00E971AC"/>
          <w:p w:rsidR="00DB2DDA" w:rsidRDefault="00DB2DDA" w:rsidP="00E971AC"/>
          <w:p w:rsidR="00DB2DDA" w:rsidRDefault="00DB2DDA" w:rsidP="00E971AC">
            <w:pPr>
              <w:rPr>
                <w:b/>
              </w:rPr>
            </w:pPr>
            <w:r>
              <w:rPr>
                <w:b/>
              </w:rPr>
              <w:t>2020. augusztus</w:t>
            </w:r>
          </w:p>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 w:rsidR="00DB2DDA" w:rsidRDefault="00DB2DDA" w:rsidP="00E971AC">
            <w:pPr>
              <w:rPr>
                <w:b/>
              </w:rPr>
            </w:pPr>
            <w:r>
              <w:t>________________________</w:t>
            </w:r>
          </w:p>
          <w:p w:rsidR="00DB2DDA" w:rsidRDefault="00DB2DDA" w:rsidP="00E971AC">
            <w:pPr>
              <w:rPr>
                <w:b/>
              </w:rPr>
            </w:pPr>
          </w:p>
          <w:p w:rsidR="00DB2DDA" w:rsidRDefault="00DB2DDA" w:rsidP="00E971AC">
            <w:pPr>
              <w:rPr>
                <w:b/>
              </w:rPr>
            </w:pPr>
          </w:p>
          <w:p w:rsidR="00DB2DDA" w:rsidRDefault="00DB2DDA" w:rsidP="00E971AC">
            <w:pPr>
              <w:rPr>
                <w:b/>
              </w:rPr>
            </w:pPr>
          </w:p>
          <w:p w:rsidR="00DB2DDA" w:rsidRDefault="00DB2DDA" w:rsidP="00E971AC">
            <w:pPr>
              <w:rPr>
                <w:b/>
              </w:rPr>
            </w:pPr>
          </w:p>
          <w:p w:rsidR="00DB2DDA" w:rsidRDefault="00DB2DDA" w:rsidP="00E971AC">
            <w:pPr>
              <w:rPr>
                <w:b/>
              </w:rPr>
            </w:pPr>
          </w:p>
          <w:p w:rsidR="00DB2DDA" w:rsidRDefault="00DB2DDA" w:rsidP="00E971AC">
            <w:pPr>
              <w:rPr>
                <w:b/>
              </w:rPr>
            </w:pPr>
          </w:p>
          <w:p w:rsidR="00DB2DDA" w:rsidRDefault="00DB2DDA" w:rsidP="00E971AC">
            <w:pPr>
              <w:rPr>
                <w:b/>
              </w:rPr>
            </w:pPr>
            <w:r>
              <w:rPr>
                <w:b/>
              </w:rPr>
              <w:t>2020. szeptember</w:t>
            </w:r>
          </w:p>
          <w:p w:rsidR="00DB2DDA" w:rsidRDefault="00DB2DDA" w:rsidP="00E971AC"/>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E971AC">
            <w:pPr>
              <w:rPr>
                <w:rFonts w:ascii="Times New Roman" w:hAnsi="Times New Roman" w:cs="Times New Roman"/>
              </w:rPr>
            </w:pPr>
            <w:r w:rsidRPr="00DB2DDA">
              <w:rPr>
                <w:rFonts w:ascii="Times New Roman" w:hAnsi="Times New Roman" w:cs="Times New Roman"/>
              </w:rPr>
              <w:lastRenderedPageBreak/>
              <w:t>1./ Beszámoló a lejárt határidejű határozatok végrehajtásáról, a két képviselő-testületi ülés között végzett munkáról</w:t>
            </w:r>
          </w:p>
          <w:p w:rsidR="00DB2DDA" w:rsidRPr="00DB2DDA" w:rsidRDefault="00DB2DDA" w:rsidP="00E971AC">
            <w:pPr>
              <w:rPr>
                <w:rFonts w:ascii="Times New Roman" w:hAnsi="Times New Roman" w:cs="Times New Roman"/>
              </w:rPr>
            </w:pPr>
            <w:r w:rsidRPr="00DB2DDA">
              <w:rPr>
                <w:rFonts w:ascii="Times New Roman" w:hAnsi="Times New Roman" w:cs="Times New Roman"/>
                <w:u w:val="single"/>
              </w:rPr>
              <w:t>Előadó</w:t>
            </w:r>
            <w:r w:rsidRPr="00DB2DDA">
              <w:rPr>
                <w:rFonts w:ascii="Times New Roman" w:hAnsi="Times New Roman" w:cs="Times New Roman"/>
              </w:rPr>
              <w:t>: polgármester</w:t>
            </w:r>
          </w:p>
          <w:p w:rsidR="00DB2DDA" w:rsidRPr="00DB2DDA" w:rsidRDefault="00DB2DDA" w:rsidP="00E971AC">
            <w:pPr>
              <w:rPr>
                <w:rFonts w:ascii="Times New Roman" w:hAnsi="Times New Roman" w:cs="Times New Roman"/>
              </w:rPr>
            </w:pPr>
            <w:r w:rsidRPr="00DB2DDA">
              <w:rPr>
                <w:rFonts w:ascii="Times New Roman" w:hAnsi="Times New Roman" w:cs="Times New Roman"/>
              </w:rPr>
              <w:t xml:space="preserve"> Előkészítésben közreműködnek: Jegyző, irodavezetők</w:t>
            </w:r>
          </w:p>
          <w:p w:rsidR="00DB2DDA" w:rsidRPr="00DB2DDA" w:rsidRDefault="00DB2DDA" w:rsidP="00E971AC">
            <w:pPr>
              <w:rPr>
                <w:rFonts w:ascii="Times New Roman" w:hAnsi="Times New Roman" w:cs="Times New Roman"/>
              </w:rPr>
            </w:pPr>
          </w:p>
          <w:p w:rsidR="00DB2DDA" w:rsidRPr="00DB2DDA" w:rsidRDefault="00DB2DDA" w:rsidP="00E971AC">
            <w:pPr>
              <w:pStyle w:val="Szvegtrzs"/>
              <w:jc w:val="left"/>
              <w:rPr>
                <w:b/>
              </w:rPr>
            </w:pPr>
            <w:r w:rsidRPr="00DB2DDA">
              <w:rPr>
                <w:b/>
              </w:rPr>
              <w:t>2./ „Szép Környezet 2020” díjban részesülő ingatlantulajdonosok meghatározása</w:t>
            </w:r>
          </w:p>
          <w:p w:rsidR="00DB2DDA" w:rsidRPr="00DB2DDA" w:rsidRDefault="00DB2DDA" w:rsidP="00E971AC">
            <w:pPr>
              <w:pStyle w:val="Szvegtrzs"/>
              <w:jc w:val="left"/>
              <w:rPr>
                <w:b/>
              </w:rPr>
            </w:pPr>
            <w:r w:rsidRPr="00DB2DDA">
              <w:rPr>
                <w:b/>
              </w:rPr>
              <w:t xml:space="preserve">Előadó: Szavazatszámláló Ügyrendi Jogi Bizottság elnöke </w:t>
            </w:r>
          </w:p>
          <w:p w:rsidR="00DB2DDA" w:rsidRPr="00DB2DDA" w:rsidRDefault="00DB2DDA" w:rsidP="00E971AC">
            <w:pPr>
              <w:pStyle w:val="Szvegtrzs"/>
              <w:jc w:val="left"/>
              <w:rPr>
                <w:b/>
              </w:rPr>
            </w:pPr>
            <w:r w:rsidRPr="00DB2DDA">
              <w:rPr>
                <w:b/>
              </w:rPr>
              <w:t>Előkészítésben részt vesz: Szavazatszámláló Ügyrendi Jogi Bizottság</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3/ Város Kiváló Tanulója ösztöndíj és a Város Kitűnó Tanulója 2020. kitüntetés odaítélése</w:t>
            </w:r>
          </w:p>
          <w:p w:rsidR="00DB2DDA" w:rsidRPr="00DB2DDA" w:rsidRDefault="00DB2DDA" w:rsidP="00E971AC">
            <w:pPr>
              <w:rPr>
                <w:rFonts w:ascii="Times New Roman" w:hAnsi="Times New Roman" w:cs="Times New Roman"/>
              </w:rPr>
            </w:pPr>
            <w:r w:rsidRPr="00DB2DDA">
              <w:rPr>
                <w:rFonts w:ascii="Times New Roman" w:hAnsi="Times New Roman" w:cs="Times New Roman"/>
              </w:rPr>
              <w:t>Előadó:  Szavazatszámláló, Ügyrendi és Jogi Bizottság elnöke</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 xml:space="preserve">4./ Ibrányi Református Egyházközség beszámolója az óvodai feladatok ellátásáról a köznevelési szerződésben foglaltak alapján </w:t>
            </w:r>
          </w:p>
          <w:p w:rsidR="00DB2DDA" w:rsidRPr="00DB2DDA" w:rsidRDefault="00DB2DDA" w:rsidP="00E971AC">
            <w:pPr>
              <w:rPr>
                <w:rFonts w:ascii="Times New Roman" w:hAnsi="Times New Roman" w:cs="Times New Roman"/>
              </w:rPr>
            </w:pPr>
            <w:r w:rsidRPr="00DB2DDA">
              <w:rPr>
                <w:rFonts w:ascii="Times New Roman" w:hAnsi="Times New Roman" w:cs="Times New Roman"/>
              </w:rPr>
              <w:t>Előadó: Ibrányi Református Egyházközség képviselője</w:t>
            </w:r>
          </w:p>
          <w:p w:rsidR="00DB2DDA" w:rsidRPr="00DB2DDA" w:rsidRDefault="00DB2DDA" w:rsidP="00E971AC">
            <w:pPr>
              <w:rPr>
                <w:rFonts w:ascii="Times New Roman" w:hAnsi="Times New Roman" w:cs="Times New Roman"/>
              </w:rPr>
            </w:pPr>
            <w:r w:rsidRPr="00DB2DDA">
              <w:rPr>
                <w:rFonts w:ascii="Times New Roman" w:hAnsi="Times New Roman" w:cs="Times New Roman"/>
              </w:rPr>
              <w:t>Kérdések, közérdekű bejelentések</w:t>
            </w:r>
          </w:p>
          <w:p w:rsidR="00DB2DDA" w:rsidRPr="00DB2DDA" w:rsidRDefault="00DB2DDA" w:rsidP="00E971AC">
            <w:pPr>
              <w:rPr>
                <w:rFonts w:ascii="Times New Roman" w:hAnsi="Times New Roman" w:cs="Times New Roman"/>
              </w:rPr>
            </w:pPr>
            <w:r w:rsidRPr="00DB2DDA">
              <w:rPr>
                <w:rFonts w:ascii="Times New Roman" w:hAnsi="Times New Roman" w:cs="Times New Roman"/>
              </w:rPr>
              <w:t>_____________________________________________</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1.) Beszámoló a lejárt határidejű határozatok végrehajtásáról, a két képviselő-testületi ülés között végzett munkáról</w:t>
            </w:r>
          </w:p>
          <w:p w:rsidR="00DB2DDA" w:rsidRPr="00DB2DDA" w:rsidRDefault="00DB2DDA" w:rsidP="00E971AC">
            <w:pPr>
              <w:pStyle w:val="Cmsor5"/>
              <w:ind w:left="0" w:firstLine="0"/>
              <w:jc w:val="left"/>
              <w:rPr>
                <w:sz w:val="16"/>
                <w:szCs w:val="16"/>
                <w:u w:val="single"/>
              </w:rPr>
            </w:pPr>
          </w:p>
          <w:p w:rsidR="00DB2DDA" w:rsidRPr="00DB2DDA" w:rsidRDefault="00DB2DDA" w:rsidP="00E971AC">
            <w:pPr>
              <w:pStyle w:val="Cmsor5"/>
              <w:ind w:left="0" w:firstLine="0"/>
              <w:jc w:val="left"/>
              <w:rPr>
                <w:b w:val="0"/>
                <w:szCs w:val="22"/>
              </w:rPr>
            </w:pPr>
            <w:r w:rsidRPr="00DB2DDA">
              <w:rPr>
                <w:b w:val="0"/>
                <w:szCs w:val="22"/>
                <w:u w:val="single"/>
              </w:rPr>
              <w:t>Előadó</w:t>
            </w:r>
            <w:r w:rsidRPr="00DB2DDA">
              <w:rPr>
                <w:b w:val="0"/>
                <w:szCs w:val="22"/>
              </w:rPr>
              <w:t>: polgármester</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Előkészítésben közreműködnek: Jegyző, irodavezetők</w:t>
            </w:r>
          </w:p>
          <w:p w:rsidR="00DB2DDA" w:rsidRPr="00DB2DDA" w:rsidRDefault="00DB2DDA" w:rsidP="00E971AC">
            <w:pPr>
              <w:pStyle w:val="Szvegtrzs"/>
              <w:jc w:val="left"/>
              <w:rPr>
                <w:bCs/>
              </w:rPr>
            </w:pPr>
            <w:r w:rsidRPr="00DB2DDA">
              <w:rPr>
                <w:bCs/>
              </w:rPr>
              <w:t xml:space="preserve">2.) A városban folyó verseny és tömegsport, egészséges életmód helyzetének bemutatása, aktuális feladatok, célok meghatározása </w:t>
            </w:r>
          </w:p>
          <w:p w:rsidR="00DB2DDA" w:rsidRPr="00DB2DDA" w:rsidRDefault="00DB2DDA" w:rsidP="00E971AC">
            <w:pPr>
              <w:pStyle w:val="Szvegtrzs"/>
              <w:jc w:val="left"/>
              <w:rPr>
                <w:bCs/>
              </w:rPr>
            </w:pPr>
          </w:p>
          <w:p w:rsidR="00DB2DDA" w:rsidRPr="00DB2DDA" w:rsidRDefault="00DB2DDA" w:rsidP="00E971AC">
            <w:pPr>
              <w:pStyle w:val="Szvegtrzs"/>
              <w:jc w:val="left"/>
              <w:rPr>
                <w:bCs/>
              </w:rPr>
            </w:pPr>
            <w:r w:rsidRPr="00DB2DDA">
              <w:rPr>
                <w:bCs/>
              </w:rPr>
              <w:t>Előadó: Sport Bizottság elnöke</w:t>
            </w:r>
          </w:p>
          <w:p w:rsidR="00DB2DDA" w:rsidRPr="00DB2DDA" w:rsidRDefault="00DB2DDA" w:rsidP="00E971AC">
            <w:pPr>
              <w:pStyle w:val="Szvegtrzs"/>
              <w:jc w:val="left"/>
              <w:rPr>
                <w:bCs/>
              </w:rPr>
            </w:pPr>
          </w:p>
          <w:p w:rsidR="00DB2DDA" w:rsidRPr="00DB2DDA" w:rsidRDefault="00DB2DDA" w:rsidP="00E971AC">
            <w:pPr>
              <w:pStyle w:val="Szvegtrzs"/>
              <w:jc w:val="left"/>
              <w:rPr>
                <w:bCs/>
              </w:rPr>
            </w:pPr>
            <w:r w:rsidRPr="00DB2DDA">
              <w:rPr>
                <w:bCs/>
              </w:rPr>
              <w:t>3./ Beszámoló a TÁMOP 5.2.2. projekt keretében megvalósult Varázssziget</w:t>
            </w:r>
          </w:p>
          <w:p w:rsidR="00DB2DDA" w:rsidRPr="00DB2DDA" w:rsidRDefault="00DB2DDA" w:rsidP="00E971AC">
            <w:pPr>
              <w:pStyle w:val="Szvegtrzs"/>
              <w:jc w:val="left"/>
              <w:rPr>
                <w:bCs/>
              </w:rPr>
            </w:pPr>
            <w:r w:rsidRPr="00DB2DDA">
              <w:rPr>
                <w:bCs/>
              </w:rPr>
              <w:t>Gyermekház tovább-működése alatt végzett munkájáról.</w:t>
            </w:r>
          </w:p>
          <w:p w:rsidR="00DB2DDA" w:rsidRPr="00DB2DDA" w:rsidRDefault="00DB2DDA" w:rsidP="00E971AC">
            <w:pPr>
              <w:pStyle w:val="Szvegtrzs"/>
              <w:jc w:val="left"/>
              <w:rPr>
                <w:bCs/>
              </w:rPr>
            </w:pPr>
            <w:r w:rsidRPr="00DB2DDA">
              <w:rPr>
                <w:bCs/>
              </w:rPr>
              <w:t>Előadó: gyermekház vezető</w:t>
            </w:r>
          </w:p>
          <w:p w:rsidR="00DB2DDA" w:rsidRPr="00DB2DDA" w:rsidRDefault="00DB2DDA" w:rsidP="00E971AC">
            <w:pPr>
              <w:pStyle w:val="Szvegtrzs"/>
              <w:jc w:val="left"/>
              <w:rPr>
                <w:bCs/>
              </w:rPr>
            </w:pPr>
            <w:r w:rsidRPr="00DB2DDA">
              <w:rPr>
                <w:bCs/>
              </w:rPr>
              <w:t xml:space="preserve">Előkészítésben közreműködik: Szociális és Egészségügyi Bizottság </w:t>
            </w:r>
          </w:p>
          <w:p w:rsidR="00DB2DDA" w:rsidRPr="00DB2DDA" w:rsidRDefault="00DB2DDA" w:rsidP="00E971AC">
            <w:pPr>
              <w:pStyle w:val="Szvegtrzs"/>
              <w:jc w:val="left"/>
              <w:rPr>
                <w:bCs/>
              </w:rPr>
            </w:pPr>
          </w:p>
          <w:p w:rsidR="00DB2DDA" w:rsidRPr="00DB2DDA" w:rsidRDefault="00DB2DDA" w:rsidP="00E971AC">
            <w:pPr>
              <w:pStyle w:val="Szvegtrzs"/>
              <w:jc w:val="left"/>
              <w:rPr>
                <w:bCs/>
              </w:rPr>
            </w:pPr>
            <w:r w:rsidRPr="00DB2DDA">
              <w:rPr>
                <w:bCs/>
              </w:rPr>
              <w:t>4./ Ibrányi László Művelődési Központ, Könyvtár és Sportcentrum intézményvezetői pályázat kiírása</w:t>
            </w:r>
          </w:p>
          <w:p w:rsidR="00DB2DDA" w:rsidRPr="00DB2DDA" w:rsidRDefault="00DB2DDA" w:rsidP="00E971AC">
            <w:pPr>
              <w:pStyle w:val="Szvegtrzs"/>
              <w:jc w:val="left"/>
              <w:rPr>
                <w:bCs/>
              </w:rPr>
            </w:pPr>
            <w:r w:rsidRPr="00DB2DDA">
              <w:rPr>
                <w:bCs/>
              </w:rPr>
              <w:t>Előadó:  Trencsényi Imre polgármester</w:t>
            </w:r>
          </w:p>
          <w:p w:rsidR="00DB2DDA" w:rsidRPr="00DB2DDA" w:rsidRDefault="00DB2DDA" w:rsidP="00E971AC">
            <w:pPr>
              <w:pStyle w:val="Szvegtrzs"/>
              <w:jc w:val="left"/>
              <w:rPr>
                <w:bCs/>
              </w:rPr>
            </w:pPr>
          </w:p>
          <w:p w:rsidR="00DB2DDA" w:rsidRPr="00DB2DDA" w:rsidRDefault="00DB2DDA" w:rsidP="00E971AC">
            <w:pPr>
              <w:pStyle w:val="Szvegtrzs"/>
              <w:jc w:val="left"/>
              <w:rPr>
                <w:b/>
              </w:rPr>
            </w:pPr>
          </w:p>
          <w:p w:rsidR="00DB2DDA" w:rsidRPr="00DB2DDA" w:rsidRDefault="00DB2DDA" w:rsidP="00E971AC">
            <w:pPr>
              <w:rPr>
                <w:rFonts w:ascii="Times New Roman" w:hAnsi="Times New Roman" w:cs="Times New Roman"/>
              </w:rPr>
            </w:pPr>
            <w:r w:rsidRPr="00DB2DDA">
              <w:rPr>
                <w:rFonts w:ascii="Times New Roman" w:hAnsi="Times New Roman" w:cs="Times New Roman"/>
              </w:rPr>
              <w:t>Kérdések, közérdekű bejelentések</w:t>
            </w: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p>
          <w:p w:rsidR="00DB2DDA" w:rsidRPr="00DB2DDA" w:rsidRDefault="00DB2DDA" w:rsidP="00E971AC">
            <w:pPr>
              <w:rPr>
                <w:rFonts w:ascii="Times New Roman" w:hAnsi="Times New Roman" w:cs="Times New Roman"/>
              </w:rPr>
            </w:pP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Default="00DB2DDA" w:rsidP="00DB2DDA">
            <w:pPr>
              <w:spacing w:line="240" w:lineRule="auto"/>
            </w:pPr>
          </w:p>
          <w:p w:rsidR="00DB2DDA" w:rsidRDefault="00DB2DDA" w:rsidP="00DB2DDA">
            <w:pPr>
              <w:spacing w:line="240" w:lineRule="auto"/>
            </w:pPr>
            <w:r>
              <w:rPr>
                <w:b/>
              </w:rPr>
              <w:t>2020. október</w:t>
            </w:r>
          </w:p>
          <w:p w:rsidR="00DB2DDA" w:rsidRDefault="00DB2DDA" w:rsidP="00DB2DDA">
            <w:pPr>
              <w:spacing w:line="240" w:lineRule="auto"/>
            </w:pPr>
          </w:p>
        </w:tc>
        <w:tc>
          <w:tcPr>
            <w:tcW w:w="5776" w:type="dxa"/>
            <w:tcBorders>
              <w:top w:val="single" w:sz="4" w:space="0" w:color="auto"/>
              <w:left w:val="single" w:sz="4" w:space="0" w:color="auto"/>
              <w:bottom w:val="single" w:sz="4" w:space="0" w:color="auto"/>
              <w:right w:val="single" w:sz="4" w:space="0" w:color="auto"/>
            </w:tcBorders>
          </w:tcPr>
          <w:p w:rsidR="00DB2DDA" w:rsidRPr="00DB2DDA" w:rsidRDefault="00DB2DDA" w:rsidP="00DB2DDA">
            <w:pPr>
              <w:spacing w:line="240" w:lineRule="auto"/>
              <w:rPr>
                <w:rFonts w:ascii="Times New Roman" w:hAnsi="Times New Roman" w:cs="Times New Roman"/>
              </w:rPr>
            </w:pPr>
            <w:r>
              <w:t>1</w:t>
            </w:r>
            <w:r w:rsidRPr="00DB2DDA">
              <w:rPr>
                <w:rFonts w:ascii="Times New Roman" w:hAnsi="Times New Roman" w:cs="Times New Roman"/>
              </w:rPr>
              <w:t xml:space="preserve">.)Beszámoló a lejárt határidejű határozatok végrehajtásáról, a két képviselő-testületi ülés között végzett munkáról </w:t>
            </w:r>
          </w:p>
          <w:p w:rsidR="00DB2DDA" w:rsidRPr="00DB2DDA" w:rsidRDefault="00DB2DDA" w:rsidP="00DB2DDA">
            <w:pPr>
              <w:spacing w:line="240" w:lineRule="auto"/>
              <w:rPr>
                <w:rFonts w:ascii="Times New Roman" w:hAnsi="Times New Roman" w:cs="Times New Roman"/>
              </w:rPr>
            </w:pPr>
            <w:r w:rsidRPr="00DB2DDA">
              <w:rPr>
                <w:rFonts w:ascii="Times New Roman" w:hAnsi="Times New Roman" w:cs="Times New Roman"/>
              </w:rPr>
              <w:t>Előadó:  polgármester</w:t>
            </w:r>
          </w:p>
          <w:p w:rsidR="00DB2DDA" w:rsidRPr="00DB2DDA" w:rsidRDefault="00DB2DDA" w:rsidP="00DB2DDA">
            <w:pPr>
              <w:spacing w:line="240" w:lineRule="auto"/>
              <w:rPr>
                <w:rFonts w:ascii="Times New Roman" w:hAnsi="Times New Roman" w:cs="Times New Roman"/>
              </w:rPr>
            </w:pPr>
            <w:r w:rsidRPr="00DB2DDA">
              <w:rPr>
                <w:rFonts w:ascii="Times New Roman" w:hAnsi="Times New Roman" w:cs="Times New Roman"/>
              </w:rPr>
              <w:t>Előkészítésben közreműködnek: Jegyző, irodavezetők</w:t>
            </w:r>
          </w:p>
          <w:p w:rsidR="00DB2DDA" w:rsidRPr="00DB2DDA" w:rsidRDefault="00DB2DDA" w:rsidP="00DB2DDA">
            <w:pPr>
              <w:spacing w:line="240" w:lineRule="auto"/>
              <w:rPr>
                <w:rFonts w:ascii="Times New Roman" w:hAnsi="Times New Roman" w:cs="Times New Roman"/>
              </w:rPr>
            </w:pPr>
            <w:r w:rsidRPr="00DB2DDA">
              <w:rPr>
                <w:rFonts w:ascii="Times New Roman" w:hAnsi="Times New Roman" w:cs="Times New Roman"/>
              </w:rPr>
              <w:t>2.) Helyi Esélyegyenlőségi Program felülvizsgálata</w:t>
            </w:r>
          </w:p>
          <w:p w:rsidR="00DB2DDA" w:rsidRPr="00DB2DDA" w:rsidRDefault="00DB2DDA" w:rsidP="00DB2DDA">
            <w:pPr>
              <w:spacing w:line="240" w:lineRule="auto"/>
              <w:rPr>
                <w:rFonts w:ascii="Times New Roman" w:hAnsi="Times New Roman" w:cs="Times New Roman"/>
              </w:rPr>
            </w:pPr>
            <w:r w:rsidRPr="00DB2DDA">
              <w:rPr>
                <w:rFonts w:ascii="Times New Roman" w:hAnsi="Times New Roman" w:cs="Times New Roman"/>
              </w:rPr>
              <w:t>Előadó: Polgármester</w:t>
            </w:r>
          </w:p>
          <w:p w:rsidR="00DB2DDA" w:rsidRDefault="00DB2DDA" w:rsidP="00DB2DDA">
            <w:pPr>
              <w:spacing w:line="240" w:lineRule="auto"/>
            </w:pPr>
            <w:r>
              <w:t>Előkészítésben részt vesz: Egészségügyi és Szociális Bizottság,  Szociális Kerekasztal</w:t>
            </w:r>
          </w:p>
          <w:p w:rsidR="00DB2DDA" w:rsidRDefault="00DB2DDA" w:rsidP="00DB2DDA">
            <w:pPr>
              <w:spacing w:line="240" w:lineRule="auto"/>
            </w:pPr>
            <w:r>
              <w:t>Kérdések, közérdekű bejelentések</w:t>
            </w:r>
          </w:p>
          <w:p w:rsidR="00DB2DDA" w:rsidRDefault="00DB2DDA" w:rsidP="00DB2DDA">
            <w:pPr>
              <w:spacing w:line="240" w:lineRule="auto"/>
            </w:pP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Default="00DB2DDA" w:rsidP="00E971AC"/>
          <w:p w:rsidR="00DB2DDA" w:rsidRDefault="00DB2DDA" w:rsidP="00E971AC">
            <w:r>
              <w:rPr>
                <w:b/>
              </w:rPr>
              <w:t>2020. november</w:t>
            </w:r>
          </w:p>
          <w:p w:rsidR="00DB2DDA" w:rsidRDefault="00DB2DDA" w:rsidP="00E971AC"/>
          <w:p w:rsidR="00DB2DDA" w:rsidRDefault="00DB2DDA" w:rsidP="00E971AC"/>
        </w:tc>
        <w:tc>
          <w:tcPr>
            <w:tcW w:w="5776" w:type="dxa"/>
            <w:tcBorders>
              <w:top w:val="single" w:sz="4" w:space="0" w:color="auto"/>
              <w:left w:val="single" w:sz="4" w:space="0" w:color="auto"/>
              <w:bottom w:val="single" w:sz="4" w:space="0" w:color="auto"/>
              <w:right w:val="single" w:sz="4" w:space="0" w:color="auto"/>
            </w:tcBorders>
          </w:tcPr>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1.)Beszámoló a lejárt határidejű határozatok végrehajtásáról, a két képviselő-testületi ülés között végzett munkáról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polgármester</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Előkészítésben közreműködnek: Jegyző, irodavezetők</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2.)Beszámoló az önkormányzati adóhatóság adóztatási tevékenységéről, különös tekintettel az adóellenőrzési és az adó végrehajtási tevékenység alakulására</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jegyző</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Előkészítésben közreműködik: - Pénzügyi Bizottság</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3.)A képviselő testület 2021. évi munkatervének megtárgyalása</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polgármester</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Előkészítésben közreműködnek: Testületi tagok, bizottságok,</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nemzetségi önkormányzat elnöke, intézményvezetők, a településen működő civil szervezetek</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Kérdések, közérdekű bejelentések</w:t>
            </w:r>
          </w:p>
          <w:p w:rsidR="00DB2DDA" w:rsidRPr="006D20F5" w:rsidRDefault="00DB2DDA" w:rsidP="006D20F5">
            <w:pPr>
              <w:spacing w:line="240" w:lineRule="auto"/>
              <w:rPr>
                <w:rFonts w:ascii="Times New Roman" w:hAnsi="Times New Roman" w:cs="Times New Roman"/>
              </w:rPr>
            </w:pPr>
          </w:p>
        </w:tc>
      </w:tr>
      <w:tr w:rsidR="00DB2DDA" w:rsidTr="00E971AC">
        <w:tc>
          <w:tcPr>
            <w:tcW w:w="3096" w:type="dxa"/>
            <w:tcBorders>
              <w:top w:val="single" w:sz="4" w:space="0" w:color="auto"/>
              <w:left w:val="single" w:sz="4" w:space="0" w:color="auto"/>
              <w:bottom w:val="single" w:sz="4" w:space="0" w:color="auto"/>
              <w:right w:val="single" w:sz="4" w:space="0" w:color="auto"/>
            </w:tcBorders>
          </w:tcPr>
          <w:p w:rsidR="00DB2DDA" w:rsidRDefault="00DB2DDA" w:rsidP="00E971AC"/>
          <w:p w:rsidR="00DB2DDA" w:rsidRDefault="00DB2DDA" w:rsidP="00E971AC">
            <w:r>
              <w:rPr>
                <w:b/>
              </w:rPr>
              <w:t>2020. december</w:t>
            </w:r>
          </w:p>
          <w:p w:rsidR="00DB2DDA" w:rsidRDefault="00DB2DDA" w:rsidP="00E971AC"/>
        </w:tc>
        <w:tc>
          <w:tcPr>
            <w:tcW w:w="5776" w:type="dxa"/>
            <w:tcBorders>
              <w:top w:val="single" w:sz="4" w:space="0" w:color="auto"/>
              <w:left w:val="single" w:sz="4" w:space="0" w:color="auto"/>
              <w:bottom w:val="single" w:sz="4" w:space="0" w:color="auto"/>
              <w:right w:val="single" w:sz="4" w:space="0" w:color="auto"/>
            </w:tcBorders>
          </w:tcPr>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1.) Beszámoló a lejárt határidejű határozatok végrehajtásáról, a két képviselő-testületi ülés között végzett munkáról</w:t>
            </w:r>
          </w:p>
          <w:p w:rsidR="00DB2DDA" w:rsidRPr="006D20F5" w:rsidRDefault="00DB2DDA" w:rsidP="006D20F5">
            <w:pPr>
              <w:spacing w:line="240" w:lineRule="auto"/>
              <w:rPr>
                <w:rFonts w:ascii="Times New Roman" w:hAnsi="Times New Roman" w:cs="Times New Roman"/>
                <w:u w:val="single"/>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polgármester</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Előkészítésben közreműködnek: Jegyző, irodavezetők</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2.) Az önkormányzat 2021. évi költségvetése megalkotásának előkészítéséhez kapcsolódó bérleti szerződések, valamint az önkormányzat ár-díj megállapító rendeleteinek felülvizsgálata</w:t>
            </w:r>
          </w:p>
          <w:p w:rsidR="00DB2DDA" w:rsidRPr="006D20F5" w:rsidRDefault="00DB2DDA" w:rsidP="006D20F5">
            <w:pPr>
              <w:spacing w:line="240" w:lineRule="auto"/>
              <w:rPr>
                <w:rFonts w:ascii="Times New Roman" w:hAnsi="Times New Roman" w:cs="Times New Roman"/>
                <w:u w:val="single"/>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polgármester</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Előkészítésben közreműködik:</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 Pénzügyi Bizottság, Ügyrendi Bizottság</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 témához kapcsolódóan bizottságok</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 xml:space="preserve">3.) Beszámoló az MNV Zrt-től ingyenesen átvett Ibrány 0431/2 hrszú gátőrház ingatlan 2020. évi  hasznosításáról </w:t>
            </w:r>
          </w:p>
          <w:p w:rsidR="00DB2DDA" w:rsidRPr="006D20F5" w:rsidRDefault="00DB2DDA" w:rsidP="006D20F5">
            <w:pPr>
              <w:spacing w:line="240" w:lineRule="auto"/>
              <w:rPr>
                <w:rFonts w:ascii="Times New Roman" w:hAnsi="Times New Roman" w:cs="Times New Roman"/>
                <w:u w:val="single"/>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polgármester</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4.) Beszámoló az átruházott hatáskörben hozott döntésekről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4/a ./ Pénzügyi Bizottság  beszámolója az átruházott hatáskörben hozott döntéseiről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xml:space="preserve"> Pénzügyi Bizottság elnöke</w:t>
            </w:r>
          </w:p>
          <w:p w:rsidR="00DB2DDA" w:rsidRPr="006D20F5" w:rsidRDefault="00DB2DDA" w:rsidP="006D20F5">
            <w:pPr>
              <w:spacing w:line="240" w:lineRule="auto"/>
              <w:rPr>
                <w:rFonts w:ascii="Times New Roman" w:hAnsi="Times New Roman" w:cs="Times New Roman"/>
                <w:b/>
                <w:u w:val="single"/>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4/b./ Szociális-és Egészségügyi Bizottság elnökének beszámolója a bizottság átruházott hatáskörben hozott döntéseiről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xml:space="preserve">  Szociális-és Egészségügyi Bizottság elnöke</w:t>
            </w:r>
          </w:p>
          <w:p w:rsidR="00DB2DDA" w:rsidRPr="006D20F5" w:rsidRDefault="00DB2DDA" w:rsidP="006D20F5">
            <w:pPr>
              <w:pStyle w:val="Szvegtrzs"/>
              <w:jc w:val="left"/>
              <w:rPr>
                <w:b/>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4./c Polgármester  beszámolója az átruházott hatáskörben hozott döntéseiről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xml:space="preserve"> Polgármester</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4/d/ Közbeszerzési Bizottság elnökének beszámolója a bizottság átruházott hatáskörben hozott döntéseiről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xml:space="preserve"> Közbeszerzési Bizottság elnöke</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4/e/ Jegyző  beszámolója az átruházott hatáskörben hozott döntéseiről</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rPr>
              <w:t xml:space="preserve"> Jegyző</w:t>
            </w:r>
          </w:p>
          <w:p w:rsidR="00DB2DDA" w:rsidRPr="006D20F5" w:rsidRDefault="00DB2DDA" w:rsidP="006D20F5">
            <w:pPr>
              <w:pStyle w:val="Szvegtrzs"/>
              <w:jc w:val="left"/>
              <w:rPr>
                <w:b/>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5.)A belső ellenőrzés 2021. évi, kockázatelemzésen alapuló ütemtervének jóváhagyása</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u w:val="single"/>
              </w:rPr>
              <w:t>Előadó</w:t>
            </w:r>
            <w:r w:rsidRPr="006D20F5">
              <w:rPr>
                <w:rFonts w:ascii="Times New Roman" w:hAnsi="Times New Roman" w:cs="Times New Roman"/>
                <w:b/>
              </w:rPr>
              <w:t xml:space="preserve">: </w:t>
            </w:r>
            <w:r w:rsidRPr="006D20F5">
              <w:rPr>
                <w:rFonts w:ascii="Times New Roman" w:hAnsi="Times New Roman" w:cs="Times New Roman"/>
              </w:rPr>
              <w:t>jegyző</w:t>
            </w:r>
          </w:p>
          <w:p w:rsidR="00DB2DDA" w:rsidRPr="006D20F5" w:rsidRDefault="00DB2DDA" w:rsidP="006D20F5">
            <w:pPr>
              <w:spacing w:line="240" w:lineRule="auto"/>
              <w:rPr>
                <w:rFonts w:ascii="Times New Roman" w:hAnsi="Times New Roman" w:cs="Times New Roman"/>
                <w:u w:val="single"/>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6.) Ibrányi László Művelődési Központ, Könyvtár és Sportcentrum intézményvezetői álláshelyre kiírt pályázat elbírálása</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Előadó: Trencsényi Imre polgármester</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7.) Átmeneti gazdálkodásról szóló önkormányzati rendelet megalkotása</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Előadó: polgármester</w:t>
            </w: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Előkészítésben részt vesz: Pénzügyi Bizottság</w:t>
            </w: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p>
          <w:p w:rsidR="00DB2DDA" w:rsidRPr="006D20F5" w:rsidRDefault="00DB2DDA" w:rsidP="006D20F5">
            <w:pPr>
              <w:spacing w:line="240" w:lineRule="auto"/>
              <w:rPr>
                <w:rFonts w:ascii="Times New Roman" w:hAnsi="Times New Roman" w:cs="Times New Roman"/>
              </w:rPr>
            </w:pPr>
            <w:r w:rsidRPr="006D20F5">
              <w:rPr>
                <w:rFonts w:ascii="Times New Roman" w:hAnsi="Times New Roman" w:cs="Times New Roman"/>
              </w:rPr>
              <w:t>Kérdések, közérdekű bejelentések</w:t>
            </w:r>
          </w:p>
          <w:p w:rsidR="00DB2DDA" w:rsidRPr="006D20F5" w:rsidRDefault="00DB2DDA" w:rsidP="006D20F5">
            <w:pPr>
              <w:pStyle w:val="Szvegtrzsbehzssal3"/>
              <w:spacing w:line="240" w:lineRule="auto"/>
              <w:ind w:left="0"/>
              <w:rPr>
                <w:rFonts w:ascii="Times New Roman" w:hAnsi="Times New Roman" w:cs="Times New Roman"/>
                <w:b/>
                <w:sz w:val="22"/>
                <w:szCs w:val="22"/>
              </w:rPr>
            </w:pPr>
          </w:p>
        </w:tc>
      </w:tr>
    </w:tbl>
    <w:p w:rsidR="00DB2DDA" w:rsidRDefault="00DB2DDA" w:rsidP="006D20F5">
      <w:pPr>
        <w:spacing w:after="0" w:line="240" w:lineRule="auto"/>
      </w:pPr>
    </w:p>
    <w:p w:rsidR="00DB2DDA" w:rsidRPr="00DB2DDA" w:rsidRDefault="00DB2DDA" w:rsidP="006D20F5">
      <w:pPr>
        <w:spacing w:after="0" w:line="240" w:lineRule="auto"/>
        <w:rPr>
          <w:rFonts w:ascii="Times New Roman" w:hAnsi="Times New Roman" w:cs="Times New Roman"/>
        </w:rPr>
      </w:pPr>
      <w:r w:rsidRPr="00DB2DDA">
        <w:rPr>
          <w:rFonts w:ascii="Times New Roman" w:hAnsi="Times New Roman" w:cs="Times New Roman"/>
        </w:rPr>
        <w:t>UTASÍTJA</w:t>
      </w:r>
    </w:p>
    <w:p w:rsidR="00DB2DDA" w:rsidRPr="00DB2DDA" w:rsidRDefault="00DB2DDA" w:rsidP="006D20F5">
      <w:pPr>
        <w:spacing w:after="0" w:line="240" w:lineRule="auto"/>
        <w:rPr>
          <w:rFonts w:ascii="Times New Roman" w:hAnsi="Times New Roman" w:cs="Times New Roman"/>
        </w:rPr>
      </w:pPr>
      <w:r w:rsidRPr="00DB2DDA">
        <w:rPr>
          <w:rFonts w:ascii="Times New Roman" w:hAnsi="Times New Roman" w:cs="Times New Roman"/>
        </w:rPr>
        <w:t>A jegyzőt, hogy a munkatervet az irodavezetők és az intézményvezetők részére küldje meg.</w:t>
      </w:r>
    </w:p>
    <w:p w:rsidR="00DB2DDA" w:rsidRPr="00DB2DDA" w:rsidRDefault="00DB2DDA" w:rsidP="006D20F5">
      <w:pPr>
        <w:spacing w:after="0" w:line="240" w:lineRule="auto"/>
        <w:rPr>
          <w:rFonts w:ascii="Times New Roman" w:hAnsi="Times New Roman" w:cs="Times New Roman"/>
        </w:rPr>
      </w:pPr>
      <w:r w:rsidRPr="00DB2DDA">
        <w:rPr>
          <w:rFonts w:ascii="Times New Roman" w:hAnsi="Times New Roman" w:cs="Times New Roman"/>
          <w:u w:val="single"/>
        </w:rPr>
        <w:t>Felelős:</w:t>
      </w:r>
      <w:r w:rsidRPr="00DB2DDA">
        <w:rPr>
          <w:rFonts w:ascii="Times New Roman" w:hAnsi="Times New Roman" w:cs="Times New Roman"/>
        </w:rPr>
        <w:t xml:space="preserve"> Bakosiné Márton Mária jegyző</w:t>
      </w:r>
    </w:p>
    <w:p w:rsidR="00DB2DDA" w:rsidRPr="00DB2DDA" w:rsidRDefault="00DB2DDA" w:rsidP="006D20F5">
      <w:pPr>
        <w:spacing w:after="0" w:line="240" w:lineRule="auto"/>
        <w:rPr>
          <w:rFonts w:ascii="Times New Roman" w:hAnsi="Times New Roman" w:cs="Times New Roman"/>
        </w:rPr>
      </w:pPr>
      <w:r w:rsidRPr="00DB2DDA">
        <w:rPr>
          <w:rFonts w:ascii="Times New Roman" w:hAnsi="Times New Roman" w:cs="Times New Roman"/>
          <w:u w:val="single"/>
        </w:rPr>
        <w:t>Határidő:</w:t>
      </w:r>
      <w:r w:rsidRPr="00DB2DDA">
        <w:rPr>
          <w:rFonts w:ascii="Times New Roman" w:hAnsi="Times New Roman" w:cs="Times New Roman"/>
        </w:rPr>
        <w:t xml:space="preserve"> 2019. december 15.</w:t>
      </w: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Cs/>
          <w:sz w:val="24"/>
          <w:szCs w:val="24"/>
          <w:lang w:eastAsia="hu-HU"/>
        </w:rPr>
      </w:pPr>
    </w:p>
    <w:p w:rsidR="00DB2DDA" w:rsidRDefault="00DB2DDA" w:rsidP="00DB2DDA">
      <w:pPr>
        <w:spacing w:after="0" w:line="240" w:lineRule="auto"/>
        <w:jc w:val="both"/>
        <w:rPr>
          <w:rFonts w:ascii="Times New Roman" w:eastAsia="Times New Roman" w:hAnsi="Times New Roman" w:cs="Times New Roman"/>
          <w:b/>
          <w:sz w:val="24"/>
          <w:szCs w:val="24"/>
          <w:u w:val="single"/>
          <w:lang w:eastAsia="hu-HU"/>
        </w:rPr>
      </w:pPr>
      <w:r w:rsidRPr="00DB2DDA">
        <w:rPr>
          <w:rFonts w:ascii="Times New Roman" w:eastAsia="Times New Roman" w:hAnsi="Times New Roman" w:cs="Times New Roman"/>
          <w:b/>
          <w:sz w:val="24"/>
          <w:szCs w:val="24"/>
          <w:u w:val="single"/>
          <w:lang w:eastAsia="hu-HU"/>
        </w:rPr>
        <w:t>7.Napirendi pont</w:t>
      </w:r>
    </w:p>
    <w:p w:rsidR="00DB2DDA" w:rsidRDefault="00DB2DDA" w:rsidP="00DB2DDA">
      <w:pPr>
        <w:spacing w:after="0" w:line="240" w:lineRule="auto"/>
        <w:jc w:val="both"/>
        <w:rPr>
          <w:rFonts w:ascii="Times New Roman" w:eastAsia="Times New Roman" w:hAnsi="Times New Roman" w:cs="Times New Roman"/>
          <w:b/>
          <w:sz w:val="24"/>
          <w:szCs w:val="24"/>
          <w:u w:val="single"/>
          <w:lang w:eastAsia="hu-HU"/>
        </w:rPr>
      </w:pPr>
    </w:p>
    <w:p w:rsidR="00DB2DDA" w:rsidRDefault="00DB2DDA" w:rsidP="00DB2DDA">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Ibrány Város Önkormányzata és Ibrány Város Roma Nemzetiségi Önkormányzata között kötendő megállapodás jóváhagyása</w:t>
      </w:r>
    </w:p>
    <w:p w:rsidR="00E971AC" w:rsidRDefault="00E971AC" w:rsidP="00DB2DDA">
      <w:pPr>
        <w:spacing w:after="0" w:line="240" w:lineRule="auto"/>
        <w:jc w:val="both"/>
        <w:rPr>
          <w:rFonts w:ascii="Times New Roman" w:eastAsia="Times New Roman" w:hAnsi="Times New Roman" w:cs="Times New Roman"/>
          <w:b/>
          <w:sz w:val="24"/>
          <w:szCs w:val="24"/>
          <w:lang w:eastAsia="hu-HU"/>
        </w:rPr>
      </w:pPr>
    </w:p>
    <w:p w:rsidR="00E971AC" w:rsidRDefault="00E971AC" w:rsidP="00DB2DDA">
      <w:pPr>
        <w:spacing w:after="0" w:line="240" w:lineRule="auto"/>
        <w:jc w:val="both"/>
        <w:rPr>
          <w:rFonts w:ascii="Times New Roman" w:eastAsia="Times New Roman" w:hAnsi="Times New Roman" w:cs="Times New Roman"/>
          <w:b/>
          <w:sz w:val="24"/>
          <w:szCs w:val="24"/>
          <w:lang w:eastAsia="hu-HU"/>
        </w:rPr>
      </w:pPr>
      <w:r w:rsidRPr="00E971AC">
        <w:rPr>
          <w:rFonts w:ascii="Times New Roman" w:eastAsia="Times New Roman" w:hAnsi="Times New Roman" w:cs="Times New Roman"/>
          <w:b/>
          <w:sz w:val="24"/>
          <w:szCs w:val="24"/>
          <w:u w:val="single"/>
          <w:lang w:eastAsia="hu-HU"/>
        </w:rPr>
        <w:t>Előadó:</w:t>
      </w:r>
      <w:r>
        <w:rPr>
          <w:rFonts w:ascii="Times New Roman" w:eastAsia="Times New Roman" w:hAnsi="Times New Roman" w:cs="Times New Roman"/>
          <w:b/>
          <w:sz w:val="24"/>
          <w:szCs w:val="24"/>
          <w:lang w:eastAsia="hu-HU"/>
        </w:rPr>
        <w:t xml:space="preserve"> Trencsényi Imre polgármester</w:t>
      </w:r>
    </w:p>
    <w:p w:rsidR="00E971AC" w:rsidRDefault="00E971AC" w:rsidP="00DB2DDA">
      <w:pPr>
        <w:spacing w:after="0" w:line="240" w:lineRule="auto"/>
        <w:jc w:val="both"/>
        <w:rPr>
          <w:rFonts w:ascii="Times New Roman" w:eastAsia="Times New Roman" w:hAnsi="Times New Roman" w:cs="Times New Roman"/>
          <w:b/>
          <w:sz w:val="24"/>
          <w:szCs w:val="24"/>
          <w:lang w:eastAsia="hu-HU"/>
        </w:rPr>
      </w:pPr>
    </w:p>
    <w:p w:rsidR="00E971AC" w:rsidRPr="00E971AC" w:rsidRDefault="00E971AC" w:rsidP="00E971AC">
      <w:pPr>
        <w:spacing w:after="0" w:line="240" w:lineRule="auto"/>
        <w:jc w:val="both"/>
        <w:rPr>
          <w:rFonts w:ascii="Times New Roman" w:hAnsi="Times New Roman" w:cs="Times New Roman"/>
          <w:sz w:val="24"/>
          <w:szCs w:val="24"/>
        </w:rPr>
      </w:pPr>
      <w:r w:rsidRPr="00E971AC">
        <w:rPr>
          <w:rFonts w:ascii="Times New Roman" w:eastAsia="Times New Roman" w:hAnsi="Times New Roman" w:cs="Times New Roman"/>
          <w:bCs/>
          <w:sz w:val="24"/>
          <w:szCs w:val="24"/>
          <w:u w:val="single"/>
          <w:lang w:eastAsia="hu-HU"/>
        </w:rPr>
        <w:t xml:space="preserve">Trencsényi Imre polgármester:  </w:t>
      </w:r>
      <w:r w:rsidRPr="00E971AC">
        <w:rPr>
          <w:rFonts w:ascii="Times New Roman" w:hAnsi="Times New Roman" w:cs="Times New Roman"/>
          <w:sz w:val="24"/>
          <w:szCs w:val="24"/>
        </w:rPr>
        <w:t>Az  államháztartásról szóló 2011. évi CXCV. törvény, (Áht).6/C § (2) bekezdésének alapján a helyi nemzetiségi önkormányzat bevételeivel és kiadásaival kapcsolatban a tervezési, gazdálkodási, ellenőrzési, finanszírozási, adatszolgáltatási és beszámolási feladatok ellátásáról a helyi nemzetiségi önkormányzattal kötött szerződés alapján az az  önkormányzati hivatal gondoskodik, amelyik a helyi nemzetiségi  önkormányzat székhelye szerinti helyi önkormányzat önkormányzati hivatali feladatait ellátja.</w:t>
      </w:r>
    </w:p>
    <w:p w:rsidR="00E971AC" w:rsidRPr="00E971AC" w:rsidRDefault="00E971AC" w:rsidP="00E971AC">
      <w:pPr>
        <w:spacing w:after="0" w:line="240" w:lineRule="auto"/>
        <w:jc w:val="both"/>
        <w:rPr>
          <w:rFonts w:ascii="Times New Roman" w:hAnsi="Times New Roman" w:cs="Times New Roman"/>
          <w:sz w:val="24"/>
          <w:szCs w:val="24"/>
        </w:rPr>
      </w:pPr>
      <w:r w:rsidRPr="00E971AC">
        <w:rPr>
          <w:rFonts w:ascii="Times New Roman" w:hAnsi="Times New Roman" w:cs="Times New Roman"/>
          <w:sz w:val="24"/>
          <w:szCs w:val="24"/>
        </w:rPr>
        <w:lastRenderedPageBreak/>
        <w:t xml:space="preserve">Az együttműködési megállapodást az alakuló ülést követő 30 napon belül kell felülvizsgálni. Ezen kötelezettségünknek teszünk most eleget. A Roma nemzetiségi Önkormányzat alakuló ülése 2019. október 28-án volt. A felülvizsgálat során a mellékletben szereplő tervezet szerinti  megállapodást (régi megállapodás egységes szerkezetben az eddigi módosításokkal) hagyjuk jóvá, s kössük meg az újonnan alakult Roma Nemzetiségi Önkormányzattal, miután azt ők elfogadták. </w:t>
      </w:r>
    </w:p>
    <w:p w:rsidR="00E971AC" w:rsidRPr="00E971AC" w:rsidRDefault="00E971AC" w:rsidP="00E971AC">
      <w:pPr>
        <w:spacing w:after="0" w:line="240" w:lineRule="auto"/>
        <w:jc w:val="both"/>
        <w:rPr>
          <w:rFonts w:ascii="Times New Roman" w:hAnsi="Times New Roman" w:cs="Times New Roman"/>
          <w:b/>
          <w:sz w:val="24"/>
          <w:szCs w:val="24"/>
        </w:rPr>
      </w:pPr>
    </w:p>
    <w:p w:rsidR="00E971AC" w:rsidRDefault="00E971AC" w:rsidP="00DB2DDA">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Van-e valakinek kérdése, észrevétele a napirendi ponttal kapcsolatban? </w:t>
      </w:r>
    </w:p>
    <w:p w:rsidR="00E971AC" w:rsidRDefault="00E971AC" w:rsidP="00DB2DDA">
      <w:pPr>
        <w:spacing w:after="0" w:line="240" w:lineRule="auto"/>
        <w:jc w:val="both"/>
        <w:rPr>
          <w:rFonts w:ascii="Times New Roman" w:eastAsia="Times New Roman" w:hAnsi="Times New Roman" w:cs="Times New Roman"/>
          <w:bCs/>
          <w:sz w:val="24"/>
          <w:szCs w:val="24"/>
          <w:lang w:eastAsia="hu-HU"/>
        </w:rPr>
      </w:pPr>
    </w:p>
    <w:p w:rsidR="00E971AC" w:rsidRDefault="00E971AC" w:rsidP="00DB2DDA">
      <w:pPr>
        <w:spacing w:after="0" w:line="240" w:lineRule="auto"/>
        <w:jc w:val="both"/>
        <w:rPr>
          <w:rFonts w:ascii="Times New Roman" w:eastAsia="Times New Roman" w:hAnsi="Times New Roman" w:cs="Times New Roman"/>
          <w:bCs/>
          <w:sz w:val="24"/>
          <w:szCs w:val="24"/>
          <w:lang w:eastAsia="hu-HU"/>
        </w:rPr>
      </w:pPr>
      <w:r w:rsidRPr="00E971AC">
        <w:rPr>
          <w:rFonts w:ascii="Times New Roman" w:eastAsia="Times New Roman" w:hAnsi="Times New Roman" w:cs="Times New Roman"/>
          <w:bCs/>
          <w:sz w:val="24"/>
          <w:szCs w:val="24"/>
          <w:u w:val="single"/>
          <w:lang w:eastAsia="hu-HU"/>
        </w:rPr>
        <w:t>Tóth Balázsné képviselő-testületi tag:</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Én örülök, hogy résztvevője lesz a Képviselő-testületi üléseinknek a Nemzetiségi Önkormányzat elnöke. Reménykedem abban, hogy a Családsegítő szolgálattal, óvodákkal jó lesz az együttműködés. </w:t>
      </w:r>
    </w:p>
    <w:p w:rsidR="00E971AC" w:rsidRDefault="00E971AC" w:rsidP="00DB2DDA">
      <w:pPr>
        <w:spacing w:after="0" w:line="240" w:lineRule="auto"/>
        <w:jc w:val="both"/>
        <w:rPr>
          <w:rFonts w:ascii="Times New Roman" w:eastAsia="Times New Roman" w:hAnsi="Times New Roman" w:cs="Times New Roman"/>
          <w:bCs/>
          <w:sz w:val="24"/>
          <w:szCs w:val="24"/>
          <w:lang w:eastAsia="hu-HU"/>
        </w:rPr>
      </w:pPr>
    </w:p>
    <w:p w:rsidR="00E971AC" w:rsidRDefault="00E971AC" w:rsidP="00DB2DDA">
      <w:pPr>
        <w:spacing w:after="0" w:line="240" w:lineRule="auto"/>
        <w:jc w:val="both"/>
        <w:rPr>
          <w:rFonts w:ascii="Times New Roman" w:eastAsia="Times New Roman" w:hAnsi="Times New Roman" w:cs="Times New Roman"/>
          <w:bCs/>
          <w:sz w:val="24"/>
          <w:szCs w:val="24"/>
          <w:lang w:eastAsia="hu-HU"/>
        </w:rPr>
      </w:pPr>
      <w:r w:rsidRPr="00E971AC">
        <w:rPr>
          <w:rFonts w:ascii="Times New Roman" w:eastAsia="Times New Roman" w:hAnsi="Times New Roman" w:cs="Times New Roman"/>
          <w:bCs/>
          <w:sz w:val="24"/>
          <w:szCs w:val="24"/>
          <w:u w:val="single"/>
          <w:lang w:eastAsia="hu-HU"/>
        </w:rPr>
        <w:t>Szoboszlai Ildikó Gyermekjóléti és Családsegítő Szolgálat vezetője:</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Az lenne a kérésem, hogy segítsétek a munkánkat, működjetek együtt velünk, mert időszerű lenne, hogy a négy év passzivitás után, egy fiatal, ambiciózus vezető  segítségével, végre együtt tudjunk dolgozni. </w:t>
      </w:r>
    </w:p>
    <w:p w:rsidR="00E971AC" w:rsidRDefault="00E971AC" w:rsidP="00DB2DDA">
      <w:pPr>
        <w:spacing w:after="0" w:line="240" w:lineRule="auto"/>
        <w:jc w:val="both"/>
        <w:rPr>
          <w:rFonts w:ascii="Times New Roman" w:eastAsia="Times New Roman" w:hAnsi="Times New Roman" w:cs="Times New Roman"/>
          <w:bCs/>
          <w:sz w:val="24"/>
          <w:szCs w:val="24"/>
          <w:lang w:eastAsia="hu-HU"/>
        </w:rPr>
      </w:pPr>
    </w:p>
    <w:p w:rsidR="00E971AC" w:rsidRDefault="00E971AC" w:rsidP="00DB2DDA">
      <w:pPr>
        <w:spacing w:after="0" w:line="240" w:lineRule="auto"/>
        <w:jc w:val="both"/>
        <w:rPr>
          <w:rFonts w:ascii="Times New Roman" w:eastAsia="Times New Roman" w:hAnsi="Times New Roman" w:cs="Times New Roman"/>
          <w:bCs/>
          <w:sz w:val="24"/>
          <w:szCs w:val="24"/>
          <w:lang w:eastAsia="hu-HU"/>
        </w:rPr>
      </w:pPr>
      <w:r w:rsidRPr="00E971AC">
        <w:rPr>
          <w:rFonts w:ascii="Times New Roman" w:eastAsia="Times New Roman" w:hAnsi="Times New Roman" w:cs="Times New Roman"/>
          <w:bCs/>
          <w:sz w:val="24"/>
          <w:szCs w:val="24"/>
          <w:u w:val="single"/>
          <w:lang w:eastAsia="hu-HU"/>
        </w:rPr>
        <w:t xml:space="preserve">Balogh Zoltán Nemzetiségi Roma Önkormányzat elnöke: </w:t>
      </w:r>
      <w:r>
        <w:rPr>
          <w:rFonts w:ascii="Times New Roman" w:eastAsia="Times New Roman" w:hAnsi="Times New Roman" w:cs="Times New Roman"/>
          <w:bCs/>
          <w:sz w:val="24"/>
          <w:szCs w:val="24"/>
          <w:lang w:eastAsia="hu-HU"/>
        </w:rPr>
        <w:t xml:space="preserve">Azon fogunk dolgozni, hogy az együttműködés </w:t>
      </w:r>
      <w:r w:rsidR="001843F5">
        <w:rPr>
          <w:rFonts w:ascii="Times New Roman" w:eastAsia="Times New Roman" w:hAnsi="Times New Roman" w:cs="Times New Roman"/>
          <w:bCs/>
          <w:sz w:val="24"/>
          <w:szCs w:val="24"/>
          <w:lang w:eastAsia="hu-HU"/>
        </w:rPr>
        <w:t>jó legyen közöttünk. Örülök, hogy három fiatal is bekerült a testületbe, úgy gondolom, hogy a szándék megvan bennük. Részt veszünk több fórumon is, lesz feladat bőven, és nagyon jó csapat állt össze. Remélem, hogy gyümölcsöző lesz az együttműködés.</w:t>
      </w:r>
    </w:p>
    <w:p w:rsidR="001843F5" w:rsidRDefault="001843F5" w:rsidP="00DB2DDA">
      <w:pPr>
        <w:spacing w:after="0" w:line="240" w:lineRule="auto"/>
        <w:jc w:val="both"/>
        <w:rPr>
          <w:rFonts w:ascii="Times New Roman" w:eastAsia="Times New Roman" w:hAnsi="Times New Roman" w:cs="Times New Roman"/>
          <w:bCs/>
          <w:sz w:val="24"/>
          <w:szCs w:val="24"/>
          <w:lang w:eastAsia="hu-HU"/>
        </w:rPr>
      </w:pPr>
    </w:p>
    <w:p w:rsidR="001843F5" w:rsidRPr="001843F5" w:rsidRDefault="001843F5" w:rsidP="00DB2DDA">
      <w:pPr>
        <w:spacing w:after="0" w:line="240" w:lineRule="auto"/>
        <w:jc w:val="both"/>
        <w:rPr>
          <w:rFonts w:ascii="Times New Roman" w:eastAsia="Times New Roman" w:hAnsi="Times New Roman" w:cs="Times New Roman"/>
          <w:bCs/>
          <w:sz w:val="24"/>
          <w:szCs w:val="24"/>
          <w:lang w:eastAsia="hu-HU"/>
        </w:rPr>
      </w:pPr>
      <w:r w:rsidRPr="001843F5">
        <w:rPr>
          <w:rFonts w:ascii="Times New Roman" w:eastAsia="Times New Roman" w:hAnsi="Times New Roman" w:cs="Times New Roman"/>
          <w:bCs/>
          <w:sz w:val="24"/>
          <w:szCs w:val="24"/>
          <w:u w:val="single"/>
          <w:lang w:eastAsia="hu-HU"/>
        </w:rPr>
        <w:t xml:space="preserve">Trencsényi Imre polgármester: </w:t>
      </w:r>
      <w:r>
        <w:rPr>
          <w:rFonts w:ascii="Times New Roman" w:eastAsia="Times New Roman" w:hAnsi="Times New Roman" w:cs="Times New Roman"/>
          <w:bCs/>
          <w:sz w:val="24"/>
          <w:szCs w:val="24"/>
          <w:lang w:eastAsia="hu-HU"/>
        </w:rPr>
        <w:t xml:space="preserve"> Javaslom a Képviselő-testületnek, hogy az </w:t>
      </w:r>
      <w:r w:rsidRPr="001843F5">
        <w:rPr>
          <w:rFonts w:ascii="Times New Roman" w:eastAsia="Times New Roman" w:hAnsi="Times New Roman" w:cs="Times New Roman"/>
          <w:bCs/>
          <w:sz w:val="24"/>
          <w:szCs w:val="24"/>
          <w:lang w:eastAsia="hu-HU"/>
        </w:rPr>
        <w:t xml:space="preserve">Ibrány Város Önkormányzata és Ibrány Város Roma Nemzetiségi Önkormányzata között kötendő megállapodás jóváhagyása című előterjesztést hagyjuk jóvá. </w:t>
      </w:r>
    </w:p>
    <w:p w:rsidR="001843F5" w:rsidRPr="001843F5" w:rsidRDefault="001843F5" w:rsidP="00DB2DDA">
      <w:pPr>
        <w:spacing w:after="0" w:line="240" w:lineRule="auto"/>
        <w:jc w:val="both"/>
        <w:rPr>
          <w:rFonts w:ascii="Times New Roman" w:eastAsia="Times New Roman" w:hAnsi="Times New Roman" w:cs="Times New Roman"/>
          <w:bCs/>
          <w:sz w:val="24"/>
          <w:szCs w:val="24"/>
          <w:lang w:eastAsia="hu-HU"/>
        </w:rPr>
      </w:pPr>
    </w:p>
    <w:p w:rsidR="001843F5" w:rsidRPr="001843F5" w:rsidRDefault="001843F5" w:rsidP="00DB2DDA">
      <w:pPr>
        <w:spacing w:after="0" w:line="240" w:lineRule="auto"/>
        <w:jc w:val="both"/>
        <w:rPr>
          <w:rFonts w:ascii="Times New Roman" w:eastAsia="Times New Roman" w:hAnsi="Times New Roman" w:cs="Times New Roman"/>
          <w:bCs/>
          <w:sz w:val="24"/>
          <w:szCs w:val="24"/>
          <w:lang w:eastAsia="hu-HU"/>
        </w:rPr>
      </w:pPr>
      <w:r w:rsidRPr="001843F5">
        <w:rPr>
          <w:rFonts w:ascii="Times New Roman" w:eastAsia="Times New Roman" w:hAnsi="Times New Roman" w:cs="Times New Roman"/>
          <w:bCs/>
          <w:sz w:val="24"/>
          <w:szCs w:val="24"/>
          <w:lang w:eastAsia="hu-HU"/>
        </w:rPr>
        <w:t xml:space="preserve">A Képviselő-testület a javaslatot 9 igen szavazattal elfogadta, és a következő határozatot hozta: </w:t>
      </w:r>
    </w:p>
    <w:p w:rsidR="001843F5" w:rsidRDefault="001843F5" w:rsidP="00DB2DDA">
      <w:pPr>
        <w:spacing w:after="0" w:line="240" w:lineRule="auto"/>
        <w:jc w:val="both"/>
        <w:rPr>
          <w:rFonts w:ascii="Times New Roman" w:eastAsia="Times New Roman" w:hAnsi="Times New Roman" w:cs="Times New Roman"/>
          <w:b/>
          <w:sz w:val="24"/>
          <w:szCs w:val="24"/>
          <w:lang w:eastAsia="hu-HU"/>
        </w:rPr>
      </w:pPr>
    </w:p>
    <w:p w:rsidR="001843F5" w:rsidRPr="001843F5" w:rsidRDefault="001843F5" w:rsidP="001843F5">
      <w:pPr>
        <w:pStyle w:val="Szvegtrzs"/>
        <w:rPr>
          <w:b/>
          <w:szCs w:val="24"/>
        </w:rPr>
      </w:pPr>
      <w:r w:rsidRPr="001843F5">
        <w:rPr>
          <w:b/>
          <w:szCs w:val="24"/>
        </w:rPr>
        <w:t>Z1</w:t>
      </w:r>
    </w:p>
    <w:p w:rsidR="001843F5" w:rsidRPr="002464AB" w:rsidRDefault="001843F5" w:rsidP="001843F5">
      <w:pPr>
        <w:pStyle w:val="Szvegtrzs"/>
        <w:rPr>
          <w:b/>
          <w:szCs w:val="24"/>
        </w:rPr>
      </w:pPr>
      <w:r w:rsidRPr="002464AB">
        <w:rPr>
          <w:b/>
          <w:szCs w:val="24"/>
        </w:rPr>
        <w:t>IBRÁNY VÁROS KÉPVISELŐ TESTÜLETÉNEK</w:t>
      </w:r>
    </w:p>
    <w:p w:rsidR="001843F5" w:rsidRPr="002464AB" w:rsidRDefault="001843F5" w:rsidP="001843F5">
      <w:pPr>
        <w:pStyle w:val="Szvegtrzs"/>
        <w:rPr>
          <w:b/>
          <w:szCs w:val="24"/>
        </w:rPr>
      </w:pPr>
      <w:r>
        <w:rPr>
          <w:b/>
          <w:szCs w:val="24"/>
        </w:rPr>
        <w:t>201</w:t>
      </w:r>
      <w:r w:rsidRPr="002464AB">
        <w:rPr>
          <w:b/>
          <w:szCs w:val="24"/>
        </w:rPr>
        <w:t>/201</w:t>
      </w:r>
      <w:r>
        <w:rPr>
          <w:b/>
          <w:szCs w:val="24"/>
        </w:rPr>
        <w:t>9</w:t>
      </w:r>
      <w:r w:rsidRPr="002464AB">
        <w:rPr>
          <w:b/>
          <w:szCs w:val="24"/>
        </w:rPr>
        <w:t>. (</w:t>
      </w:r>
      <w:r>
        <w:rPr>
          <w:b/>
          <w:szCs w:val="24"/>
        </w:rPr>
        <w:t>XI.25.</w:t>
      </w:r>
      <w:r w:rsidRPr="002464AB">
        <w:rPr>
          <w:b/>
          <w:szCs w:val="24"/>
        </w:rPr>
        <w:t xml:space="preserve">)KT. sz. </w:t>
      </w:r>
    </w:p>
    <w:p w:rsidR="001843F5" w:rsidRDefault="001843F5" w:rsidP="001843F5">
      <w:pPr>
        <w:pStyle w:val="Szvegtrzs"/>
        <w:rPr>
          <w:b/>
          <w:szCs w:val="24"/>
        </w:rPr>
      </w:pPr>
      <w:r w:rsidRPr="002464AB">
        <w:rPr>
          <w:b/>
          <w:szCs w:val="24"/>
        </w:rPr>
        <w:t xml:space="preserve">H a t á r o z a t </w:t>
      </w:r>
      <w:r>
        <w:rPr>
          <w:b/>
          <w:szCs w:val="24"/>
        </w:rPr>
        <w:t>a</w:t>
      </w:r>
    </w:p>
    <w:p w:rsidR="001843F5" w:rsidRDefault="001843F5" w:rsidP="001843F5">
      <w:pPr>
        <w:pStyle w:val="Szvegtrzs"/>
        <w:rPr>
          <w:b/>
          <w:szCs w:val="24"/>
        </w:rPr>
      </w:pPr>
    </w:p>
    <w:p w:rsidR="001843F5" w:rsidRPr="001843F5" w:rsidRDefault="001843F5" w:rsidP="001843F5">
      <w:pPr>
        <w:spacing w:after="0" w:line="240" w:lineRule="auto"/>
        <w:jc w:val="center"/>
        <w:rPr>
          <w:rFonts w:ascii="Times New Roman" w:hAnsi="Times New Roman" w:cs="Times New Roman"/>
          <w:b/>
          <w:szCs w:val="24"/>
        </w:rPr>
      </w:pPr>
      <w:r w:rsidRPr="001843F5">
        <w:rPr>
          <w:rFonts w:ascii="Times New Roman" w:hAnsi="Times New Roman" w:cs="Times New Roman"/>
          <w:b/>
          <w:szCs w:val="24"/>
        </w:rPr>
        <w:t>Ibrány Város Önkormányzata és Ibrány Város Roma Nemzetiségi Önkormányzata között  kötendő megállapodás jóváhagyása</w:t>
      </w:r>
    </w:p>
    <w:p w:rsidR="001843F5" w:rsidRPr="001843F5" w:rsidRDefault="001843F5" w:rsidP="001843F5">
      <w:pPr>
        <w:spacing w:after="0" w:line="240" w:lineRule="auto"/>
        <w:jc w:val="center"/>
        <w:rPr>
          <w:rFonts w:ascii="Times New Roman" w:hAnsi="Times New Roman" w:cs="Times New Roman"/>
          <w:b/>
          <w:szCs w:val="24"/>
        </w:rPr>
      </w:pPr>
      <w:r w:rsidRPr="001843F5">
        <w:rPr>
          <w:rFonts w:ascii="Times New Roman" w:hAnsi="Times New Roman" w:cs="Times New Roman"/>
          <w:b/>
          <w:szCs w:val="24"/>
        </w:rPr>
        <w:t>c. napirendi ponthoz</w:t>
      </w:r>
    </w:p>
    <w:p w:rsidR="001843F5" w:rsidRPr="001843F5" w:rsidRDefault="001843F5" w:rsidP="001843F5">
      <w:pPr>
        <w:pStyle w:val="Szvegtrzs"/>
        <w:rPr>
          <w:b/>
          <w:szCs w:val="24"/>
        </w:rPr>
      </w:pPr>
    </w:p>
    <w:p w:rsidR="001843F5" w:rsidRPr="001843F5" w:rsidRDefault="001843F5" w:rsidP="001843F5">
      <w:pPr>
        <w:spacing w:after="0" w:line="240" w:lineRule="auto"/>
        <w:jc w:val="both"/>
        <w:rPr>
          <w:rFonts w:ascii="Times New Roman" w:hAnsi="Times New Roman" w:cs="Times New Roman"/>
          <w:szCs w:val="24"/>
        </w:rPr>
      </w:pPr>
    </w:p>
    <w:p w:rsidR="001843F5" w:rsidRPr="001843F5" w:rsidRDefault="001843F5" w:rsidP="001843F5">
      <w:pPr>
        <w:spacing w:after="0" w:line="240" w:lineRule="auto"/>
        <w:jc w:val="both"/>
        <w:rPr>
          <w:rFonts w:ascii="Times New Roman" w:hAnsi="Times New Roman" w:cs="Times New Roman"/>
          <w:szCs w:val="24"/>
        </w:rPr>
      </w:pPr>
      <w:r w:rsidRPr="001843F5">
        <w:rPr>
          <w:rFonts w:ascii="Times New Roman" w:hAnsi="Times New Roman" w:cs="Times New Roman"/>
          <w:szCs w:val="24"/>
        </w:rPr>
        <w:t>A KÉPVISELŐ-TESTÜLET</w:t>
      </w:r>
    </w:p>
    <w:p w:rsidR="001843F5" w:rsidRPr="001843F5" w:rsidRDefault="001843F5" w:rsidP="001843F5">
      <w:pPr>
        <w:spacing w:after="0" w:line="240" w:lineRule="auto"/>
        <w:jc w:val="both"/>
        <w:rPr>
          <w:rFonts w:ascii="Times New Roman" w:hAnsi="Times New Roman" w:cs="Times New Roman"/>
          <w:szCs w:val="24"/>
        </w:rPr>
      </w:pPr>
    </w:p>
    <w:p w:rsidR="001843F5" w:rsidRPr="001843F5" w:rsidRDefault="001843F5" w:rsidP="001843F5">
      <w:pPr>
        <w:pStyle w:val="Szvegtrzs2"/>
        <w:spacing w:after="0" w:line="240" w:lineRule="auto"/>
        <w:ind w:left="561"/>
        <w:rPr>
          <w:rFonts w:ascii="Times New Roman" w:hAnsi="Times New Roman" w:cs="Times New Roman"/>
          <w:szCs w:val="24"/>
        </w:rPr>
      </w:pPr>
      <w:r w:rsidRPr="001843F5">
        <w:rPr>
          <w:rFonts w:ascii="Times New Roman" w:hAnsi="Times New Roman" w:cs="Times New Roman"/>
          <w:szCs w:val="24"/>
        </w:rPr>
        <w:t>a nemzetiségek jogairól szóló 2011. évi CLXXIX. törvény 80. § (2) bekezdésében meghatározott kötelezettségének eleget téve, Ibrány Város Roma Nemzetiségi Önkormányzatával kötött</w:t>
      </w:r>
      <w:r w:rsidRPr="001843F5">
        <w:rPr>
          <w:rFonts w:ascii="Times New Roman" w:hAnsi="Times New Roman" w:cs="Times New Roman"/>
          <w:b/>
          <w:szCs w:val="24"/>
        </w:rPr>
        <w:t xml:space="preserve"> </w:t>
      </w:r>
      <w:r w:rsidRPr="001843F5">
        <w:rPr>
          <w:rFonts w:ascii="Times New Roman" w:hAnsi="Times New Roman" w:cs="Times New Roman"/>
          <w:szCs w:val="24"/>
        </w:rPr>
        <w:t xml:space="preserve">együttműködési megállapodást  a melléklet szerint jóváhagyja. </w:t>
      </w:r>
    </w:p>
    <w:p w:rsidR="001843F5" w:rsidRPr="001843F5" w:rsidRDefault="001843F5" w:rsidP="001843F5">
      <w:pPr>
        <w:tabs>
          <w:tab w:val="num" w:pos="720"/>
        </w:tabs>
        <w:autoSpaceDE w:val="0"/>
        <w:autoSpaceDN w:val="0"/>
        <w:adjustRightInd w:val="0"/>
        <w:spacing w:after="0" w:line="240" w:lineRule="auto"/>
        <w:ind w:left="540"/>
        <w:jc w:val="both"/>
        <w:rPr>
          <w:rFonts w:ascii="Times New Roman" w:hAnsi="Times New Roman" w:cs="Times New Roman"/>
          <w:szCs w:val="24"/>
        </w:rPr>
      </w:pPr>
    </w:p>
    <w:p w:rsidR="001843F5" w:rsidRPr="001843F5" w:rsidRDefault="001843F5" w:rsidP="001843F5">
      <w:pPr>
        <w:tabs>
          <w:tab w:val="num" w:pos="720"/>
        </w:tabs>
        <w:autoSpaceDE w:val="0"/>
        <w:autoSpaceDN w:val="0"/>
        <w:adjustRightInd w:val="0"/>
        <w:spacing w:after="0" w:line="240" w:lineRule="auto"/>
        <w:ind w:left="540"/>
        <w:jc w:val="both"/>
        <w:rPr>
          <w:rFonts w:ascii="Times New Roman" w:hAnsi="Times New Roman" w:cs="Times New Roman"/>
          <w:szCs w:val="24"/>
        </w:rPr>
      </w:pPr>
      <w:r w:rsidRPr="001843F5">
        <w:rPr>
          <w:rFonts w:ascii="Times New Roman" w:hAnsi="Times New Roman" w:cs="Times New Roman"/>
          <w:szCs w:val="24"/>
        </w:rPr>
        <w:t>Felhatalmazza a polgármestert, hogy az együttműködési megállapodást aláírja.</w:t>
      </w:r>
    </w:p>
    <w:p w:rsidR="001843F5" w:rsidRPr="001843F5" w:rsidRDefault="001843F5" w:rsidP="001843F5">
      <w:pPr>
        <w:autoSpaceDE w:val="0"/>
        <w:autoSpaceDN w:val="0"/>
        <w:adjustRightInd w:val="0"/>
        <w:spacing w:after="0" w:line="240" w:lineRule="auto"/>
        <w:jc w:val="both"/>
        <w:rPr>
          <w:rFonts w:ascii="Times New Roman" w:hAnsi="Times New Roman" w:cs="Times New Roman"/>
          <w:szCs w:val="24"/>
        </w:rPr>
      </w:pPr>
      <w:r w:rsidRPr="001843F5">
        <w:rPr>
          <w:rFonts w:ascii="Times New Roman" w:hAnsi="Times New Roman" w:cs="Times New Roman"/>
          <w:szCs w:val="24"/>
        </w:rPr>
        <w:t xml:space="preserve">         Felelős: Trencsényi Imre polgármester</w:t>
      </w:r>
    </w:p>
    <w:p w:rsidR="001843F5" w:rsidRPr="001843F5" w:rsidRDefault="001843F5" w:rsidP="001843F5">
      <w:pPr>
        <w:autoSpaceDE w:val="0"/>
        <w:autoSpaceDN w:val="0"/>
        <w:adjustRightInd w:val="0"/>
        <w:spacing w:after="0" w:line="240" w:lineRule="auto"/>
        <w:jc w:val="both"/>
        <w:rPr>
          <w:rFonts w:ascii="Times New Roman" w:hAnsi="Times New Roman" w:cs="Times New Roman"/>
          <w:szCs w:val="24"/>
        </w:rPr>
      </w:pPr>
      <w:r w:rsidRPr="001843F5">
        <w:rPr>
          <w:rFonts w:ascii="Times New Roman" w:hAnsi="Times New Roman" w:cs="Times New Roman"/>
          <w:szCs w:val="24"/>
        </w:rPr>
        <w:t xml:space="preserve">         Határidő: 2019. december 15.</w:t>
      </w:r>
    </w:p>
    <w:p w:rsidR="001843F5" w:rsidRPr="001843F5" w:rsidRDefault="001843F5" w:rsidP="001843F5">
      <w:pPr>
        <w:autoSpaceDE w:val="0"/>
        <w:autoSpaceDN w:val="0"/>
        <w:adjustRightInd w:val="0"/>
        <w:spacing w:after="0" w:line="240" w:lineRule="auto"/>
        <w:jc w:val="both"/>
        <w:rPr>
          <w:rFonts w:ascii="Times New Roman" w:hAnsi="Times New Roman" w:cs="Times New Roman"/>
          <w:szCs w:val="24"/>
        </w:rPr>
      </w:pPr>
    </w:p>
    <w:p w:rsidR="001843F5" w:rsidRDefault="001843F5" w:rsidP="001843F5">
      <w:pPr>
        <w:autoSpaceDE w:val="0"/>
        <w:autoSpaceDN w:val="0"/>
        <w:adjustRightInd w:val="0"/>
        <w:jc w:val="both"/>
        <w:rPr>
          <w:szCs w:val="24"/>
        </w:rPr>
      </w:pPr>
    </w:p>
    <w:p w:rsidR="00BC2AEA" w:rsidRDefault="00BC2AEA" w:rsidP="001843F5">
      <w:pPr>
        <w:autoSpaceDE w:val="0"/>
        <w:autoSpaceDN w:val="0"/>
        <w:adjustRightInd w:val="0"/>
        <w:jc w:val="both"/>
        <w:rPr>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spacing w:after="0" w:line="240" w:lineRule="auto"/>
        <w:jc w:val="right"/>
        <w:rPr>
          <w:rFonts w:ascii="Times New Roman" w:hAnsi="Times New Roman" w:cs="Times New Roman"/>
          <w:sz w:val="24"/>
          <w:szCs w:val="24"/>
        </w:rPr>
      </w:pPr>
      <w:r w:rsidRPr="001843F5">
        <w:rPr>
          <w:rFonts w:ascii="Times New Roman" w:hAnsi="Times New Roman" w:cs="Times New Roman"/>
          <w:sz w:val="24"/>
          <w:szCs w:val="24"/>
        </w:rPr>
        <w:t>201/2019. (XI.25.) sz. Határozat melléklete</w:t>
      </w:r>
    </w:p>
    <w:p w:rsidR="001843F5" w:rsidRPr="001843F5" w:rsidRDefault="001843F5" w:rsidP="001843F5">
      <w:pPr>
        <w:spacing w:after="0" w:line="240" w:lineRule="auto"/>
        <w:rPr>
          <w:rFonts w:ascii="Times New Roman" w:hAnsi="Times New Roman" w:cs="Times New Roman"/>
          <w:sz w:val="24"/>
          <w:szCs w:val="24"/>
        </w:rPr>
      </w:pPr>
    </w:p>
    <w:p w:rsidR="001843F5" w:rsidRPr="001843F5" w:rsidRDefault="001843F5" w:rsidP="001843F5">
      <w:pPr>
        <w:spacing w:after="0" w:line="240" w:lineRule="auto"/>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center"/>
        <w:rPr>
          <w:rFonts w:ascii="Times New Roman" w:hAnsi="Times New Roman" w:cs="Times New Roman"/>
          <w:b/>
          <w:bCs/>
          <w:sz w:val="24"/>
          <w:szCs w:val="24"/>
          <w:u w:val="single"/>
        </w:rPr>
      </w:pPr>
      <w:r w:rsidRPr="001843F5">
        <w:rPr>
          <w:rFonts w:ascii="Times New Roman" w:hAnsi="Times New Roman" w:cs="Times New Roman"/>
          <w:b/>
          <w:bCs/>
          <w:sz w:val="24"/>
          <w:szCs w:val="24"/>
          <w:u w:val="single"/>
        </w:rPr>
        <w:t>Ibrány Város Önkormányzatának Ibrány Város Roma nemzetiségi Önkormányzattal kötött megállapodása</w:t>
      </w:r>
    </w:p>
    <w:p w:rsidR="001843F5" w:rsidRPr="001843F5" w:rsidRDefault="001843F5" w:rsidP="001843F5">
      <w:pPr>
        <w:autoSpaceDE w:val="0"/>
        <w:autoSpaceDN w:val="0"/>
        <w:adjustRightInd w:val="0"/>
        <w:spacing w:after="0" w:line="240" w:lineRule="auto"/>
        <w:jc w:val="center"/>
        <w:rPr>
          <w:rFonts w:ascii="Times New Roman" w:hAnsi="Times New Roman" w:cs="Times New Roman"/>
          <w:b/>
          <w:bCs/>
          <w:sz w:val="24"/>
          <w:szCs w:val="24"/>
          <w:u w:val="single"/>
        </w:rPr>
      </w:pPr>
      <w:r w:rsidRPr="001843F5">
        <w:rPr>
          <w:rFonts w:ascii="Times New Roman" w:hAnsi="Times New Roman" w:cs="Times New Roman"/>
          <w:b/>
          <w:bCs/>
          <w:sz w:val="24"/>
          <w:szCs w:val="24"/>
          <w:u w:val="single"/>
        </w:rPr>
        <w:t xml:space="preserve">Egységes szerkezetben </w:t>
      </w:r>
    </w:p>
    <w:p w:rsidR="001843F5" w:rsidRPr="001843F5" w:rsidRDefault="001843F5" w:rsidP="001843F5">
      <w:pPr>
        <w:autoSpaceDE w:val="0"/>
        <w:autoSpaceDN w:val="0"/>
        <w:adjustRightInd w:val="0"/>
        <w:spacing w:after="0" w:line="240" w:lineRule="auto"/>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mely létrejött egyrészt </w:t>
      </w:r>
      <w:r w:rsidRPr="001843F5">
        <w:rPr>
          <w:rFonts w:ascii="Times New Roman" w:hAnsi="Times New Roman" w:cs="Times New Roman"/>
          <w:b/>
          <w:bCs/>
          <w:sz w:val="24"/>
          <w:szCs w:val="24"/>
        </w:rPr>
        <w:t>Ibrány Város Önkormányzata</w:t>
      </w:r>
      <w:r w:rsidRPr="001843F5">
        <w:rPr>
          <w:rFonts w:ascii="Times New Roman" w:hAnsi="Times New Roman" w:cs="Times New Roman"/>
          <w:sz w:val="24"/>
          <w:szCs w:val="24"/>
        </w:rPr>
        <w:t xml:space="preserve"> 4484 Ibrány, Árpád u. 5-7. sz. (a továbbiakban: Városi Önkormányzat) képviseletében Trencsényi Imre polgármester, másrészt </w:t>
      </w:r>
      <w:r w:rsidRPr="001843F5">
        <w:rPr>
          <w:rFonts w:ascii="Times New Roman" w:hAnsi="Times New Roman" w:cs="Times New Roman"/>
          <w:b/>
          <w:bCs/>
          <w:sz w:val="24"/>
          <w:szCs w:val="24"/>
        </w:rPr>
        <w:t>Ibrány Város Roma Nemzetiségi Önkormányzata</w:t>
      </w:r>
      <w:r w:rsidRPr="001843F5">
        <w:rPr>
          <w:rFonts w:ascii="Times New Roman" w:hAnsi="Times New Roman" w:cs="Times New Roman"/>
          <w:sz w:val="24"/>
          <w:szCs w:val="24"/>
        </w:rPr>
        <w:t xml:space="preserve"> 4484 Ibrány, Hősök tere 3. (a továbbiakban: Nemzetiségi Önkormányzat) képviseletében Balogh Zoltán elnök között az alábbiak szerint: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megállapodást az együttműködő felek a 2011. évi CLXXIX. Nemzetiségek jogairól szóló törvény (továbbiakban: Nek tv.), az államháztartásról szóló 2011. évi CXCV. törvény (továbbiakban: Áht.), valamint ennek végrehajtásáról szóló 368/2011. (XII. 31.) kormányrendelet alapján kötik.</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Az Áht. 6/C. § (2) bekezdés b) alapján a helyi nemzetiségi önkormányzat bevételeivel és kiadásaival kapcsolatban a tervezési, gazdálkodási, ellenőrzési, finanszírozási, adatszolgáltatási és beszámolási feladatok ellátásáról a helyi nemzetiségi önkormányzat székhelye szerinti helyi önkormányzat önkormányzati hivatala gondoskodik. A helyi önkormányzat és a nemzetiségi önkormányzat a feladatok ellátásának részletes szabályait a nemzetiségek jogairól szóló törvény szerinti megállapodásban rendezik. A szerződő felek jelen megállapodásban rögzítik a költségvetés elkészítésének, jóváhagyásának eljárási rendjét, és a költségvetési gazdálkodással, az információs és adatszolgáltatási, valamint a nyilvántartási tevékenységgel, illetve a vagyonkezeléssel összefüggő szabályokat.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megállapodás szabályainak kialakítása</w:t>
      </w:r>
    </w:p>
    <w:p w:rsidR="001843F5" w:rsidRPr="001843F5" w:rsidRDefault="001843F5" w:rsidP="001843F5">
      <w:pPr>
        <w:numPr>
          <w:ilvl w:val="0"/>
          <w:numId w:val="13"/>
        </w:numPr>
        <w:autoSpaceDE w:val="0"/>
        <w:autoSpaceDN w:val="0"/>
        <w:adjustRightInd w:val="0"/>
        <w:spacing w:after="0" w:line="240" w:lineRule="auto"/>
        <w:rPr>
          <w:rFonts w:ascii="Times New Roman" w:hAnsi="Times New Roman" w:cs="Times New Roman"/>
          <w:sz w:val="24"/>
          <w:szCs w:val="24"/>
        </w:rPr>
      </w:pPr>
      <w:r w:rsidRPr="001843F5">
        <w:rPr>
          <w:rFonts w:ascii="Times New Roman" w:hAnsi="Times New Roman" w:cs="Times New Roman"/>
          <w:sz w:val="24"/>
          <w:szCs w:val="24"/>
        </w:rPr>
        <w:t>Magyarország helyi önkormányzatairól szóló 2011. évi CLXXXIX. törvény,</w:t>
      </w:r>
    </w:p>
    <w:p w:rsidR="001843F5" w:rsidRPr="001843F5" w:rsidRDefault="001843F5" w:rsidP="001843F5">
      <w:pPr>
        <w:numPr>
          <w:ilvl w:val="0"/>
          <w:numId w:val="13"/>
        </w:numPr>
        <w:autoSpaceDE w:val="0"/>
        <w:autoSpaceDN w:val="0"/>
        <w:adjustRightInd w:val="0"/>
        <w:spacing w:after="0" w:line="240" w:lineRule="auto"/>
        <w:rPr>
          <w:rFonts w:ascii="Times New Roman" w:hAnsi="Times New Roman" w:cs="Times New Roman"/>
          <w:sz w:val="24"/>
          <w:szCs w:val="24"/>
        </w:rPr>
      </w:pPr>
      <w:r w:rsidRPr="001843F5">
        <w:rPr>
          <w:rFonts w:ascii="Times New Roman" w:hAnsi="Times New Roman" w:cs="Times New Roman"/>
          <w:sz w:val="24"/>
          <w:szCs w:val="24"/>
        </w:rPr>
        <w:t>a nemzetiségek jogairól szóló 2011. évi CLXXIX. törvény,</w:t>
      </w:r>
    </w:p>
    <w:p w:rsidR="001843F5" w:rsidRPr="001843F5" w:rsidRDefault="001843F5" w:rsidP="001843F5">
      <w:pPr>
        <w:numPr>
          <w:ilvl w:val="0"/>
          <w:numId w:val="13"/>
        </w:numPr>
        <w:autoSpaceDE w:val="0"/>
        <w:autoSpaceDN w:val="0"/>
        <w:adjustRightInd w:val="0"/>
        <w:spacing w:after="0" w:line="240" w:lineRule="auto"/>
        <w:rPr>
          <w:rFonts w:ascii="Times New Roman" w:hAnsi="Times New Roman" w:cs="Times New Roman"/>
          <w:sz w:val="24"/>
          <w:szCs w:val="24"/>
        </w:rPr>
      </w:pPr>
      <w:r w:rsidRPr="001843F5">
        <w:rPr>
          <w:rFonts w:ascii="Times New Roman" w:hAnsi="Times New Roman" w:cs="Times New Roman"/>
          <w:sz w:val="24"/>
          <w:szCs w:val="24"/>
        </w:rPr>
        <w:t>az államháztartásról szóló 2011. évi CXCV. törvény, valamint az ennek végrehajtására kiadott</w:t>
      </w:r>
    </w:p>
    <w:p w:rsidR="001843F5" w:rsidRPr="001843F5" w:rsidRDefault="001843F5" w:rsidP="001843F5">
      <w:pPr>
        <w:numPr>
          <w:ilvl w:val="0"/>
          <w:numId w:val="13"/>
        </w:numPr>
        <w:autoSpaceDE w:val="0"/>
        <w:autoSpaceDN w:val="0"/>
        <w:adjustRightInd w:val="0"/>
        <w:spacing w:after="0" w:line="240" w:lineRule="auto"/>
        <w:rPr>
          <w:rFonts w:ascii="Times New Roman" w:hAnsi="Times New Roman" w:cs="Times New Roman"/>
          <w:sz w:val="24"/>
          <w:szCs w:val="24"/>
        </w:rPr>
      </w:pPr>
      <w:r w:rsidRPr="001843F5">
        <w:rPr>
          <w:rFonts w:ascii="Times New Roman" w:hAnsi="Times New Roman" w:cs="Times New Roman"/>
          <w:sz w:val="24"/>
          <w:szCs w:val="24"/>
        </w:rPr>
        <w:t>az államháztartásról szóló törvény végrehajtásáról szóló 368/2011. (XII.31.) Korm. rendelet,</w:t>
      </w:r>
    </w:p>
    <w:p w:rsidR="001843F5" w:rsidRPr="001843F5" w:rsidRDefault="001843F5" w:rsidP="001843F5">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az államháztartás számviteléről szóló 4/2013. (I. 11.) Korm. rendelet előírásainak figyelembevételével történt.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I. Általános rendelkezések</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1. Felek megállapodnak, hogy Ibrány Város Roma Nemzetiségi Önkormányzat megtartandó üléseinek jegyzőkönyvét az Ibrányi Polgármesteri Hivatal jegyző által munkaköri leírásában kijelölt köztisztviselője segítségével írásba foglalják.</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2.  Az elkészült jegyzőkönyveknek a Szabolcs-Szatmár-Bereg. Megyei Kormányhivatalhoz az NJT rendszerén keresztül történő elektronikus megküldéséről Ibrány Város jegyzője által megbízott köztisztviselő gondoskodik</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3. Az Önkormányzat a nemzetiségi önkormányzat működéséhez szükséges személyi és tárgyi feltételeket biztosítja. A feladatellátáshoz szükséges helyiséget a berendezéssel és a technikai </w:t>
      </w:r>
      <w:r w:rsidRPr="001843F5">
        <w:rPr>
          <w:rFonts w:ascii="Times New Roman" w:hAnsi="Times New Roman" w:cs="Times New Roman"/>
          <w:sz w:val="24"/>
          <w:szCs w:val="24"/>
        </w:rPr>
        <w:lastRenderedPageBreak/>
        <w:t xml:space="preserve">eszközökkel együttesen ingyenesen biztosítja igény szerint, jelenleg a Polgármesteri Hivatalban, Ibrány, Árpád u. 5-7. szám alatt. </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helyiség infrastruktúrájához szükséges rezsiköltséget és fenntartási költséget az Önkormányzat viseli, mely alól kivételt képeznek a Nemzetiségi Önkormányzati tagok és tisztségviselők telefonhasználatának költségei. Az önkormányzat által a TOP 4.3.1-2015 kódszámú projekt keretében  Ibrány Kossuth utca 27. sz. alatt megvalósuló Közösségi Ház felépülése, használatba adása után a Roma nemzetiségi Önkormányzat részére ezen ingatlanban lesz biztosítva állandó jelleggel a megfelelő irodahelyiség, kizárólagos használattal.</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4. Az Önkormányzat ellátja a nemzetiségi önkormányzat testületi üléseinek előkészítését, a testületi döntések és a tisztségviselők döntéseinek előkészítését, és az ehhez kapcsolódó nyilvántartási, sokszorosítási, postázási feladatokat és egyéb működéssel, gazdálkodással kapcsolatos nyilvántartási, iratkezelési feladatokat. Az ezt meghaladó feladatok fedezetét és az egyéb működési költségeket a nemzetiségi önkormányzat az állami támogatás és egyéb bevételeiből biztosítja.</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 xml:space="preserve">5. </w:t>
      </w:r>
      <w:r w:rsidRPr="001843F5">
        <w:rPr>
          <w:rFonts w:ascii="Times New Roman" w:hAnsi="Times New Roman" w:cs="Times New Roman"/>
          <w:sz w:val="24"/>
          <w:szCs w:val="24"/>
        </w:rPr>
        <w:t>A helyi önkormányzat részéről a jegyző, távolléte esetén – megbízottja - az önkormányzat megbízásából és képviseletében a nemzetiségi önkormányzat testületi ülésein részt vesz és jelzi, amennyiben törvénysértést észlel.</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II. Gazdálkodás</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1. A költségvetés elkészítésének és elfogadásának rendje</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1.1. A nemzetiségi önkormányzat költségvetési határozatának elkészítése.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1.1.1. A gazdálkodási ügyekre vonatkozóan a helyi önkormányzat a nemzetiségi önkormányzattal történő kapcsolattartásra a pénzügyi irodavezetőt jelöli ki.</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1.1.2. A nemzetiségi önkormányzat elnöke a helyi önkormányzat Pénzügyi Irodája által előkészített költségvetési határozat-tervezetet az Áht-ban meghatározott határidőig nyújtja be a testületnek. A költségvetési határozatnak tartalmaznia kell a nemzetiségi önkormányzat költségvetési bevételeit és költségvetési kiadásait előirányzat-csoportok, kiemelt előirányzatok szerinti bontásban, a működési és felhalmozási célú bevételeket és kiadásokat, egymástól elkülönítetten, a külön jogszabályban meghatározott rend szerint.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1.1.3. A polgármester az Önkormányzat képviselő testülete által a nemzetiségi önkormányzat részére várhatóan meghatározott támogatás összegéről legkésőbb az Áht.-ban meghatározott határidő előtt legalább 5 nappal tájékoztatja a nemzetiségi önkormányzat Elnökét.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1.1.4. A nemzetiségi önkormányzat elemi költségvetését a nemzetiségi önkormányzat hagyja jóvá.</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1.1.5. Az Önkormányzat a nemzetiségi önkormányzat költségvetésére vonatkozóan döntési jogosultsággal nem rendelkezik. Az Önkormányzat a nemzetiségi önkormányzat költségvetési határozata törvényességéért, bevételi és kiadási előirányzatainak megállapításáért és teljesítéséért, továbbá kötelezettségvállalásaiért és tartozásaiért nem felelős.</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2. A költségvetési el</w:t>
      </w:r>
      <w:r w:rsidRPr="001843F5">
        <w:rPr>
          <w:rFonts w:ascii="Times New Roman" w:hAnsi="Times New Roman" w:cs="Times New Roman"/>
          <w:sz w:val="24"/>
          <w:szCs w:val="24"/>
        </w:rPr>
        <w:t>ő</w:t>
      </w:r>
      <w:r w:rsidRPr="001843F5">
        <w:rPr>
          <w:rFonts w:ascii="Times New Roman" w:hAnsi="Times New Roman" w:cs="Times New Roman"/>
          <w:b/>
          <w:bCs/>
          <w:sz w:val="24"/>
          <w:szCs w:val="24"/>
        </w:rPr>
        <w:t>irányzatok módosításának rendje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2.1. Ha a nemzetiségi önkormányzat az eredeti előirányzatán felül többletbevételt ér el, bevételkiesése van, illetve kiadási előirányzatain belül átcsoportosítást hajt végre, határozatával módosítja az éves költségvetésének előirányzatát.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lastRenderedPageBreak/>
        <w:t>2.2. A testület - az első negyedév kivételével - negyedévenként, a döntése szerinti időpontokban, de legkésőbb az éves költségvetési beszámoló elkészítésének határidejéig, december 31-ei hatállyal módosítja a költségvetési határozatát. Az előirányzat-módosítást a jegyző (az általa megbízott pénzügyi ügyintéző) készíti elő.</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3. A költségvetési gazdálkodás lebonyolításának rendje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3.1. A költségvetés végrehajtása.</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3.1.1 A nemzetiségi önkormányzat gazdálkodásának végrehajtásával kapcsolatos feladatokat a Polgármesteri Hivatal pénzügyi irodája látja el.</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3.1.2. Kötelezettségvállalás rendje. A nemzetiségi önkormányzat kiadási előirányzatai terhére a nemzetiségi önkormányzat elnöke vagy az általa írásban felhatalmazott nemzetiségi önkormányzati képviselő jogosult kötelezettségvállalásra. A kötelezettségvállalás nyilvántartását a pénzügyi iroda végzi. A kötelezettségvállalás előtt a kötelezettséget vállalónak meg kell győződnie arról, hogy a rendelkezésre álló fel nem használt előirányzat biztosítja-e a kiadás teljesítésére a fedezetet. Kötelezettségvállalás csak írásban és kötelezettség ellenjegyzése után történhet.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 xml:space="preserve">3.1.3. Kötelezettségvállalás ellenjegyzése: </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Kötelezettségvállalás pénzügyi ellenjegyzésére az Ibrányi Polgármesteri Hivatal Pénzügyi és Városfejlesztési Irodájának vezetője, vagy az általa írásban kijelölt személy jogosult. </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pénzügyi ellenjegyzésre jogosultnak az ellenjegyzést megelőzően meg kell győződnie arról, hogy:</w:t>
      </w:r>
    </w:p>
    <w:p w:rsidR="001843F5" w:rsidRPr="001843F5" w:rsidRDefault="001843F5" w:rsidP="001843F5">
      <w:pPr>
        <w:numPr>
          <w:ilvl w:val="0"/>
          <w:numId w:val="14"/>
        </w:num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jóváhagyott költségvetés fel nem használt, illetve le nem kötött, a kötelezettségvállalás tárgyával összefüggő kiadási előirányzata rendelkezésre áll-e, illetve a befolyt vagy várhatóan befolyó bevétel biztosítja-e a fedezetet.</w:t>
      </w:r>
    </w:p>
    <w:p w:rsidR="001843F5" w:rsidRPr="001843F5" w:rsidRDefault="001843F5" w:rsidP="001843F5">
      <w:pPr>
        <w:numPr>
          <w:ilvl w:val="0"/>
          <w:numId w:val="14"/>
        </w:num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Az előirányzat felhasználási terv szerint a kifizetés várható időpontjában a fedezet rendelkezésre áll-e.</w:t>
      </w:r>
    </w:p>
    <w:p w:rsidR="001843F5" w:rsidRPr="001843F5" w:rsidRDefault="001843F5" w:rsidP="001843F5">
      <w:pPr>
        <w:numPr>
          <w:ilvl w:val="0"/>
          <w:numId w:val="14"/>
        </w:num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A kötelezettségvállalás nem sérti-e a gazdálkodásra vonatkozó szabályokat. </w:t>
      </w:r>
    </w:p>
    <w:p w:rsidR="001843F5" w:rsidRPr="001843F5" w:rsidRDefault="001843F5" w:rsidP="001843F5">
      <w:pPr>
        <w:numPr>
          <w:ilvl w:val="0"/>
          <w:numId w:val="14"/>
        </w:num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Amennyiben a kötelezettségvállalás nem felel meg az előírtaknak, a pénzügyi ellenjegyzésre jogosultnak erről írásban tájékoztatni kell a kötelezettségvállalót, illetve a nemzetiségi önkormányzat elnökét. Ha a nemzetiségi önkormányzat elnöke, a tájékoztatás ellenére írásban pénzügyi ellenjegyzésre utasítja az ellenjegyzőt, az köteles az utasításnak eleget tenni. E tényről a nemzetiségi önkormányzat képviselő testületét haladéktalanul írásban kell értesíteni. </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pénzügyi ellenjegyzés tényét az ellenjegyző a kötelezettségvállalás dokumentumán aláírásával</w:t>
      </w:r>
      <w:r w:rsidRPr="001843F5">
        <w:rPr>
          <w:rFonts w:ascii="Times New Roman" w:hAnsi="Times New Roman" w:cs="Times New Roman"/>
          <w:strike/>
          <w:sz w:val="24"/>
          <w:szCs w:val="24"/>
        </w:rPr>
        <w:t xml:space="preserve"> </w:t>
      </w:r>
      <w:r w:rsidRPr="001843F5">
        <w:rPr>
          <w:rFonts w:ascii="Times New Roman" w:hAnsi="Times New Roman" w:cs="Times New Roman"/>
          <w:sz w:val="24"/>
          <w:szCs w:val="24"/>
        </w:rPr>
        <w:t>igazolja.</w:t>
      </w:r>
    </w:p>
    <w:p w:rsidR="001843F5" w:rsidRPr="001843F5" w:rsidRDefault="001843F5" w:rsidP="001843F5">
      <w:pPr>
        <w:spacing w:after="0" w:line="240" w:lineRule="auto"/>
        <w:ind w:left="283"/>
        <w:rPr>
          <w:rFonts w:ascii="Times New Roman" w:hAnsi="Times New Roman" w:cs="Times New Roman"/>
          <w:sz w:val="24"/>
          <w:szCs w:val="24"/>
        </w:rPr>
      </w:pPr>
    </w:p>
    <w:p w:rsidR="001843F5" w:rsidRPr="001843F5" w:rsidRDefault="001843F5" w:rsidP="001843F5">
      <w:pPr>
        <w:spacing w:after="0" w:line="240" w:lineRule="auto"/>
        <w:rPr>
          <w:rFonts w:ascii="Times New Roman" w:hAnsi="Times New Roman" w:cs="Times New Roman"/>
          <w:b/>
          <w:bCs/>
          <w:sz w:val="24"/>
          <w:szCs w:val="24"/>
        </w:rPr>
      </w:pPr>
      <w:r w:rsidRPr="001843F5">
        <w:rPr>
          <w:rFonts w:ascii="Times New Roman" w:hAnsi="Times New Roman" w:cs="Times New Roman"/>
          <w:b/>
          <w:bCs/>
          <w:sz w:val="24"/>
          <w:szCs w:val="24"/>
        </w:rPr>
        <w:t>3.1.4. Teljesítés igazolása:</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kiadás teljesítésének utalványozása előtt okmányok alapján ellenőrizni és igazolni kell a kiadások jogosságát, összegszerűségét, a szerződés, megrendelés, megállapodás teljesítését.</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teljesítés igazolásának a kincstár által számfejtett személyi jellegű juttatások kifizetését kivéve ki kell terjednie valamennyi kiadásra.</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Teljesítés igazolás ellátására a Nemzetiségi Önkormányzat elnöke, vagy az általa írásban meghatalmazott személy jogosult. </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pénzügyi teljesítésre benyújtott bizonylat teljesítés igazolójának a kifizetés jogosságát, összegszerűségét, a szerződés, megrendelés, megállapodás, egyéb kötelezettségvállalás teljesítését kell aláírásával igazolnia.</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Az igazolási kötelezettség végrehajtását </w:t>
      </w:r>
    </w:p>
    <w:p w:rsidR="001843F5" w:rsidRPr="001843F5" w:rsidRDefault="001843F5" w:rsidP="001843F5">
      <w:pPr>
        <w:spacing w:after="0" w:line="240" w:lineRule="auto"/>
        <w:ind w:left="1134"/>
        <w:jc w:val="both"/>
        <w:rPr>
          <w:rFonts w:ascii="Times New Roman" w:hAnsi="Times New Roman" w:cs="Times New Roman"/>
          <w:i/>
          <w:iCs/>
          <w:sz w:val="24"/>
          <w:szCs w:val="24"/>
        </w:rPr>
      </w:pPr>
      <w:r w:rsidRPr="001843F5">
        <w:rPr>
          <w:rFonts w:ascii="Times New Roman" w:hAnsi="Times New Roman" w:cs="Times New Roman"/>
          <w:i/>
          <w:iCs/>
          <w:sz w:val="24"/>
          <w:szCs w:val="24"/>
        </w:rPr>
        <w:lastRenderedPageBreak/>
        <w:t>„A kiadás teljesítésének jogosságát, összegszerűségét, a szerződés, megrendelés, megállapodás teljesítését igazolom„</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szöveg megjelölésével és az igazolás időpontjának feltüntetésével kell az arra jogosultnak aláírásával igazolni.</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kötelezettségvállalás alapján elvégzett teljesítés megtörténtét a megfelelő mellékletekkel dokumentáltan (szállítólevél, munkalap, felmérési napló, műszaki átvételi jegyzőkönyv) kell igazolni. Az igazolás történhet a számlán, a kifizetési bizonylaton közvetlenül, illetve a teljesítést igazoló külön nyomtatványon.</w:t>
      </w:r>
    </w:p>
    <w:p w:rsidR="001843F5" w:rsidRPr="001843F5" w:rsidRDefault="001843F5" w:rsidP="001843F5">
      <w:pPr>
        <w:spacing w:after="0" w:line="240" w:lineRule="auto"/>
        <w:jc w:val="both"/>
        <w:rPr>
          <w:rFonts w:ascii="Times New Roman" w:hAnsi="Times New Roman" w:cs="Times New Roman"/>
          <w:sz w:val="24"/>
          <w:szCs w:val="24"/>
        </w:rPr>
      </w:pPr>
    </w:p>
    <w:p w:rsidR="001843F5" w:rsidRPr="001843F5" w:rsidRDefault="001843F5" w:rsidP="001843F5">
      <w:pPr>
        <w:spacing w:after="0" w:line="240" w:lineRule="auto"/>
        <w:jc w:val="both"/>
        <w:rPr>
          <w:rFonts w:ascii="Times New Roman" w:hAnsi="Times New Roman" w:cs="Times New Roman"/>
          <w:b/>
          <w:bCs/>
          <w:sz w:val="24"/>
          <w:szCs w:val="24"/>
          <w:u w:val="single"/>
        </w:rPr>
      </w:pPr>
      <w:r w:rsidRPr="001843F5">
        <w:rPr>
          <w:rFonts w:ascii="Times New Roman" w:hAnsi="Times New Roman" w:cs="Times New Roman"/>
          <w:b/>
          <w:bCs/>
          <w:sz w:val="24"/>
          <w:szCs w:val="24"/>
        </w:rPr>
        <w:t xml:space="preserve">3.1.5. Érvényesítés: </w:t>
      </w:r>
    </w:p>
    <w:p w:rsidR="001843F5" w:rsidRPr="001843F5" w:rsidRDefault="001843F5" w:rsidP="001843F5">
      <w:pPr>
        <w:tabs>
          <w:tab w:val="num" w:pos="426"/>
        </w:tabs>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teljesítésigazolás alapján az érvényesítést az Ibrányi Polgármesteri Hivatal Pénzügyi és Városfejlesztési irodájának vezetője, vagy az általa írásban megjelölt személy végzi.</w:t>
      </w:r>
    </w:p>
    <w:p w:rsidR="001843F5" w:rsidRPr="001843F5" w:rsidRDefault="001843F5" w:rsidP="001843F5">
      <w:pPr>
        <w:tabs>
          <w:tab w:val="left" w:pos="426"/>
        </w:tabs>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Az érvényesítés megtörténtét érvényesítési záradékban kell rögzíteni, amelynek tartalmaznia kell az „érvényesítve” megjelölést, az érvényesítés dátumát, az érvényesítő aláírását.</w:t>
      </w:r>
    </w:p>
    <w:p w:rsidR="001843F5" w:rsidRPr="001843F5" w:rsidRDefault="001843F5" w:rsidP="001843F5">
      <w:pPr>
        <w:tabs>
          <w:tab w:val="left" w:pos="426"/>
        </w:tabs>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Az érvényesítő ellenőrzi az összegszerűséget, a fedezet meglétét és azt, hogy a megelőző ügymenetben a vonatkozó jogszabályokban, belső szabályzatokban foglaltakat betartották-e.</w:t>
      </w:r>
    </w:p>
    <w:p w:rsidR="001843F5" w:rsidRPr="001843F5" w:rsidRDefault="001843F5" w:rsidP="001843F5">
      <w:pPr>
        <w:tabs>
          <w:tab w:val="left" w:pos="426"/>
        </w:tabs>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Az érvényesítés megtörténtét, illetve feladatának teljesítését az érvényesítő érvényesítési záradékkal igazolja.</w:t>
      </w:r>
    </w:p>
    <w:p w:rsidR="001843F5" w:rsidRPr="001843F5" w:rsidRDefault="001843F5" w:rsidP="001843F5">
      <w:pPr>
        <w:tabs>
          <w:tab w:val="left" w:pos="426"/>
        </w:tabs>
        <w:spacing w:after="0" w:line="240" w:lineRule="auto"/>
        <w:jc w:val="both"/>
        <w:rPr>
          <w:rFonts w:ascii="Times New Roman" w:hAnsi="Times New Roman" w:cs="Times New Roman"/>
          <w:b/>
          <w:bCs/>
          <w:sz w:val="24"/>
          <w:szCs w:val="24"/>
        </w:rPr>
      </w:pPr>
    </w:p>
    <w:p w:rsidR="001843F5" w:rsidRPr="001843F5" w:rsidRDefault="001843F5" w:rsidP="001843F5">
      <w:pPr>
        <w:tabs>
          <w:tab w:val="left" w:pos="426"/>
        </w:tabs>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3.1.6. Utalványozás</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A kiadás utalványozása az érvényesített okmány alapján az elnök illetve az általa írásban felhatalmazott személy jogosult. </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Utalványozni készpénzes fizetési mód esetén az érvényesített pénztárbizonylatra rávezetett, más esetben külön írásbeli rendelkezéssel lehet.</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külön írásbeli rendelkezésen fel kell tüntetni:</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az "utalvány" szót,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 költségvetési évet,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 befizető, kedvezményezett megnevezését, címét,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 fizetés időpontját, módját, összegét, devizanemét,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vertAlign w:val="superscript"/>
        </w:rPr>
        <w:t> </w:t>
      </w:r>
      <w:r w:rsidRPr="001843F5">
        <w:rPr>
          <w:rFonts w:ascii="Times New Roman" w:hAnsi="Times New Roman" w:cs="Times New Roman"/>
          <w:sz w:val="24"/>
          <w:szCs w:val="24"/>
        </w:rPr>
        <w:t xml:space="preserve">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 kötelezettségvállalás nyilvántartási számát,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az utalványozó keltezéssel ellátott aláírását, és </w:t>
      </w:r>
    </w:p>
    <w:p w:rsidR="001843F5" w:rsidRPr="001843F5" w:rsidRDefault="001843F5" w:rsidP="001843F5">
      <w:pPr>
        <w:numPr>
          <w:ilvl w:val="0"/>
          <w:numId w:val="15"/>
        </w:numPr>
        <w:shd w:val="clear" w:color="auto" w:fill="FFFFFF"/>
        <w:spacing w:after="0" w:line="240" w:lineRule="auto"/>
        <w:rPr>
          <w:rFonts w:ascii="Times New Roman" w:hAnsi="Times New Roman" w:cs="Times New Roman"/>
          <w:sz w:val="24"/>
          <w:szCs w:val="24"/>
        </w:rPr>
      </w:pPr>
      <w:r w:rsidRPr="001843F5">
        <w:rPr>
          <w:rFonts w:ascii="Times New Roman" w:hAnsi="Times New Roman" w:cs="Times New Roman"/>
          <w:sz w:val="24"/>
          <w:szCs w:val="24"/>
        </w:rPr>
        <w:t xml:space="preserve">az érvényesítést. </w:t>
      </w:r>
    </w:p>
    <w:p w:rsidR="001843F5" w:rsidRPr="001843F5" w:rsidRDefault="001843F5" w:rsidP="001843F5">
      <w:pPr>
        <w:spacing w:after="0" w:line="240" w:lineRule="auto"/>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3.2. A nemzetiségi önkormányzat számlái</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 xml:space="preserve">3.2.1. </w:t>
      </w:r>
      <w:r w:rsidRPr="001843F5">
        <w:rPr>
          <w:rFonts w:ascii="Times New Roman" w:hAnsi="Times New Roman" w:cs="Times New Roman"/>
          <w:sz w:val="24"/>
          <w:szCs w:val="24"/>
        </w:rPr>
        <w:t>A nemzetiségi önkormányzat fizetési számláját (számlaszám:14100055-15524849-01000009) a SBERBANK Magyarországi Zrt. Nyíregyházi bankfiókjánál vezeti, mellyel kapcsolatos adminisztratív feladatokat a Polgármesteri Hivatal pénzügyi irodája végzi. A bankszámlán elhelyezett pénzeszközök felett a banknál bejelentett aláírásra jogosultak rendelkezhetnek, a bejelentésben meghatározott módon. A bankszámla feletti rendelkezési jog a Nemzetiségi Önkormányzat elnökét illeti meg.</w:t>
      </w:r>
    </w:p>
    <w:p w:rsidR="001843F5" w:rsidRPr="001843F5" w:rsidRDefault="001843F5" w:rsidP="001843F5">
      <w:pPr>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A Roma Nemzetiségi Önkormányzat bankszámlája felett rendelkezni jogosult személy a Sberbank Magyaroszág Zrt. által működtetett elektronikus banki rendszeren keresztül minden hónap 20. napjáig a számfejtett tiszteletdíjak után fizetendő szociális hozzájárulási adó, illetve személyi jövedelemadó összegét elutalja a NAV adószámláira.</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3.3. Pénzellátás</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3.3.1. A nemzetiségi önkormányzat működésének általános támogatását a költségvetési törvényben meghatározottak szerint veszi igénybe.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 xml:space="preserve">3.3.2. </w:t>
      </w:r>
      <w:r w:rsidRPr="001843F5">
        <w:rPr>
          <w:rFonts w:ascii="Times New Roman" w:hAnsi="Times New Roman" w:cs="Times New Roman"/>
          <w:sz w:val="24"/>
          <w:szCs w:val="24"/>
        </w:rPr>
        <w:t>A nemzetiségi önkormányzat önálló pénztárat működtet. A nemzetiségi önkormányzat házipénztárát az Ibrányi Polgármesteri Hivatal pénztárosa vezeti.</w:t>
      </w:r>
      <w:r w:rsidRPr="001843F5">
        <w:rPr>
          <w:rFonts w:ascii="Times New Roman" w:hAnsi="Times New Roman" w:cs="Times New Roman"/>
          <w:b/>
          <w:bCs/>
          <w:sz w:val="24"/>
          <w:szCs w:val="24"/>
        </w:rPr>
        <w:t xml:space="preserve"> </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keepNext/>
        <w:keepLines/>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 xml:space="preserve">3.3.3. </w:t>
      </w:r>
      <w:r w:rsidRPr="001843F5">
        <w:rPr>
          <w:rFonts w:ascii="Times New Roman" w:hAnsi="Times New Roman" w:cs="Times New Roman"/>
          <w:sz w:val="24"/>
          <w:szCs w:val="24"/>
        </w:rPr>
        <w:t>A házipénztár pénzszükséglete a Városi Önkormányzat által a Városi Önkormányzat mindenkori költségvetésében meghatározott működési célú támogatási összeg erejéig pénztárba befolyt készpénzbevételből, valamint a Nemzetiségi Önkormányzat fizetési számlájáról felvett készpénz útján biztosítható.</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Készpénz a Nemzetiségi Önkormányzat házipénztárán keresztül akkor fizethető ki, ha a nemzetiségi önkormányzat elnöke a kifizetés teljesítéséhez szükséges dokumentumokat bemutatja, és szándékát a pénzfelvételt megelőző napon de. 11.00 óráig a Polgármesteri Hivatal Pénzügyi Irodájának jelzi.</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3.4. Szabályzatok</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Az Ibrányi Polgármesteri Hivatal belső szabályzataiban foglalt előírások a nemzetiségi önkormányzatra is kötelező érvényűek, azok hatálya kiterjesztésre került a nemzetiségi önkormányzatra. </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3.5. Személyügyek</w:t>
      </w:r>
    </w:p>
    <w:p w:rsidR="001843F5" w:rsidRPr="001843F5" w:rsidRDefault="001843F5" w:rsidP="001843F5">
      <w:pPr>
        <w:autoSpaceDE w:val="0"/>
        <w:autoSpaceDN w:val="0"/>
        <w:adjustRightInd w:val="0"/>
        <w:spacing w:after="0" w:line="240" w:lineRule="auto"/>
        <w:jc w:val="both"/>
        <w:rPr>
          <w:rFonts w:ascii="Times New Roman" w:hAnsi="Times New Roman" w:cs="Times New Roman"/>
          <w:bCs/>
          <w:sz w:val="24"/>
          <w:szCs w:val="24"/>
        </w:rPr>
      </w:pPr>
      <w:r w:rsidRPr="001843F5">
        <w:rPr>
          <w:rFonts w:ascii="Times New Roman" w:hAnsi="Times New Roman" w:cs="Times New Roman"/>
          <w:bCs/>
          <w:sz w:val="24"/>
          <w:szCs w:val="24"/>
        </w:rPr>
        <w:t>Az Ibrányi Polgármesteri Hivatal munkaügyi ügyintézője elvégzi a Roma Nemzetiségi Önkormányzat képviselői tiszteletdíjának számfejtését a Magyar Államkincstár központosított illetmény-számfejtési rendszerén keresztül és teljesíti az azzal kapcsolatos adatszolgáltatási kötelezettségeket.</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 xml:space="preserve">                  4. Költségvetési információ szolgáltatás rendje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4.1. Beszámolási kötelezettség teljesítésének rendje.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 xml:space="preserve">4.1.1. </w:t>
      </w:r>
      <w:r w:rsidRPr="001843F5">
        <w:rPr>
          <w:rFonts w:ascii="Times New Roman" w:hAnsi="Times New Roman" w:cs="Times New Roman"/>
          <w:sz w:val="24"/>
          <w:szCs w:val="24"/>
        </w:rPr>
        <w:t>A jogszabályban előírt, költségvetés teljesítésével, mérlegadatok alakulásával kapcsolatos adatszolgáltatást Ibrányi Polgármesteri Hivatal Pénzügyi Irodája végzi. Az Ibrányi Polgármesteri Hivatal készíti elő a zárszámadási határozat-tervezetet, amely a nemzetiségi önkormányzat testülete hagy jóvá.</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 xml:space="preserve">4.1.2. </w:t>
      </w:r>
      <w:r w:rsidRPr="001843F5">
        <w:rPr>
          <w:rFonts w:ascii="Times New Roman" w:hAnsi="Times New Roman" w:cs="Times New Roman"/>
          <w:sz w:val="24"/>
          <w:szCs w:val="24"/>
        </w:rPr>
        <w:t>A Nemzetiségi Önkormányzat költségvetésének végrehajtására vonatkozó zárszámadási határozat tervezetét a jegyző készíti elő és a Nemzetiségi Önkormányzat elnöke terjeszti a képviselő-testület elé úgy, hogy az a képviselő-testület elé terjesztését követő harminc napon belül, de legkésőbb a költségvetési évet követő ötödik hónap utolsó napjáig hatályba lépjen. A zárszámadási határozat tervezetével együtt a képviselő-testület részére tájékoztatásul be kell nyújtani a kincstár 68/B. § szerinti ellenőrzése keretében a Nemzetiségi Önkormányzat éves költségvetési beszámolójával kapcsolatosan elkészített jelentését.</w:t>
      </w:r>
    </w:p>
    <w:p w:rsidR="001843F5" w:rsidRPr="001843F5" w:rsidRDefault="001843F5" w:rsidP="001843F5">
      <w:pPr>
        <w:autoSpaceDE w:val="0"/>
        <w:autoSpaceDN w:val="0"/>
        <w:adjustRightInd w:val="0"/>
        <w:spacing w:after="0" w:line="240" w:lineRule="auto"/>
        <w:jc w:val="both"/>
        <w:rPr>
          <w:rFonts w:ascii="Times New Roman" w:hAnsi="Times New Roman" w:cs="Times New Roman"/>
          <w:bCs/>
          <w:sz w:val="24"/>
          <w:szCs w:val="24"/>
        </w:rPr>
      </w:pPr>
      <w:r w:rsidRPr="001843F5">
        <w:rPr>
          <w:rFonts w:ascii="Times New Roman" w:hAnsi="Times New Roman" w:cs="Times New Roman"/>
          <w:b/>
          <w:bCs/>
          <w:sz w:val="24"/>
          <w:szCs w:val="24"/>
        </w:rPr>
        <w:t>4.1.3.</w:t>
      </w:r>
      <w:r w:rsidRPr="001843F5">
        <w:rPr>
          <w:rFonts w:ascii="Times New Roman" w:hAnsi="Times New Roman" w:cs="Times New Roman"/>
          <w:bCs/>
          <w:sz w:val="24"/>
          <w:szCs w:val="24"/>
        </w:rPr>
        <w:t xml:space="preserve"> A Nemzetiségi Önkormányzat  időközi költségvetési jelentését a költségvetési év első három hónapjáról április 20-áig, azt követően havonta, a tárgyhót követő hónap 20-áig, a költségvetési év tizenkét hónapjáról a költségvetési évet követő év február 5-éig a Magyar Államkincstár Regionális Igazgatóságának kell megküldenie. A jelentéseket a Hivatal készíti el és küldi be a Kincstár által üzemeltetett KGR K11 elektronikus rendszeren keresztül.</w:t>
      </w:r>
    </w:p>
    <w:p w:rsidR="001843F5" w:rsidRPr="001843F5" w:rsidRDefault="001843F5" w:rsidP="001843F5">
      <w:pPr>
        <w:autoSpaceDE w:val="0"/>
        <w:autoSpaceDN w:val="0"/>
        <w:adjustRightInd w:val="0"/>
        <w:spacing w:after="0" w:line="240" w:lineRule="auto"/>
        <w:jc w:val="both"/>
        <w:rPr>
          <w:rFonts w:ascii="Times New Roman" w:hAnsi="Times New Roman" w:cs="Times New Roman"/>
          <w:bCs/>
          <w:sz w:val="24"/>
          <w:szCs w:val="24"/>
        </w:rPr>
      </w:pPr>
      <w:r w:rsidRPr="001843F5">
        <w:rPr>
          <w:rFonts w:ascii="Times New Roman" w:hAnsi="Times New Roman" w:cs="Times New Roman"/>
          <w:b/>
          <w:bCs/>
          <w:sz w:val="24"/>
          <w:szCs w:val="24"/>
        </w:rPr>
        <w:lastRenderedPageBreak/>
        <w:t xml:space="preserve">4.1.4. </w:t>
      </w:r>
      <w:r w:rsidRPr="001843F5">
        <w:rPr>
          <w:rFonts w:ascii="Times New Roman" w:hAnsi="Times New Roman" w:cs="Times New Roman"/>
          <w:bCs/>
          <w:sz w:val="24"/>
          <w:szCs w:val="24"/>
        </w:rPr>
        <w:t>A Nemzetiségi Önkormányzat tárgynegyedévenként különböző statisztikai jelentések készítésére kötelezett. Ezen jelentéseket a Hivatal készíti el és küldi meg a KSH Területi Igazgatóságához a tárgynegyedévet követő hónap 20. napjáig.</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4.2. Vagyoni és számviteli nyilvántartás, adatszolgáltatás rendje</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4.2.1. A Polgármesteri Hivatal a nemzetiségi önkormányzat vagyoni, számviteli nyilvántartásait elkülönítetten vezeti.</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4.2.2. A számviteli nyilvántartás alapjául szolgáló dokumentumokat (bizonylatokat, szerződéseket, bankszámlakivonatokat, számlákat, stb.) a nemzetiségi önkormányzat elnöke – vagy e feladattal megbízott tagja – köteles a polgármesteri hivatal nemzetiségi önkormányzat gazdasági ügyintézésével megbízott munkatársának leadni.</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4.2.3. A vonatkozó rendeletekben meghatározott adatszolgáltatás során a szolgáltatott adatok valódiságáért, a számviteli szabályokkal és a statisztikai rendszerrel való tartalmi egyezőségéért a nemzetiségi önkormányzat képviselő-testületének elnöke, a helyi önkormányzat polgármestere és jegyzője együttesen felelős. </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4.2.4. A nemzetiségi önkormányzat tulajdonában, illetve használatában álló vagyontárgyakról nyilvántartást a polgármesteri hivatal vezet. A leltározáshoz, selejtezéshez, illetve a vagyontárgyakban bekövetkező változásokról információt a nemzetiségi önkormányzat elnöke szolgáltat a jegyző által írásban kijelölt munkatárs számára.</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4.3. Záró rendelkezések</w:t>
      </w:r>
    </w:p>
    <w:p w:rsidR="001843F5" w:rsidRPr="001843F5" w:rsidRDefault="001843F5" w:rsidP="001843F5">
      <w:pPr>
        <w:autoSpaceDE w:val="0"/>
        <w:autoSpaceDN w:val="0"/>
        <w:adjustRightInd w:val="0"/>
        <w:spacing w:after="0" w:line="240" w:lineRule="auto"/>
        <w:jc w:val="both"/>
        <w:rPr>
          <w:rFonts w:ascii="Times New Roman" w:hAnsi="Times New Roman" w:cs="Times New Roman"/>
          <w:b/>
          <w:bCs/>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 xml:space="preserve">4.3.1. </w:t>
      </w:r>
      <w:r w:rsidRPr="001843F5">
        <w:rPr>
          <w:rFonts w:ascii="Times New Roman" w:hAnsi="Times New Roman" w:cs="Times New Roman"/>
          <w:sz w:val="24"/>
          <w:szCs w:val="24"/>
        </w:rPr>
        <w:t>A települési önkormányzat és intézményei belső ellenőrzésére vonatkozó szabályok vonatkoznak a nemzetiségi önkormányzat gazdálkodására. A belső ellenőrzési feladatokat az Önkormányzat és költségvetési szervei belső ellenőrzésére feladatainak ellátásával megbízott belső ellenőr végzi. Felek kijelentik, hogy a jelen megállapodásban rögzített eljárási rend szerint járnak el, az együttműködés során szabályait kölcsönösen betartják</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4.3.2. A nemzetiségi önkormányzat törzskönyvi nyilvántartásba vételével és adószám igénylésével kapcsolatos feladatokat a Polgármesteri Hivatal Pénzügyi Irodája látja el.   A szerződő felek jelen megállapodást határozott időre, a nemzetiségi önkormányzat megbízatásának idejére kötik, melyet évente január 31-ig, általános vagy időközi választás esetén az alakuló ülést követő 30 napon belül felül kell vizsgálni. </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4.3.3. Az együttműködési megállapodást Ibrány Város Önkormányzatának Képviselőtestülete a ..</w:t>
      </w:r>
      <w:r w:rsidRPr="001843F5">
        <w:rPr>
          <w:rFonts w:ascii="Times New Roman" w:hAnsi="Times New Roman" w:cs="Times New Roman"/>
          <w:b/>
          <w:bCs/>
          <w:sz w:val="24"/>
          <w:szCs w:val="24"/>
        </w:rPr>
        <w:t>/2019 (XI. 25.) KT. számú határozatával</w:t>
      </w:r>
      <w:r w:rsidRPr="001843F5">
        <w:rPr>
          <w:rFonts w:ascii="Times New Roman" w:hAnsi="Times New Roman" w:cs="Times New Roman"/>
          <w:sz w:val="24"/>
          <w:szCs w:val="24"/>
        </w:rPr>
        <w:t xml:space="preserve">, Ibrány Város Roma Nemzetiségi Önkormányzatának Képviselő-testülete a Roma Nemzetiségi Önkormányzati  </w:t>
      </w:r>
      <w:r>
        <w:rPr>
          <w:rFonts w:ascii="Times New Roman" w:hAnsi="Times New Roman" w:cs="Times New Roman"/>
          <w:sz w:val="24"/>
          <w:szCs w:val="24"/>
        </w:rPr>
        <w:t>201</w:t>
      </w:r>
      <w:r w:rsidRPr="001843F5">
        <w:rPr>
          <w:rFonts w:ascii="Times New Roman" w:hAnsi="Times New Roman" w:cs="Times New Roman"/>
          <w:b/>
          <w:bCs/>
          <w:sz w:val="24"/>
          <w:szCs w:val="24"/>
          <w:highlight w:val="yellow"/>
        </w:rPr>
        <w:t>/</w:t>
      </w:r>
      <w:r w:rsidRPr="00BC2AEA">
        <w:rPr>
          <w:rFonts w:ascii="Times New Roman" w:hAnsi="Times New Roman" w:cs="Times New Roman"/>
          <w:b/>
          <w:bCs/>
          <w:sz w:val="24"/>
          <w:szCs w:val="24"/>
        </w:rPr>
        <w:t>2019. (XI. 25.) NÖK</w:t>
      </w:r>
      <w:r w:rsidRPr="001843F5">
        <w:rPr>
          <w:rFonts w:ascii="Times New Roman" w:hAnsi="Times New Roman" w:cs="Times New Roman"/>
          <w:b/>
          <w:bCs/>
          <w:sz w:val="24"/>
          <w:szCs w:val="24"/>
        </w:rPr>
        <w:t xml:space="preserve"> határozatával </w:t>
      </w:r>
      <w:r w:rsidRPr="001843F5">
        <w:rPr>
          <w:rFonts w:ascii="Times New Roman" w:hAnsi="Times New Roman" w:cs="Times New Roman"/>
          <w:sz w:val="24"/>
          <w:szCs w:val="24"/>
        </w:rPr>
        <w:t>jóváhagyta.</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sz w:val="24"/>
          <w:szCs w:val="24"/>
        </w:rPr>
        <w:t xml:space="preserve"> 4.3.4 Jelen  egységes szerkezetbe foglalt megállapodás mindkét fél általi jóváhagyás utolsó napját követő napon (2019 november ..) lép hatályba, s ezzel egyidejűleg az előzetesen elfogadott, előző testületek között létrejött megállapodás a hatályát veszti. </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r w:rsidRPr="001843F5">
        <w:rPr>
          <w:rFonts w:ascii="Times New Roman" w:hAnsi="Times New Roman" w:cs="Times New Roman"/>
          <w:b/>
          <w:bCs/>
          <w:sz w:val="24"/>
          <w:szCs w:val="24"/>
        </w:rPr>
        <w:t>Ibrány, 2019. november ...</w:t>
      </w: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autoSpaceDE w:val="0"/>
        <w:autoSpaceDN w:val="0"/>
        <w:adjustRightInd w:val="0"/>
        <w:spacing w:after="0" w:line="240" w:lineRule="auto"/>
        <w:jc w:val="both"/>
        <w:rPr>
          <w:rFonts w:ascii="Times New Roman" w:hAnsi="Times New Roman" w:cs="Times New Roman"/>
          <w:sz w:val="24"/>
          <w:szCs w:val="24"/>
        </w:rPr>
      </w:pPr>
    </w:p>
    <w:p w:rsidR="001843F5" w:rsidRPr="001843F5" w:rsidRDefault="001843F5" w:rsidP="001843F5">
      <w:pPr>
        <w:spacing w:after="0" w:line="240" w:lineRule="auto"/>
        <w:jc w:val="both"/>
        <w:rPr>
          <w:rFonts w:ascii="Times New Roman" w:hAnsi="Times New Roman" w:cs="Times New Roman"/>
          <w:b/>
          <w:bCs/>
          <w:sz w:val="24"/>
          <w:szCs w:val="24"/>
        </w:rPr>
      </w:pPr>
      <w:r w:rsidRPr="001843F5">
        <w:rPr>
          <w:rFonts w:ascii="Times New Roman" w:hAnsi="Times New Roman" w:cs="Times New Roman"/>
          <w:b/>
          <w:bCs/>
          <w:sz w:val="24"/>
          <w:szCs w:val="24"/>
        </w:rPr>
        <w:t>Trencsényi Imre</w:t>
      </w:r>
      <w:r w:rsidRPr="001843F5">
        <w:rPr>
          <w:rFonts w:ascii="Times New Roman" w:hAnsi="Times New Roman" w:cs="Times New Roman"/>
          <w:b/>
          <w:bCs/>
          <w:sz w:val="24"/>
          <w:szCs w:val="24"/>
        </w:rPr>
        <w:tab/>
      </w:r>
      <w:r w:rsidRPr="001843F5">
        <w:rPr>
          <w:rFonts w:ascii="Times New Roman" w:hAnsi="Times New Roman" w:cs="Times New Roman"/>
          <w:b/>
          <w:bCs/>
          <w:sz w:val="24"/>
          <w:szCs w:val="24"/>
        </w:rPr>
        <w:tab/>
        <w:t xml:space="preserve">    PH.                           PH.                               Balogh Zoltán </w:t>
      </w:r>
    </w:p>
    <w:p w:rsidR="001843F5" w:rsidRPr="001843F5" w:rsidRDefault="001843F5" w:rsidP="001843F5">
      <w:pPr>
        <w:spacing w:after="0" w:line="240" w:lineRule="auto"/>
        <w:rPr>
          <w:rFonts w:ascii="Times New Roman" w:hAnsi="Times New Roman" w:cs="Times New Roman"/>
          <w:sz w:val="24"/>
          <w:szCs w:val="24"/>
        </w:rPr>
      </w:pPr>
      <w:r w:rsidRPr="001843F5">
        <w:rPr>
          <w:rFonts w:ascii="Times New Roman" w:hAnsi="Times New Roman" w:cs="Times New Roman"/>
          <w:b/>
          <w:bCs/>
          <w:sz w:val="24"/>
          <w:szCs w:val="24"/>
        </w:rPr>
        <w:t>polgármester</w:t>
      </w:r>
      <w:r w:rsidRPr="001843F5">
        <w:rPr>
          <w:rFonts w:ascii="Times New Roman" w:hAnsi="Times New Roman" w:cs="Times New Roman"/>
          <w:b/>
          <w:bCs/>
          <w:sz w:val="24"/>
          <w:szCs w:val="24"/>
        </w:rPr>
        <w:tab/>
      </w:r>
      <w:r w:rsidRPr="001843F5">
        <w:rPr>
          <w:rFonts w:ascii="Times New Roman" w:hAnsi="Times New Roman" w:cs="Times New Roman"/>
          <w:b/>
          <w:bCs/>
          <w:sz w:val="24"/>
          <w:szCs w:val="24"/>
        </w:rPr>
        <w:tab/>
      </w:r>
      <w:r w:rsidRPr="001843F5">
        <w:rPr>
          <w:rFonts w:ascii="Times New Roman" w:hAnsi="Times New Roman" w:cs="Times New Roman"/>
          <w:b/>
          <w:bCs/>
          <w:sz w:val="24"/>
          <w:szCs w:val="24"/>
        </w:rPr>
        <w:tab/>
        <w:t xml:space="preserve">                                                                                  elnök</w:t>
      </w:r>
    </w:p>
    <w:p w:rsidR="001843F5" w:rsidRDefault="001843F5" w:rsidP="001843F5">
      <w:pPr>
        <w:spacing w:after="0" w:line="240" w:lineRule="auto"/>
        <w:jc w:val="both"/>
        <w:rPr>
          <w:rFonts w:ascii="Times New Roman" w:eastAsia="Times New Roman" w:hAnsi="Times New Roman" w:cs="Times New Roman"/>
          <w:bCs/>
          <w:sz w:val="24"/>
          <w:szCs w:val="24"/>
          <w:lang w:eastAsia="hu-HU"/>
        </w:rPr>
      </w:pPr>
    </w:p>
    <w:p w:rsidR="00BC7179" w:rsidRDefault="00BC7179" w:rsidP="001843F5">
      <w:pPr>
        <w:spacing w:after="0" w:line="240" w:lineRule="auto"/>
        <w:jc w:val="both"/>
        <w:rPr>
          <w:rFonts w:ascii="Times New Roman" w:eastAsia="Times New Roman" w:hAnsi="Times New Roman" w:cs="Times New Roman"/>
          <w:bCs/>
          <w:sz w:val="24"/>
          <w:szCs w:val="24"/>
          <w:lang w:eastAsia="hu-HU"/>
        </w:rPr>
      </w:pPr>
    </w:p>
    <w:p w:rsidR="00BC7179" w:rsidRDefault="00D370E5" w:rsidP="001843F5">
      <w:pPr>
        <w:spacing w:after="0" w:line="240" w:lineRule="auto"/>
        <w:jc w:val="both"/>
        <w:rPr>
          <w:rFonts w:ascii="Times New Roman" w:eastAsia="Times New Roman" w:hAnsi="Times New Roman" w:cs="Times New Roman"/>
          <w:b/>
          <w:sz w:val="24"/>
          <w:szCs w:val="24"/>
          <w:u w:val="single"/>
          <w:lang w:eastAsia="hu-HU"/>
        </w:rPr>
      </w:pPr>
      <w:r w:rsidRPr="00D370E5">
        <w:rPr>
          <w:rFonts w:ascii="Times New Roman" w:eastAsia="Times New Roman" w:hAnsi="Times New Roman" w:cs="Times New Roman"/>
          <w:b/>
          <w:sz w:val="24"/>
          <w:szCs w:val="24"/>
          <w:u w:val="single"/>
          <w:lang w:eastAsia="hu-HU"/>
        </w:rPr>
        <w:lastRenderedPageBreak/>
        <w:t>8.)Napirendi pont</w:t>
      </w:r>
    </w:p>
    <w:p w:rsidR="00D370E5" w:rsidRDefault="00D370E5" w:rsidP="001843F5">
      <w:pPr>
        <w:spacing w:after="0" w:line="240" w:lineRule="auto"/>
        <w:jc w:val="both"/>
        <w:rPr>
          <w:rFonts w:ascii="Times New Roman" w:eastAsia="Times New Roman" w:hAnsi="Times New Roman" w:cs="Times New Roman"/>
          <w:b/>
          <w:sz w:val="24"/>
          <w:szCs w:val="24"/>
          <w:u w:val="single"/>
          <w:lang w:eastAsia="hu-HU"/>
        </w:rPr>
      </w:pPr>
    </w:p>
    <w:p w:rsidR="00D370E5" w:rsidRDefault="00D370E5" w:rsidP="001843F5">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Népkonyha szociális szolgáltatás biztosítása érdekében együttműködés megállapodás kötésének elhatározása a Nyírségi Szociális Centrum Szolgáltatóval</w:t>
      </w:r>
    </w:p>
    <w:p w:rsidR="00D370E5" w:rsidRDefault="00D370E5" w:rsidP="001843F5">
      <w:pPr>
        <w:spacing w:after="0" w:line="240" w:lineRule="auto"/>
        <w:jc w:val="both"/>
        <w:rPr>
          <w:rFonts w:ascii="Times New Roman" w:eastAsia="Times New Roman" w:hAnsi="Times New Roman" w:cs="Times New Roman"/>
          <w:b/>
          <w:sz w:val="24"/>
          <w:szCs w:val="24"/>
          <w:lang w:eastAsia="hu-HU"/>
        </w:rPr>
      </w:pPr>
    </w:p>
    <w:p w:rsidR="00D370E5" w:rsidRPr="00D370E5" w:rsidRDefault="00D370E5" w:rsidP="001843F5">
      <w:pPr>
        <w:spacing w:after="0" w:line="240" w:lineRule="auto"/>
        <w:jc w:val="both"/>
        <w:rPr>
          <w:rFonts w:ascii="Times New Roman" w:eastAsia="Times New Roman" w:hAnsi="Times New Roman" w:cs="Times New Roman"/>
          <w:b/>
          <w:sz w:val="24"/>
          <w:szCs w:val="24"/>
          <w:lang w:eastAsia="hu-HU"/>
        </w:rPr>
      </w:pPr>
      <w:r w:rsidRPr="00D370E5">
        <w:rPr>
          <w:rFonts w:ascii="Times New Roman" w:eastAsia="Times New Roman" w:hAnsi="Times New Roman" w:cs="Times New Roman"/>
          <w:b/>
          <w:sz w:val="24"/>
          <w:szCs w:val="24"/>
          <w:u w:val="single"/>
          <w:lang w:eastAsia="hu-HU"/>
        </w:rPr>
        <w:t>Előadó:</w:t>
      </w:r>
      <w:r w:rsidRPr="00D370E5">
        <w:rPr>
          <w:rFonts w:ascii="Times New Roman" w:eastAsia="Times New Roman" w:hAnsi="Times New Roman" w:cs="Times New Roman"/>
          <w:b/>
          <w:sz w:val="24"/>
          <w:szCs w:val="24"/>
          <w:lang w:eastAsia="hu-HU"/>
        </w:rPr>
        <w:t xml:space="preserve">  Trencsényi Imre polgármester</w:t>
      </w:r>
    </w:p>
    <w:p w:rsidR="00D370E5" w:rsidRDefault="00D370E5" w:rsidP="001843F5">
      <w:pPr>
        <w:spacing w:after="0" w:line="240" w:lineRule="auto"/>
        <w:jc w:val="both"/>
        <w:rPr>
          <w:rFonts w:ascii="Times New Roman" w:eastAsia="Times New Roman" w:hAnsi="Times New Roman" w:cs="Times New Roman"/>
          <w:b/>
          <w:sz w:val="24"/>
          <w:szCs w:val="24"/>
          <w:u w:val="single"/>
          <w:lang w:eastAsia="hu-HU"/>
        </w:rPr>
      </w:pPr>
    </w:p>
    <w:p w:rsidR="00D370E5" w:rsidRPr="00D370E5" w:rsidRDefault="00D370E5" w:rsidP="00D370E5">
      <w:pPr>
        <w:spacing w:after="0" w:line="240" w:lineRule="auto"/>
        <w:ind w:right="-6"/>
        <w:jc w:val="both"/>
        <w:rPr>
          <w:rFonts w:ascii="Times New Roman" w:hAnsi="Times New Roman" w:cs="Times New Roman"/>
          <w:sz w:val="24"/>
          <w:szCs w:val="24"/>
        </w:rPr>
      </w:pPr>
      <w:r w:rsidRPr="00D370E5">
        <w:rPr>
          <w:rFonts w:ascii="Times New Roman" w:eastAsia="Times New Roman" w:hAnsi="Times New Roman" w:cs="Times New Roman"/>
          <w:bCs/>
          <w:sz w:val="24"/>
          <w:szCs w:val="24"/>
          <w:u w:val="single"/>
          <w:lang w:eastAsia="hu-HU"/>
        </w:rPr>
        <w:t>Trencsényi Imre polgármester:</w:t>
      </w:r>
      <w:r w:rsidRPr="00D370E5">
        <w:rPr>
          <w:rFonts w:ascii="Times New Roman" w:hAnsi="Times New Roman" w:cs="Times New Roman"/>
          <w:sz w:val="24"/>
          <w:szCs w:val="24"/>
        </w:rPr>
        <w:t xml:space="preserve"> Önkormányzatunkat még az októberi önkormányzati választásokat megelőzően megkereste a Nyírségi Szociális Centrum azzal, hogy amennyiben az önkormányzat tudna a számukra megfelelő helyiséget rendelkezésre bocsátani, valamint olyan személyt ajánlani, aki megfelelő egészségügyi kiskönyvvel rendelkezik, s elvégzi kb. mintegy napi 3 órában az étel kiosztásával járó feladatokat egy szerény, nettó havi 21.000.-Ft összegű megbízási díj ellenében, akkor népkonyhai szolgáltatást hozna a városunkba. </w:t>
      </w:r>
    </w:p>
    <w:p w:rsidR="00D370E5" w:rsidRPr="00D370E5" w:rsidRDefault="00D370E5" w:rsidP="00D370E5">
      <w:pPr>
        <w:spacing w:after="0" w:line="240" w:lineRule="auto"/>
        <w:ind w:right="-6"/>
        <w:jc w:val="both"/>
        <w:rPr>
          <w:rFonts w:ascii="Times New Roman" w:hAnsi="Times New Roman" w:cs="Times New Roman"/>
          <w:sz w:val="24"/>
          <w:szCs w:val="24"/>
        </w:rPr>
      </w:pPr>
      <w:r w:rsidRPr="00D370E5">
        <w:rPr>
          <w:rFonts w:ascii="Times New Roman" w:hAnsi="Times New Roman" w:cs="Times New Roman"/>
          <w:sz w:val="24"/>
          <w:szCs w:val="24"/>
        </w:rPr>
        <w:t>A népkonyhai  - rászoruló nagykorú személyek részére történő napi egyszeri meleg étel biztosításához – szolgáltatáshoz olyan helyiség kell, ahol asztalok, székek helyezhetők el az étel helyben történő elfogyasztása céljára (ebédlő), van a két nem részére illemhely, kézmosási lehetőség.</w:t>
      </w:r>
    </w:p>
    <w:p w:rsidR="00D370E5" w:rsidRPr="00D370E5" w:rsidRDefault="00D370E5" w:rsidP="00D370E5">
      <w:pPr>
        <w:spacing w:after="0" w:line="240" w:lineRule="auto"/>
        <w:ind w:right="-6"/>
        <w:jc w:val="both"/>
        <w:rPr>
          <w:rFonts w:ascii="Times New Roman" w:hAnsi="Times New Roman" w:cs="Times New Roman"/>
          <w:sz w:val="24"/>
          <w:szCs w:val="24"/>
        </w:rPr>
      </w:pPr>
      <w:r w:rsidRPr="00D370E5">
        <w:rPr>
          <w:rFonts w:ascii="Times New Roman" w:hAnsi="Times New Roman" w:cs="Times New Roman"/>
          <w:sz w:val="24"/>
          <w:szCs w:val="24"/>
        </w:rPr>
        <w:t>Jelenleg olyan helyiségünk, ami ennek megfelel (hiszen gyermekintézményein ebédlője erre a célra nem vehetők igénybe) – nincs.</w:t>
      </w:r>
    </w:p>
    <w:p w:rsidR="00D370E5" w:rsidRPr="00D370E5" w:rsidRDefault="00D370E5" w:rsidP="00D370E5">
      <w:pPr>
        <w:spacing w:after="0" w:line="240" w:lineRule="auto"/>
        <w:ind w:right="-6"/>
        <w:jc w:val="both"/>
        <w:rPr>
          <w:rFonts w:ascii="Times New Roman" w:hAnsi="Times New Roman" w:cs="Times New Roman"/>
          <w:bCs/>
          <w:sz w:val="24"/>
          <w:szCs w:val="24"/>
        </w:rPr>
      </w:pPr>
      <w:r w:rsidRPr="00D370E5">
        <w:rPr>
          <w:rFonts w:ascii="Times New Roman" w:hAnsi="Times New Roman" w:cs="Times New Roman"/>
          <w:sz w:val="24"/>
          <w:szCs w:val="24"/>
        </w:rPr>
        <w:t xml:space="preserve">Hamarosan elkészül azonban a </w:t>
      </w:r>
      <w:r w:rsidRPr="00D370E5">
        <w:rPr>
          <w:rFonts w:ascii="Times New Roman" w:hAnsi="Times New Roman" w:cs="Times New Roman"/>
          <w:bCs/>
          <w:sz w:val="24"/>
          <w:szCs w:val="24"/>
        </w:rPr>
        <w:t>TOP-4.3.1-15 pályázat keretében épülő új közösségi ház a Kossuth utcán, ami megfelelne ennek a feltételnek, hiszen van nemenként külön illemhely, és még akadálymentes mosdó is, s van egy közösségi programokra alkalmas nagyterem is benne, amiben ezt az étkeztetést le lehetne bonyolítani.</w:t>
      </w:r>
    </w:p>
    <w:p w:rsidR="00D370E5" w:rsidRPr="00D370E5" w:rsidRDefault="00D370E5" w:rsidP="00D370E5">
      <w:pPr>
        <w:spacing w:after="0" w:line="240" w:lineRule="auto"/>
        <w:ind w:right="-3"/>
        <w:jc w:val="both"/>
        <w:rPr>
          <w:rFonts w:ascii="Times New Roman" w:hAnsi="Times New Roman" w:cs="Times New Roman"/>
          <w:sz w:val="24"/>
          <w:szCs w:val="24"/>
        </w:rPr>
      </w:pPr>
      <w:r w:rsidRPr="00D370E5">
        <w:rPr>
          <w:rFonts w:ascii="Times New Roman" w:hAnsi="Times New Roman" w:cs="Times New Roman"/>
          <w:bCs/>
          <w:sz w:val="24"/>
          <w:szCs w:val="24"/>
        </w:rPr>
        <w:t>A szociálisan rászorulók részére nagy segítséget jelentene, ha naponta egy alkalommal ingyenesen főtt ételhez jutnának.</w:t>
      </w:r>
      <w:r w:rsidRPr="00D370E5">
        <w:rPr>
          <w:rFonts w:ascii="Times New Roman" w:hAnsi="Times New Roman" w:cs="Times New Roman"/>
          <w:sz w:val="24"/>
          <w:szCs w:val="24"/>
        </w:rPr>
        <w:t xml:space="preserve">  A szolgáltató bérleti díjat ugyan nem tud fizetni a helyiség használatáért, azonban egy kisebb összegű (havi 10.000.-Ft) rezsi hozzájárulás fizetésére lenne lehetőségük. Mivel a közösségi házban előreláthatólag munkanapokon a kora délutáni órákban nagy valószínűséggel programok nem várhatók, összehangolható a népkonyhával a tevékenység.</w:t>
      </w:r>
    </w:p>
    <w:p w:rsidR="00D370E5" w:rsidRDefault="00D370E5" w:rsidP="00D370E5">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Kérem a Képviselő-testület tagjait, hogy mondják el véleményüket, tegyék fel kérdéseiket az előterjesztéssel kapcsolatban.</w:t>
      </w:r>
    </w:p>
    <w:p w:rsidR="00D370E5" w:rsidRDefault="00D370E5" w:rsidP="00D370E5">
      <w:pPr>
        <w:spacing w:after="0" w:line="240" w:lineRule="auto"/>
        <w:jc w:val="both"/>
        <w:rPr>
          <w:rFonts w:ascii="Times New Roman" w:eastAsia="Times New Roman" w:hAnsi="Times New Roman" w:cs="Times New Roman"/>
          <w:bCs/>
          <w:sz w:val="24"/>
          <w:szCs w:val="24"/>
          <w:lang w:eastAsia="hu-HU"/>
        </w:rPr>
      </w:pPr>
    </w:p>
    <w:p w:rsidR="00D370E5" w:rsidRDefault="00D370E5" w:rsidP="00D370E5">
      <w:pPr>
        <w:spacing w:after="0" w:line="240" w:lineRule="auto"/>
        <w:jc w:val="both"/>
        <w:rPr>
          <w:rFonts w:ascii="Times New Roman" w:eastAsia="Times New Roman" w:hAnsi="Times New Roman" w:cs="Times New Roman"/>
          <w:bCs/>
          <w:sz w:val="24"/>
          <w:szCs w:val="24"/>
          <w:lang w:eastAsia="hu-HU"/>
        </w:rPr>
      </w:pPr>
      <w:r w:rsidRPr="00D370E5">
        <w:rPr>
          <w:rFonts w:ascii="Times New Roman" w:eastAsia="Times New Roman" w:hAnsi="Times New Roman" w:cs="Times New Roman"/>
          <w:bCs/>
          <w:sz w:val="24"/>
          <w:szCs w:val="24"/>
          <w:u w:val="single"/>
          <w:lang w:eastAsia="hu-HU"/>
        </w:rPr>
        <w:t>Haluska András képviselő-testületi tag:</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Szeretnék egy plusz pontot a szerződésbe javasolni. </w:t>
      </w:r>
    </w:p>
    <w:p w:rsidR="00D370E5" w:rsidRDefault="00D370E5" w:rsidP="00D370E5">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népkonyha működésével kapcsolatos tároló edények beszerzése a szolgálató feladata legyen.</w:t>
      </w:r>
    </w:p>
    <w:p w:rsidR="00D370E5" w:rsidRDefault="00D370E5" w:rsidP="00D370E5">
      <w:pPr>
        <w:spacing w:after="0" w:line="240" w:lineRule="auto"/>
        <w:jc w:val="both"/>
        <w:rPr>
          <w:rFonts w:ascii="Times New Roman" w:eastAsia="Times New Roman" w:hAnsi="Times New Roman" w:cs="Times New Roman"/>
          <w:bCs/>
          <w:sz w:val="24"/>
          <w:szCs w:val="24"/>
          <w:lang w:eastAsia="hu-HU"/>
        </w:rPr>
      </w:pPr>
    </w:p>
    <w:p w:rsidR="00D370E5" w:rsidRDefault="00D370E5" w:rsidP="00D370E5">
      <w:pPr>
        <w:spacing w:after="0" w:line="240" w:lineRule="auto"/>
        <w:jc w:val="both"/>
        <w:rPr>
          <w:rFonts w:ascii="Times New Roman" w:eastAsia="Times New Roman" w:hAnsi="Times New Roman" w:cs="Times New Roman"/>
          <w:bCs/>
          <w:sz w:val="24"/>
          <w:szCs w:val="24"/>
          <w:lang w:eastAsia="hu-HU"/>
        </w:rPr>
      </w:pPr>
      <w:r w:rsidRPr="00D370E5">
        <w:rPr>
          <w:rFonts w:ascii="Times New Roman" w:eastAsia="Times New Roman" w:hAnsi="Times New Roman" w:cs="Times New Roman"/>
          <w:bCs/>
          <w:sz w:val="24"/>
          <w:szCs w:val="24"/>
          <w:u w:val="single"/>
          <w:lang w:eastAsia="hu-HU"/>
        </w:rPr>
        <w:t>Szoboszlai Ildikó Gyermekjóléti és Családsegítő Szolgálat vezetője:</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Mikortól működhetne ez? </w:t>
      </w:r>
    </w:p>
    <w:p w:rsidR="00D370E5" w:rsidRDefault="00D370E5" w:rsidP="00D370E5">
      <w:pPr>
        <w:spacing w:after="0" w:line="240" w:lineRule="auto"/>
        <w:jc w:val="both"/>
        <w:rPr>
          <w:rFonts w:ascii="Times New Roman" w:eastAsia="Times New Roman" w:hAnsi="Times New Roman" w:cs="Times New Roman"/>
          <w:bCs/>
          <w:sz w:val="24"/>
          <w:szCs w:val="24"/>
          <w:lang w:eastAsia="hu-HU"/>
        </w:rPr>
      </w:pPr>
    </w:p>
    <w:p w:rsidR="00D370E5" w:rsidRDefault="00D370E5" w:rsidP="00D370E5">
      <w:pPr>
        <w:spacing w:after="0" w:line="240" w:lineRule="auto"/>
        <w:jc w:val="both"/>
        <w:rPr>
          <w:rFonts w:ascii="Times New Roman" w:eastAsia="Times New Roman" w:hAnsi="Times New Roman" w:cs="Times New Roman"/>
          <w:bCs/>
          <w:sz w:val="24"/>
          <w:szCs w:val="24"/>
          <w:lang w:eastAsia="hu-HU"/>
        </w:rPr>
      </w:pPr>
      <w:r w:rsidRPr="00D370E5">
        <w:rPr>
          <w:rFonts w:ascii="Times New Roman" w:eastAsia="Times New Roman" w:hAnsi="Times New Roman" w:cs="Times New Roman"/>
          <w:bCs/>
          <w:sz w:val="24"/>
          <w:szCs w:val="24"/>
          <w:u w:val="single"/>
          <w:lang w:eastAsia="hu-HU"/>
        </w:rPr>
        <w:t>Bakosiné Márton Mária jegyző:</w:t>
      </w:r>
      <w:r>
        <w:rPr>
          <w:rFonts w:ascii="Times New Roman" w:eastAsia="Times New Roman" w:hAnsi="Times New Roman" w:cs="Times New Roman"/>
          <w:bCs/>
          <w:sz w:val="24"/>
          <w:szCs w:val="24"/>
          <w:u w:val="single"/>
          <w:lang w:eastAsia="hu-HU"/>
        </w:rPr>
        <w:t xml:space="preserve"> </w:t>
      </w:r>
      <w:r w:rsidR="00122E18">
        <w:rPr>
          <w:rFonts w:ascii="Times New Roman" w:eastAsia="Times New Roman" w:hAnsi="Times New Roman" w:cs="Times New Roman"/>
          <w:bCs/>
          <w:sz w:val="24"/>
          <w:szCs w:val="24"/>
          <w:lang w:eastAsia="hu-HU"/>
        </w:rPr>
        <w:t>Ha a</w:t>
      </w:r>
      <w:r w:rsidR="00BA2DB4">
        <w:rPr>
          <w:rFonts w:ascii="Times New Roman" w:eastAsia="Times New Roman" w:hAnsi="Times New Roman" w:cs="Times New Roman"/>
          <w:bCs/>
          <w:sz w:val="24"/>
          <w:szCs w:val="24"/>
          <w:lang w:eastAsia="hu-HU"/>
        </w:rPr>
        <w:t xml:space="preserve">z épület </w:t>
      </w:r>
      <w:r w:rsidR="00122E18">
        <w:rPr>
          <w:rFonts w:ascii="Times New Roman" w:eastAsia="Times New Roman" w:hAnsi="Times New Roman" w:cs="Times New Roman"/>
          <w:bCs/>
          <w:sz w:val="24"/>
          <w:szCs w:val="24"/>
          <w:lang w:eastAsia="hu-HU"/>
        </w:rPr>
        <w:t>használatba vételi e</w:t>
      </w:r>
      <w:r w:rsidR="00BA2DB4">
        <w:rPr>
          <w:rFonts w:ascii="Times New Roman" w:eastAsia="Times New Roman" w:hAnsi="Times New Roman" w:cs="Times New Roman"/>
          <w:bCs/>
          <w:sz w:val="24"/>
          <w:szCs w:val="24"/>
          <w:lang w:eastAsia="hu-HU"/>
        </w:rPr>
        <w:t xml:space="preserve">ngedélyt megkapta, s a szolgáltató működési engedélyét módosítják. Valószínűleg 2020. II.l félévétől. </w:t>
      </w:r>
    </w:p>
    <w:p w:rsidR="00122E18" w:rsidRDefault="00122E18" w:rsidP="00D370E5">
      <w:pPr>
        <w:spacing w:after="0" w:line="240" w:lineRule="auto"/>
        <w:jc w:val="both"/>
        <w:rPr>
          <w:rFonts w:ascii="Times New Roman" w:eastAsia="Times New Roman" w:hAnsi="Times New Roman" w:cs="Times New Roman"/>
          <w:bCs/>
          <w:sz w:val="24"/>
          <w:szCs w:val="24"/>
          <w:lang w:eastAsia="hu-HU"/>
        </w:rPr>
      </w:pPr>
    </w:p>
    <w:p w:rsidR="00122E18" w:rsidRDefault="00122E18" w:rsidP="00D370E5">
      <w:pPr>
        <w:spacing w:after="0" w:line="240" w:lineRule="auto"/>
        <w:jc w:val="both"/>
        <w:rPr>
          <w:rFonts w:ascii="Times New Roman" w:eastAsia="Times New Roman" w:hAnsi="Times New Roman" w:cs="Times New Roman"/>
          <w:bCs/>
          <w:sz w:val="24"/>
          <w:szCs w:val="24"/>
          <w:lang w:eastAsia="hu-HU"/>
        </w:rPr>
      </w:pPr>
      <w:r w:rsidRPr="00122E18">
        <w:rPr>
          <w:rFonts w:ascii="Times New Roman" w:eastAsia="Times New Roman" w:hAnsi="Times New Roman" w:cs="Times New Roman"/>
          <w:bCs/>
          <w:sz w:val="24"/>
          <w:szCs w:val="24"/>
          <w:u w:val="single"/>
          <w:lang w:eastAsia="hu-HU"/>
        </w:rPr>
        <w:t>Kovács Ferenc képviselő-testületi tag:</w:t>
      </w:r>
      <w:r>
        <w:rPr>
          <w:rFonts w:ascii="Times New Roman" w:eastAsia="Times New Roman" w:hAnsi="Times New Roman" w:cs="Times New Roman"/>
          <w:bCs/>
          <w:sz w:val="24"/>
          <w:szCs w:val="24"/>
          <w:u w:val="single"/>
          <w:lang w:eastAsia="hu-HU"/>
        </w:rPr>
        <w:t xml:space="preserve"> </w:t>
      </w:r>
      <w:r>
        <w:rPr>
          <w:rFonts w:ascii="Times New Roman" w:eastAsia="Times New Roman" w:hAnsi="Times New Roman" w:cs="Times New Roman"/>
          <w:bCs/>
          <w:sz w:val="24"/>
          <w:szCs w:val="24"/>
          <w:lang w:eastAsia="hu-HU"/>
        </w:rPr>
        <w:t xml:space="preserve">Az ételt helyileg kell fogyasztani, vagy elvitelre is kérhetik? </w:t>
      </w:r>
    </w:p>
    <w:p w:rsidR="00122E18" w:rsidRDefault="00122E18" w:rsidP="00D370E5">
      <w:pPr>
        <w:spacing w:after="0" w:line="240" w:lineRule="auto"/>
        <w:jc w:val="both"/>
        <w:rPr>
          <w:rFonts w:ascii="Times New Roman" w:eastAsia="Times New Roman" w:hAnsi="Times New Roman" w:cs="Times New Roman"/>
          <w:bCs/>
          <w:sz w:val="24"/>
          <w:szCs w:val="24"/>
          <w:lang w:eastAsia="hu-HU"/>
        </w:rPr>
      </w:pPr>
    </w:p>
    <w:p w:rsidR="00122E18" w:rsidRDefault="00122E18" w:rsidP="00D370E5">
      <w:pPr>
        <w:spacing w:after="0" w:line="240" w:lineRule="auto"/>
        <w:jc w:val="both"/>
        <w:rPr>
          <w:rFonts w:ascii="Times New Roman" w:eastAsia="Times New Roman" w:hAnsi="Times New Roman" w:cs="Times New Roman"/>
          <w:bCs/>
          <w:sz w:val="24"/>
          <w:szCs w:val="24"/>
          <w:lang w:eastAsia="hu-HU"/>
        </w:rPr>
      </w:pPr>
      <w:r w:rsidRPr="00122E18">
        <w:rPr>
          <w:rFonts w:ascii="Times New Roman" w:eastAsia="Times New Roman" w:hAnsi="Times New Roman" w:cs="Times New Roman"/>
          <w:bCs/>
          <w:sz w:val="24"/>
          <w:szCs w:val="24"/>
          <w:u w:val="single"/>
          <w:lang w:eastAsia="hu-HU"/>
        </w:rPr>
        <w:t>Bakosiné Márton Mária jegyző:</w:t>
      </w:r>
      <w:r>
        <w:rPr>
          <w:rFonts w:ascii="Times New Roman" w:eastAsia="Times New Roman" w:hAnsi="Times New Roman" w:cs="Times New Roman"/>
          <w:bCs/>
          <w:sz w:val="24"/>
          <w:szCs w:val="24"/>
          <w:lang w:eastAsia="hu-HU"/>
        </w:rPr>
        <w:t xml:space="preserve"> Egy adag ételt el is lehet szállítani. </w:t>
      </w:r>
    </w:p>
    <w:p w:rsidR="00122E18" w:rsidRDefault="00122E18" w:rsidP="00D370E5">
      <w:pPr>
        <w:spacing w:after="0" w:line="240" w:lineRule="auto"/>
        <w:jc w:val="both"/>
        <w:rPr>
          <w:rFonts w:ascii="Times New Roman" w:eastAsia="Times New Roman" w:hAnsi="Times New Roman" w:cs="Times New Roman"/>
          <w:bCs/>
          <w:sz w:val="24"/>
          <w:szCs w:val="24"/>
          <w:lang w:eastAsia="hu-HU"/>
        </w:rPr>
      </w:pPr>
    </w:p>
    <w:p w:rsidR="00122E18" w:rsidRDefault="00122E18" w:rsidP="00D370E5">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u w:val="single"/>
          <w:lang w:eastAsia="hu-HU"/>
        </w:rPr>
        <w:t xml:space="preserve">Trencsényi Imre polgármester: </w:t>
      </w:r>
      <w:r>
        <w:rPr>
          <w:rFonts w:ascii="Times New Roman" w:eastAsia="Times New Roman" w:hAnsi="Times New Roman" w:cs="Times New Roman"/>
          <w:bCs/>
          <w:sz w:val="24"/>
          <w:szCs w:val="24"/>
          <w:lang w:eastAsia="hu-HU"/>
        </w:rPr>
        <w:t>Javaslom a képviselő-testületnek, hogy az előterjesztést a határoza</w:t>
      </w:r>
      <w:r w:rsidR="00403CF2">
        <w:rPr>
          <w:rFonts w:ascii="Times New Roman" w:eastAsia="Times New Roman" w:hAnsi="Times New Roman" w:cs="Times New Roman"/>
          <w:bCs/>
          <w:sz w:val="24"/>
          <w:szCs w:val="24"/>
          <w:lang w:eastAsia="hu-HU"/>
        </w:rPr>
        <w:t xml:space="preserve">t-tervezet szerint fogadjuk el azzal, hogy a megállapodási tervezet kiegészül azzal, h9ogy a szolgáltató feladata a népkonyához a szállító eszköz és a szállító edények biztosítása. </w:t>
      </w:r>
    </w:p>
    <w:p w:rsidR="00122E18" w:rsidRDefault="00122E18" w:rsidP="00D370E5">
      <w:pPr>
        <w:spacing w:after="0" w:line="240" w:lineRule="auto"/>
        <w:jc w:val="both"/>
        <w:rPr>
          <w:rFonts w:ascii="Times New Roman" w:eastAsia="Times New Roman" w:hAnsi="Times New Roman" w:cs="Times New Roman"/>
          <w:bCs/>
          <w:sz w:val="24"/>
          <w:szCs w:val="24"/>
          <w:lang w:eastAsia="hu-HU"/>
        </w:rPr>
      </w:pPr>
    </w:p>
    <w:p w:rsidR="00122E18" w:rsidRDefault="00122E18" w:rsidP="00D370E5">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Képviselő-testület a javaslatot 9 igen szavazattal elfogadta, és a következő határozatot hozta:</w:t>
      </w:r>
    </w:p>
    <w:p w:rsidR="00122E18" w:rsidRPr="00122E18" w:rsidRDefault="00122E18" w:rsidP="00122E18">
      <w:pPr>
        <w:spacing w:after="0" w:line="240" w:lineRule="auto"/>
        <w:ind w:right="-3"/>
        <w:jc w:val="center"/>
        <w:rPr>
          <w:rFonts w:ascii="Times New Roman" w:hAnsi="Times New Roman" w:cs="Times New Roman"/>
          <w:b/>
          <w:bCs/>
          <w:sz w:val="24"/>
          <w:szCs w:val="24"/>
        </w:rPr>
      </w:pPr>
      <w:r w:rsidRPr="00122E18">
        <w:rPr>
          <w:rFonts w:ascii="Times New Roman" w:hAnsi="Times New Roman" w:cs="Times New Roman"/>
          <w:b/>
          <w:bCs/>
          <w:sz w:val="24"/>
          <w:szCs w:val="24"/>
        </w:rPr>
        <w:lastRenderedPageBreak/>
        <w:t>Z1</w:t>
      </w:r>
    </w:p>
    <w:p w:rsidR="00122E18" w:rsidRPr="00122E18" w:rsidRDefault="00122E18" w:rsidP="00122E18">
      <w:pPr>
        <w:spacing w:after="0" w:line="240" w:lineRule="auto"/>
        <w:ind w:right="-3"/>
        <w:jc w:val="center"/>
        <w:rPr>
          <w:rFonts w:ascii="Times New Roman" w:hAnsi="Times New Roman" w:cs="Times New Roman"/>
          <w:b/>
          <w:bCs/>
          <w:sz w:val="24"/>
          <w:szCs w:val="24"/>
        </w:rPr>
      </w:pPr>
      <w:r w:rsidRPr="00122E18">
        <w:rPr>
          <w:rFonts w:ascii="Times New Roman" w:hAnsi="Times New Roman" w:cs="Times New Roman"/>
          <w:b/>
          <w:bCs/>
          <w:sz w:val="24"/>
          <w:szCs w:val="24"/>
        </w:rPr>
        <w:t>Ibrány Város Képviselő Testületének</w:t>
      </w:r>
    </w:p>
    <w:p w:rsidR="00122E18" w:rsidRPr="00122E18" w:rsidRDefault="00122E18" w:rsidP="00122E18">
      <w:pPr>
        <w:spacing w:after="0" w:line="240" w:lineRule="auto"/>
        <w:ind w:right="-3"/>
        <w:jc w:val="center"/>
        <w:rPr>
          <w:rFonts w:ascii="Times New Roman" w:hAnsi="Times New Roman" w:cs="Times New Roman"/>
          <w:b/>
          <w:bCs/>
          <w:sz w:val="24"/>
          <w:szCs w:val="24"/>
        </w:rPr>
      </w:pPr>
      <w:r w:rsidRPr="00122E18">
        <w:rPr>
          <w:rFonts w:ascii="Times New Roman" w:hAnsi="Times New Roman" w:cs="Times New Roman"/>
          <w:b/>
          <w:bCs/>
          <w:sz w:val="24"/>
          <w:szCs w:val="24"/>
        </w:rPr>
        <w:t>202/2019. (XI.25.) KT. sz.</w:t>
      </w:r>
    </w:p>
    <w:p w:rsidR="00122E18" w:rsidRPr="00122E18" w:rsidRDefault="00122E18" w:rsidP="00122E18">
      <w:pPr>
        <w:spacing w:after="0" w:line="240" w:lineRule="auto"/>
        <w:ind w:right="-3"/>
        <w:jc w:val="center"/>
        <w:rPr>
          <w:rFonts w:ascii="Times New Roman" w:hAnsi="Times New Roman" w:cs="Times New Roman"/>
          <w:b/>
          <w:bCs/>
          <w:sz w:val="24"/>
          <w:szCs w:val="24"/>
        </w:rPr>
      </w:pPr>
      <w:r w:rsidRPr="00122E18">
        <w:rPr>
          <w:rFonts w:ascii="Times New Roman" w:hAnsi="Times New Roman" w:cs="Times New Roman"/>
          <w:b/>
          <w:bCs/>
          <w:sz w:val="24"/>
          <w:szCs w:val="24"/>
        </w:rPr>
        <w:t>h a t á r o z a t a</w:t>
      </w:r>
    </w:p>
    <w:p w:rsidR="00122E18" w:rsidRPr="00122E18" w:rsidRDefault="00122E18" w:rsidP="00122E18">
      <w:pPr>
        <w:spacing w:after="0" w:line="240" w:lineRule="auto"/>
        <w:ind w:right="-3"/>
        <w:jc w:val="center"/>
        <w:rPr>
          <w:rFonts w:ascii="Times New Roman" w:hAnsi="Times New Roman" w:cs="Times New Roman"/>
          <w:b/>
          <w:bCs/>
          <w:sz w:val="24"/>
          <w:szCs w:val="24"/>
        </w:rPr>
      </w:pPr>
    </w:p>
    <w:p w:rsidR="00122E18" w:rsidRPr="00122E18" w:rsidRDefault="00122E18" w:rsidP="00122E18">
      <w:pPr>
        <w:spacing w:after="0" w:line="240" w:lineRule="auto"/>
        <w:ind w:right="-3"/>
        <w:jc w:val="center"/>
        <w:rPr>
          <w:rFonts w:ascii="Times New Roman" w:hAnsi="Times New Roman" w:cs="Times New Roman"/>
          <w:b/>
          <w:bCs/>
          <w:sz w:val="24"/>
          <w:szCs w:val="24"/>
        </w:rPr>
      </w:pPr>
      <w:r w:rsidRPr="00122E18">
        <w:rPr>
          <w:rFonts w:ascii="Times New Roman" w:hAnsi="Times New Roman" w:cs="Times New Roman"/>
          <w:b/>
          <w:bCs/>
          <w:sz w:val="24"/>
          <w:szCs w:val="24"/>
        </w:rPr>
        <w:t xml:space="preserve">Népkonyha szociális  szolgáltatás biztosítása érdekében együttműködési megállapodás kötésének elhatározása a Nyírségi Szociális Centrum szolgáltatóval </w:t>
      </w:r>
    </w:p>
    <w:p w:rsidR="00122E18" w:rsidRPr="00122E18" w:rsidRDefault="00122E18" w:rsidP="00122E18">
      <w:pPr>
        <w:spacing w:after="0" w:line="240" w:lineRule="auto"/>
        <w:ind w:right="-3"/>
        <w:jc w:val="center"/>
        <w:rPr>
          <w:rFonts w:ascii="Times New Roman" w:hAnsi="Times New Roman" w:cs="Times New Roman"/>
          <w:b/>
          <w:bCs/>
          <w:sz w:val="24"/>
          <w:szCs w:val="24"/>
        </w:rPr>
      </w:pPr>
      <w:r w:rsidRPr="00122E18">
        <w:rPr>
          <w:rFonts w:ascii="Times New Roman" w:hAnsi="Times New Roman" w:cs="Times New Roman"/>
          <w:b/>
          <w:bCs/>
          <w:sz w:val="24"/>
          <w:szCs w:val="24"/>
        </w:rPr>
        <w:t xml:space="preserve">című napirendi ponthoz </w:t>
      </w:r>
    </w:p>
    <w:p w:rsidR="00122E18" w:rsidRPr="00122E18" w:rsidRDefault="00122E18" w:rsidP="00122E18">
      <w:pPr>
        <w:spacing w:after="0" w:line="240" w:lineRule="auto"/>
        <w:ind w:right="-3"/>
        <w:jc w:val="center"/>
        <w:rPr>
          <w:rFonts w:ascii="Times New Roman" w:hAnsi="Times New Roman" w:cs="Times New Roman"/>
          <w:sz w:val="24"/>
          <w:szCs w:val="24"/>
        </w:rPr>
      </w:pPr>
    </w:p>
    <w:p w:rsidR="00122E18" w:rsidRPr="00122E18" w:rsidRDefault="00122E18" w:rsidP="00122E18">
      <w:pPr>
        <w:spacing w:after="0" w:line="240" w:lineRule="auto"/>
        <w:ind w:right="-3"/>
        <w:jc w:val="center"/>
        <w:rPr>
          <w:rFonts w:ascii="Times New Roman" w:hAnsi="Times New Roman" w:cs="Times New Roman"/>
          <w:sz w:val="24"/>
          <w:szCs w:val="24"/>
        </w:rPr>
      </w:pPr>
    </w:p>
    <w:p w:rsidR="00122E18" w:rsidRPr="00122E18" w:rsidRDefault="00122E18" w:rsidP="00122E18">
      <w:pPr>
        <w:spacing w:after="0" w:line="240" w:lineRule="auto"/>
        <w:ind w:right="-3"/>
        <w:rPr>
          <w:rFonts w:ascii="Times New Roman" w:hAnsi="Times New Roman" w:cs="Times New Roman"/>
          <w:sz w:val="24"/>
          <w:szCs w:val="24"/>
        </w:rPr>
      </w:pPr>
      <w:r w:rsidRPr="00122E18">
        <w:rPr>
          <w:rFonts w:ascii="Times New Roman" w:hAnsi="Times New Roman" w:cs="Times New Roman"/>
          <w:sz w:val="24"/>
          <w:szCs w:val="24"/>
        </w:rPr>
        <w:t xml:space="preserve">A   K É P V I S E L Ő – T E S T Ü L E T </w:t>
      </w:r>
    </w:p>
    <w:p w:rsidR="00122E18" w:rsidRPr="00122E18" w:rsidRDefault="00122E18" w:rsidP="00122E18">
      <w:pPr>
        <w:spacing w:after="0" w:line="240" w:lineRule="auto"/>
        <w:ind w:right="-3"/>
        <w:rPr>
          <w:rFonts w:ascii="Times New Roman" w:hAnsi="Times New Roman" w:cs="Times New Roman"/>
          <w:sz w:val="24"/>
          <w:szCs w:val="24"/>
        </w:rPr>
      </w:pPr>
    </w:p>
    <w:p w:rsidR="00122E18" w:rsidRPr="00122E18" w:rsidRDefault="00122E18" w:rsidP="00122E18">
      <w:pPr>
        <w:spacing w:after="0" w:line="240" w:lineRule="auto"/>
        <w:ind w:right="-3"/>
        <w:rPr>
          <w:rFonts w:ascii="Times New Roman" w:hAnsi="Times New Roman" w:cs="Times New Roman"/>
          <w:sz w:val="24"/>
          <w:szCs w:val="24"/>
        </w:rPr>
      </w:pPr>
    </w:p>
    <w:p w:rsidR="00122E18" w:rsidRPr="00122E18" w:rsidRDefault="00122E18" w:rsidP="00122E18">
      <w:pPr>
        <w:pStyle w:val="Listaszerbekezds"/>
        <w:numPr>
          <w:ilvl w:val="0"/>
          <w:numId w:val="16"/>
        </w:numPr>
        <w:spacing w:after="0" w:line="240" w:lineRule="auto"/>
        <w:ind w:right="-3"/>
        <w:jc w:val="both"/>
        <w:rPr>
          <w:rFonts w:ascii="Times New Roman" w:hAnsi="Times New Roman" w:cs="Times New Roman"/>
          <w:sz w:val="24"/>
          <w:szCs w:val="24"/>
        </w:rPr>
      </w:pPr>
      <w:r w:rsidRPr="00122E18">
        <w:rPr>
          <w:rFonts w:ascii="Times New Roman" w:hAnsi="Times New Roman" w:cs="Times New Roman"/>
          <w:sz w:val="24"/>
          <w:szCs w:val="24"/>
        </w:rPr>
        <w:t xml:space="preserve">Megtárgyalta a Nyírségi Szociális Centrum  (4400. Nyíregyháza, Szűrszabó út 4.sz.) szociális szolgáltató ajánlatát, s a városban, az önkormányzat tulajdonában lévő, - jelenleg még befejezetlen – Ibrány, Kossuth utca  27.sz. alatt létesülő Közösségi Házban biztosít helyiséget a népkonyha szolgáltatás céljára előreláthatólag 2020. július 1. napjától kezdőden. </w:t>
      </w:r>
    </w:p>
    <w:p w:rsidR="00122E18" w:rsidRPr="00122E18" w:rsidRDefault="00122E18" w:rsidP="00122E18">
      <w:pPr>
        <w:pStyle w:val="Listaszerbekezds"/>
        <w:numPr>
          <w:ilvl w:val="0"/>
          <w:numId w:val="16"/>
        </w:numPr>
        <w:spacing w:after="0" w:line="240" w:lineRule="auto"/>
        <w:ind w:left="700" w:right="113"/>
        <w:jc w:val="both"/>
        <w:rPr>
          <w:rFonts w:ascii="Times New Roman" w:hAnsi="Times New Roman" w:cs="Times New Roman"/>
          <w:sz w:val="24"/>
          <w:szCs w:val="24"/>
        </w:rPr>
      </w:pPr>
      <w:r w:rsidRPr="00122E18">
        <w:rPr>
          <w:rFonts w:ascii="Times New Roman" w:hAnsi="Times New Roman" w:cs="Times New Roman"/>
          <w:sz w:val="24"/>
          <w:szCs w:val="24"/>
        </w:rPr>
        <w:t>Az 1.) pontban meghatározott szolgáltatás ellátására a melléklet szerinti együttműködési megállapodás megkötésével egyetért, azt jóváhagyja.</w:t>
      </w:r>
    </w:p>
    <w:p w:rsidR="00122E18" w:rsidRPr="00122E18" w:rsidRDefault="00122E18" w:rsidP="00122E18">
      <w:pPr>
        <w:spacing w:after="0" w:line="240" w:lineRule="auto"/>
        <w:ind w:left="340" w:right="113"/>
        <w:jc w:val="both"/>
        <w:rPr>
          <w:rFonts w:ascii="Times New Roman" w:hAnsi="Times New Roman" w:cs="Times New Roman"/>
          <w:sz w:val="24"/>
          <w:szCs w:val="24"/>
        </w:rPr>
      </w:pPr>
    </w:p>
    <w:p w:rsidR="00122E18" w:rsidRPr="00122E18" w:rsidRDefault="00122E18" w:rsidP="00122E18">
      <w:pPr>
        <w:spacing w:after="0" w:line="240" w:lineRule="auto"/>
        <w:ind w:left="340" w:right="113"/>
        <w:jc w:val="both"/>
        <w:rPr>
          <w:rFonts w:ascii="Times New Roman" w:hAnsi="Times New Roman" w:cs="Times New Roman"/>
          <w:sz w:val="24"/>
          <w:szCs w:val="24"/>
        </w:rPr>
      </w:pPr>
      <w:r w:rsidRPr="00122E18">
        <w:rPr>
          <w:rFonts w:ascii="Times New Roman" w:hAnsi="Times New Roman" w:cs="Times New Roman"/>
          <w:sz w:val="24"/>
          <w:szCs w:val="24"/>
        </w:rPr>
        <w:t xml:space="preserve">Felhatalmazza   </w:t>
      </w:r>
    </w:p>
    <w:p w:rsidR="00122E18" w:rsidRPr="00122E18" w:rsidRDefault="00122E18" w:rsidP="00122E18">
      <w:pPr>
        <w:spacing w:after="0" w:line="240" w:lineRule="auto"/>
        <w:ind w:left="340" w:right="113"/>
        <w:jc w:val="both"/>
        <w:rPr>
          <w:rFonts w:ascii="Times New Roman" w:hAnsi="Times New Roman" w:cs="Times New Roman"/>
          <w:sz w:val="24"/>
          <w:szCs w:val="24"/>
        </w:rPr>
      </w:pPr>
      <w:r w:rsidRPr="00122E18">
        <w:rPr>
          <w:rFonts w:ascii="Times New Roman" w:hAnsi="Times New Roman" w:cs="Times New Roman"/>
          <w:sz w:val="24"/>
          <w:szCs w:val="24"/>
        </w:rPr>
        <w:t xml:space="preserve">a polgármestert, hogy a melléklet szerinti együttműködési megállapodást a Nyírségi Szociális Centrummal aláírja. </w:t>
      </w:r>
    </w:p>
    <w:p w:rsidR="00122E18" w:rsidRPr="00122E18" w:rsidRDefault="00122E18" w:rsidP="00122E18">
      <w:pPr>
        <w:spacing w:after="0" w:line="240" w:lineRule="auto"/>
        <w:ind w:left="340" w:right="-3"/>
        <w:jc w:val="both"/>
        <w:rPr>
          <w:rFonts w:ascii="Times New Roman" w:hAnsi="Times New Roman" w:cs="Times New Roman"/>
          <w:sz w:val="24"/>
          <w:szCs w:val="24"/>
        </w:rPr>
      </w:pPr>
      <w:r w:rsidRPr="00122E18">
        <w:rPr>
          <w:rFonts w:ascii="Times New Roman" w:hAnsi="Times New Roman" w:cs="Times New Roman"/>
          <w:sz w:val="24"/>
          <w:szCs w:val="24"/>
          <w:u w:val="single"/>
        </w:rPr>
        <w:t>Határidő:</w:t>
      </w:r>
      <w:r w:rsidRPr="00122E18">
        <w:rPr>
          <w:rFonts w:ascii="Times New Roman" w:hAnsi="Times New Roman" w:cs="Times New Roman"/>
          <w:sz w:val="24"/>
          <w:szCs w:val="24"/>
        </w:rPr>
        <w:t xml:space="preserve"> 2020. március 31.</w:t>
      </w:r>
    </w:p>
    <w:p w:rsidR="00122E18" w:rsidRPr="00122E18" w:rsidRDefault="00122E18" w:rsidP="00122E18">
      <w:pPr>
        <w:spacing w:after="0" w:line="240" w:lineRule="auto"/>
        <w:ind w:left="340" w:right="-3"/>
        <w:jc w:val="both"/>
        <w:rPr>
          <w:rFonts w:ascii="Times New Roman" w:hAnsi="Times New Roman" w:cs="Times New Roman"/>
          <w:sz w:val="24"/>
          <w:szCs w:val="24"/>
        </w:rPr>
      </w:pPr>
      <w:r w:rsidRPr="00122E18">
        <w:rPr>
          <w:rFonts w:ascii="Times New Roman" w:hAnsi="Times New Roman" w:cs="Times New Roman"/>
          <w:sz w:val="24"/>
          <w:szCs w:val="24"/>
          <w:u w:val="single"/>
        </w:rPr>
        <w:t>Felelős:</w:t>
      </w:r>
      <w:r w:rsidRPr="00122E18">
        <w:rPr>
          <w:rFonts w:ascii="Times New Roman" w:hAnsi="Times New Roman" w:cs="Times New Roman"/>
          <w:sz w:val="24"/>
          <w:szCs w:val="24"/>
        </w:rPr>
        <w:t xml:space="preserve"> Trencsényi Imre polgármester</w:t>
      </w:r>
    </w:p>
    <w:p w:rsidR="00122E18" w:rsidRDefault="00122E18" w:rsidP="00D370E5">
      <w:pPr>
        <w:spacing w:after="0" w:line="240" w:lineRule="auto"/>
        <w:jc w:val="both"/>
        <w:rPr>
          <w:rFonts w:ascii="Times New Roman" w:eastAsia="Times New Roman" w:hAnsi="Times New Roman" w:cs="Times New Roman"/>
          <w:bCs/>
          <w:sz w:val="24"/>
          <w:szCs w:val="24"/>
          <w:lang w:eastAsia="hu-HU"/>
        </w:rPr>
      </w:pPr>
    </w:p>
    <w:p w:rsidR="00122E18" w:rsidRDefault="00122E18" w:rsidP="00D370E5">
      <w:pPr>
        <w:spacing w:after="0" w:line="240" w:lineRule="auto"/>
        <w:jc w:val="both"/>
        <w:rPr>
          <w:rFonts w:ascii="Times New Roman" w:eastAsia="Times New Roman" w:hAnsi="Times New Roman" w:cs="Times New Roman"/>
          <w:bCs/>
          <w:sz w:val="24"/>
          <w:szCs w:val="24"/>
          <w:lang w:eastAsia="hu-HU"/>
        </w:rPr>
      </w:pPr>
    </w:p>
    <w:p w:rsidR="00DD13A0" w:rsidRPr="00DD13A0" w:rsidRDefault="00DD13A0" w:rsidP="00DD13A0">
      <w:pPr>
        <w:spacing w:after="0" w:line="240" w:lineRule="auto"/>
        <w:ind w:left="360" w:right="-3"/>
        <w:jc w:val="right"/>
        <w:rPr>
          <w:rFonts w:ascii="Times New Roman" w:hAnsi="Times New Roman" w:cs="Times New Roman"/>
          <w:sz w:val="24"/>
          <w:szCs w:val="24"/>
        </w:rPr>
      </w:pPr>
      <w:r w:rsidRPr="00DD13A0">
        <w:rPr>
          <w:rFonts w:ascii="Times New Roman" w:hAnsi="Times New Roman" w:cs="Times New Roman"/>
          <w:sz w:val="24"/>
          <w:szCs w:val="24"/>
        </w:rPr>
        <w:t>202/2019 (XI.25.) KT. sz. Határozat melléklete</w:t>
      </w:r>
    </w:p>
    <w:p w:rsidR="00DD13A0" w:rsidRPr="00DD13A0" w:rsidRDefault="00DD13A0" w:rsidP="00DD13A0">
      <w:pPr>
        <w:spacing w:after="0" w:line="240" w:lineRule="auto"/>
        <w:ind w:left="360" w:right="-3"/>
        <w:jc w:val="right"/>
        <w:rPr>
          <w:rFonts w:ascii="Times New Roman" w:hAnsi="Times New Roman" w:cs="Times New Roman"/>
          <w:sz w:val="24"/>
          <w:szCs w:val="24"/>
        </w:rPr>
      </w:pPr>
    </w:p>
    <w:p w:rsidR="00DD13A0" w:rsidRPr="00DD13A0" w:rsidRDefault="00DD13A0" w:rsidP="00DD13A0">
      <w:pPr>
        <w:spacing w:after="0" w:line="240" w:lineRule="auto"/>
        <w:jc w:val="center"/>
        <w:rPr>
          <w:rFonts w:ascii="Times New Roman" w:hAnsi="Times New Roman" w:cs="Times New Roman"/>
          <w:sz w:val="24"/>
          <w:szCs w:val="24"/>
        </w:rPr>
      </w:pPr>
      <w:r w:rsidRPr="00DD13A0">
        <w:rPr>
          <w:rFonts w:ascii="Times New Roman" w:hAnsi="Times New Roman" w:cs="Times New Roman"/>
          <w:sz w:val="24"/>
          <w:szCs w:val="24"/>
        </w:rPr>
        <w:t>EGYÜTTMŰKÖDÉSI MEGÁLLAPODÁS</w:t>
      </w:r>
    </w:p>
    <w:p w:rsidR="00DD13A0" w:rsidRPr="00DD13A0" w:rsidRDefault="00DD13A0" w:rsidP="00DD13A0">
      <w:pPr>
        <w:tabs>
          <w:tab w:val="left" w:pos="5130"/>
        </w:tabs>
        <w:spacing w:after="0" w:line="240" w:lineRule="auto"/>
        <w:rPr>
          <w:rFonts w:ascii="Times New Roman" w:hAnsi="Times New Roman" w:cs="Times New Roman"/>
          <w:sz w:val="24"/>
          <w:szCs w:val="24"/>
        </w:rPr>
      </w:pPr>
    </w:p>
    <w:p w:rsidR="00DD13A0" w:rsidRPr="00DD13A0" w:rsidRDefault="00DD13A0" w:rsidP="00DD13A0">
      <w:pPr>
        <w:tabs>
          <w:tab w:val="left" w:pos="5130"/>
        </w:tabs>
        <w:spacing w:after="0" w:line="240" w:lineRule="auto"/>
        <w:rPr>
          <w:rFonts w:ascii="Times New Roman" w:hAnsi="Times New Roman" w:cs="Times New Roman"/>
          <w:sz w:val="24"/>
          <w:szCs w:val="24"/>
        </w:rPr>
      </w:pPr>
    </w:p>
    <w:p w:rsidR="00DD13A0" w:rsidRPr="00DD13A0" w:rsidRDefault="00DD13A0" w:rsidP="00DD13A0">
      <w:pPr>
        <w:tabs>
          <w:tab w:val="left" w:pos="5130"/>
        </w:tabs>
        <w:spacing w:after="0" w:line="240" w:lineRule="auto"/>
        <w:rPr>
          <w:rFonts w:ascii="Times New Roman" w:hAnsi="Times New Roman" w:cs="Times New Roman"/>
          <w:sz w:val="24"/>
          <w:szCs w:val="24"/>
        </w:rPr>
      </w:pPr>
    </w:p>
    <w:p w:rsidR="00DD13A0" w:rsidRPr="00DD13A0" w:rsidRDefault="00DD13A0" w:rsidP="00DD13A0">
      <w:pPr>
        <w:spacing w:after="0" w:line="240" w:lineRule="auto"/>
        <w:jc w:val="both"/>
        <w:rPr>
          <w:rFonts w:ascii="Times New Roman" w:hAnsi="Times New Roman" w:cs="Times New Roman"/>
          <w:sz w:val="24"/>
          <w:szCs w:val="24"/>
        </w:rPr>
      </w:pPr>
      <w:r w:rsidRPr="00DD13A0">
        <w:rPr>
          <w:rFonts w:ascii="Times New Roman" w:hAnsi="Times New Roman" w:cs="Times New Roman"/>
          <w:sz w:val="24"/>
          <w:szCs w:val="24"/>
        </w:rPr>
        <w:t xml:space="preserve">Amely létrejött egyrészről: </w:t>
      </w:r>
    </w:p>
    <w:p w:rsidR="00DD13A0" w:rsidRPr="00DD13A0" w:rsidRDefault="00DD13A0" w:rsidP="00DD13A0">
      <w:pPr>
        <w:spacing w:after="0" w:line="240" w:lineRule="auto"/>
        <w:jc w:val="both"/>
        <w:rPr>
          <w:rFonts w:ascii="Times New Roman" w:hAnsi="Times New Roman" w:cs="Times New Roman"/>
          <w:sz w:val="24"/>
          <w:szCs w:val="24"/>
        </w:rPr>
      </w:pPr>
      <w:r w:rsidRPr="00DD13A0">
        <w:rPr>
          <w:rFonts w:ascii="Times New Roman" w:hAnsi="Times New Roman" w:cs="Times New Roman"/>
          <w:b/>
          <w:sz w:val="24"/>
          <w:szCs w:val="24"/>
        </w:rPr>
        <w:t>Nyírségi Szociális Centrum (</w:t>
      </w:r>
      <w:r w:rsidRPr="00DD13A0">
        <w:rPr>
          <w:rFonts w:ascii="Times New Roman" w:hAnsi="Times New Roman" w:cs="Times New Roman"/>
          <w:sz w:val="24"/>
          <w:szCs w:val="24"/>
        </w:rPr>
        <w:t>székhely:4400 Nyíregyháza, Szűrszabó út 4. sz., adószám: 18649837-2-15, képviseli: Pozsgai Zsuzsánna Erzsébet)</w:t>
      </w:r>
      <w:r w:rsidRPr="00DD13A0">
        <w:rPr>
          <w:rFonts w:ascii="Times New Roman" w:hAnsi="Times New Roman" w:cs="Times New Roman"/>
          <w:b/>
          <w:sz w:val="24"/>
          <w:szCs w:val="24"/>
        </w:rPr>
        <w:t xml:space="preserve"> (</w:t>
      </w:r>
      <w:r w:rsidRPr="00DD13A0">
        <w:rPr>
          <w:rFonts w:ascii="Times New Roman" w:hAnsi="Times New Roman" w:cs="Times New Roman"/>
          <w:sz w:val="24"/>
          <w:szCs w:val="24"/>
        </w:rPr>
        <w:t xml:space="preserve">továbbiakban: </w:t>
      </w:r>
      <w:r w:rsidRPr="00DD13A0">
        <w:rPr>
          <w:rFonts w:ascii="Times New Roman" w:hAnsi="Times New Roman" w:cs="Times New Roman"/>
          <w:b/>
          <w:sz w:val="24"/>
          <w:szCs w:val="24"/>
        </w:rPr>
        <w:t xml:space="preserve">Szolgáltató)  </w:t>
      </w:r>
    </w:p>
    <w:p w:rsidR="00DD13A0" w:rsidRPr="00DD13A0" w:rsidRDefault="00DD13A0" w:rsidP="00DD13A0">
      <w:pPr>
        <w:spacing w:after="0" w:line="240" w:lineRule="auto"/>
        <w:rPr>
          <w:rFonts w:ascii="Times New Roman" w:hAnsi="Times New Roman" w:cs="Times New Roman"/>
          <w:sz w:val="24"/>
          <w:szCs w:val="24"/>
        </w:rPr>
      </w:pPr>
    </w:p>
    <w:p w:rsidR="00DD13A0" w:rsidRPr="00DD13A0" w:rsidRDefault="00DD13A0" w:rsidP="00DD13A0">
      <w:pPr>
        <w:spacing w:after="0" w:line="240" w:lineRule="auto"/>
        <w:rPr>
          <w:rFonts w:ascii="Times New Roman" w:hAnsi="Times New Roman" w:cs="Times New Roman"/>
          <w:b/>
          <w:sz w:val="24"/>
          <w:szCs w:val="24"/>
        </w:rPr>
      </w:pPr>
      <w:r w:rsidRPr="00DD13A0">
        <w:rPr>
          <w:rFonts w:ascii="Times New Roman" w:hAnsi="Times New Roman" w:cs="Times New Roman"/>
          <w:sz w:val="24"/>
          <w:szCs w:val="24"/>
        </w:rPr>
        <w:t>Másrészről:</w:t>
      </w:r>
    </w:p>
    <w:p w:rsidR="00DD13A0" w:rsidRPr="00DD13A0" w:rsidRDefault="00DD13A0" w:rsidP="00DD13A0">
      <w:pPr>
        <w:spacing w:after="0" w:line="240" w:lineRule="auto"/>
        <w:jc w:val="both"/>
        <w:rPr>
          <w:rFonts w:ascii="Times New Roman" w:hAnsi="Times New Roman" w:cs="Times New Roman"/>
          <w:b/>
          <w:sz w:val="24"/>
          <w:szCs w:val="24"/>
        </w:rPr>
      </w:pPr>
      <w:r w:rsidRPr="00DD13A0">
        <w:rPr>
          <w:rFonts w:ascii="Times New Roman" w:hAnsi="Times New Roman" w:cs="Times New Roman"/>
          <w:b/>
          <w:sz w:val="24"/>
          <w:szCs w:val="24"/>
        </w:rPr>
        <w:t xml:space="preserve">Ibrány Város Önkormányzata </w:t>
      </w:r>
      <w:r w:rsidRPr="00DD13A0">
        <w:rPr>
          <w:rFonts w:ascii="Times New Roman" w:hAnsi="Times New Roman" w:cs="Times New Roman"/>
          <w:sz w:val="24"/>
          <w:szCs w:val="24"/>
        </w:rPr>
        <w:t>(4484. Ibrány, Árpád utca 5-7.sz adószám: 15732262-2-15 képviselő:</w:t>
      </w:r>
      <w:r w:rsidRPr="00DD13A0">
        <w:rPr>
          <w:rStyle w:val="Bekezdsalapbettpusa2"/>
          <w:rFonts w:ascii="Times New Roman" w:hAnsi="Times New Roman" w:cs="Times New Roman"/>
          <w:sz w:val="24"/>
          <w:szCs w:val="24"/>
          <w:bdr w:val="none" w:sz="0" w:space="0" w:color="auto" w:frame="1"/>
          <w:shd w:val="clear" w:color="auto" w:fill="FFFFFF"/>
        </w:rPr>
        <w:t xml:space="preserve"> </w:t>
      </w:r>
      <w:r w:rsidRPr="00DD13A0">
        <w:rPr>
          <w:rFonts w:ascii="Times New Roman" w:hAnsi="Times New Roman" w:cs="Times New Roman"/>
          <w:b/>
          <w:bCs/>
          <w:sz w:val="24"/>
          <w:szCs w:val="24"/>
        </w:rPr>
        <w:t>Trencsényi Imre, polgármester</w:t>
      </w:r>
      <w:r w:rsidRPr="00DD13A0">
        <w:rPr>
          <w:rFonts w:ascii="Times New Roman" w:hAnsi="Times New Roman" w:cs="Times New Roman"/>
          <w:sz w:val="24"/>
          <w:szCs w:val="24"/>
        </w:rPr>
        <w:t xml:space="preserve">) (továbbiakban: </w:t>
      </w:r>
      <w:r w:rsidRPr="00DD13A0">
        <w:rPr>
          <w:rFonts w:ascii="Times New Roman" w:hAnsi="Times New Roman" w:cs="Times New Roman"/>
          <w:b/>
          <w:sz w:val="24"/>
          <w:szCs w:val="24"/>
        </w:rPr>
        <w:t>Együttműködő partner);</w:t>
      </w:r>
    </w:p>
    <w:p w:rsidR="00DD13A0" w:rsidRPr="00DD13A0" w:rsidRDefault="00DD13A0" w:rsidP="00DD13A0">
      <w:pPr>
        <w:spacing w:after="0" w:line="240" w:lineRule="auto"/>
        <w:rPr>
          <w:rFonts w:ascii="Times New Roman" w:hAnsi="Times New Roman" w:cs="Times New Roman"/>
          <w:b/>
          <w:sz w:val="24"/>
          <w:szCs w:val="24"/>
        </w:rPr>
      </w:pPr>
    </w:p>
    <w:p w:rsidR="00DD13A0" w:rsidRPr="00DD13A0" w:rsidRDefault="00DD13A0" w:rsidP="00DD13A0">
      <w:pPr>
        <w:spacing w:after="0" w:line="240" w:lineRule="auto"/>
        <w:jc w:val="both"/>
        <w:rPr>
          <w:rFonts w:ascii="Times New Roman" w:hAnsi="Times New Roman" w:cs="Times New Roman"/>
          <w:sz w:val="24"/>
          <w:szCs w:val="24"/>
        </w:rPr>
      </w:pPr>
      <w:r w:rsidRPr="00DD13A0">
        <w:rPr>
          <w:rFonts w:ascii="Times New Roman" w:hAnsi="Times New Roman" w:cs="Times New Roman"/>
          <w:sz w:val="24"/>
          <w:szCs w:val="24"/>
        </w:rPr>
        <w:t xml:space="preserve">– a továbbiakban együttesen: </w:t>
      </w:r>
      <w:r w:rsidRPr="00DD13A0">
        <w:rPr>
          <w:rFonts w:ascii="Times New Roman" w:hAnsi="Times New Roman" w:cs="Times New Roman"/>
          <w:b/>
          <w:sz w:val="24"/>
          <w:szCs w:val="24"/>
        </w:rPr>
        <w:t>Együttműködő felek</w:t>
      </w:r>
      <w:r w:rsidRPr="00DD13A0">
        <w:rPr>
          <w:rFonts w:ascii="Times New Roman" w:hAnsi="Times New Roman" w:cs="Times New Roman"/>
          <w:sz w:val="24"/>
          <w:szCs w:val="24"/>
        </w:rPr>
        <w:t xml:space="preserve"> – között az alulírott helyen és időben, az alábbi feltételekkel:</w:t>
      </w:r>
    </w:p>
    <w:p w:rsidR="00DD13A0" w:rsidRPr="00DD13A0" w:rsidRDefault="00DD13A0" w:rsidP="00DD13A0">
      <w:pPr>
        <w:spacing w:after="0" w:line="240" w:lineRule="auto"/>
        <w:ind w:left="180" w:hanging="180"/>
        <w:jc w:val="both"/>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b/>
          <w:sz w:val="24"/>
          <w:szCs w:val="24"/>
        </w:rPr>
        <w:t>Együttműködő felek</w:t>
      </w:r>
      <w:r w:rsidRPr="00DD13A0">
        <w:rPr>
          <w:rFonts w:ascii="Times New Roman" w:hAnsi="Times New Roman" w:cs="Times New Roman"/>
          <w:sz w:val="24"/>
          <w:szCs w:val="24"/>
        </w:rPr>
        <w:t xml:space="preserve"> megállapodnak abban, hogy a </w:t>
      </w:r>
      <w:r w:rsidRPr="00DD13A0">
        <w:rPr>
          <w:rFonts w:ascii="Times New Roman" w:hAnsi="Times New Roman" w:cs="Times New Roman"/>
          <w:b/>
          <w:sz w:val="24"/>
          <w:szCs w:val="24"/>
        </w:rPr>
        <w:t>Szolgáltató</w:t>
      </w:r>
      <w:r w:rsidRPr="00DD13A0">
        <w:rPr>
          <w:rFonts w:ascii="Times New Roman" w:hAnsi="Times New Roman" w:cs="Times New Roman"/>
          <w:sz w:val="24"/>
          <w:szCs w:val="24"/>
        </w:rPr>
        <w:t xml:space="preserve">, mint fenntartó a </w:t>
      </w:r>
      <w:r w:rsidRPr="00DD13A0">
        <w:rPr>
          <w:rFonts w:ascii="Times New Roman" w:hAnsi="Times New Roman" w:cs="Times New Roman"/>
          <w:b/>
          <w:sz w:val="24"/>
          <w:szCs w:val="24"/>
        </w:rPr>
        <w:t>Ibrányi járásban</w:t>
      </w:r>
      <w:r w:rsidRPr="00DD13A0">
        <w:rPr>
          <w:rFonts w:ascii="Times New Roman" w:hAnsi="Times New Roman" w:cs="Times New Roman"/>
          <w:sz w:val="24"/>
          <w:szCs w:val="24"/>
        </w:rPr>
        <w:t xml:space="preserve">, Ibrány város közigazgatási területén szociális étkeztetés- népkonyha alapszolgáltatás megvalósításában működnek együtt. </w:t>
      </w:r>
    </w:p>
    <w:p w:rsidR="00DD13A0" w:rsidRPr="00DD13A0" w:rsidRDefault="00DD13A0" w:rsidP="00DD13A0">
      <w:pPr>
        <w:spacing w:after="0" w:line="240" w:lineRule="auto"/>
        <w:ind w:left="709"/>
        <w:jc w:val="both"/>
        <w:rPr>
          <w:rFonts w:ascii="Times New Roman" w:hAnsi="Times New Roman" w:cs="Times New Roman"/>
          <w:b/>
          <w:sz w:val="24"/>
          <w:szCs w:val="24"/>
        </w:rPr>
      </w:pPr>
      <w:r w:rsidRPr="00DD13A0">
        <w:rPr>
          <w:rFonts w:ascii="Times New Roman" w:hAnsi="Times New Roman" w:cs="Times New Roman"/>
          <w:b/>
          <w:sz w:val="24"/>
          <w:szCs w:val="24"/>
        </w:rPr>
        <w:t xml:space="preserve">Az önkormányzat nyilatkozatot tesz arról, hogy a településen a szolgáltatás működéséhez jelen megállapodással hozzájárul. </w:t>
      </w:r>
    </w:p>
    <w:p w:rsidR="00DD13A0" w:rsidRPr="00DD13A0" w:rsidRDefault="00DD13A0" w:rsidP="00DD13A0">
      <w:pPr>
        <w:tabs>
          <w:tab w:val="left" w:pos="993"/>
        </w:tabs>
        <w:spacing w:after="0" w:line="240" w:lineRule="auto"/>
        <w:ind w:left="709" w:hanging="425"/>
        <w:jc w:val="both"/>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A szociális ellátás formája az 1993. évi III. tv. 57. §-a 1) c valamint a 62. § (1) szerinti szociális étkeztetés. Az étkeztetés keretében azoknak a szociálisan rászorultaknak a legalább napi egyszeri meleg étkezéséről kell gondoskodni, akik azt önmaguk, illetve eltartottjaik részére tartósan vagy átmeneti jelleggel nem képesek biztosítani, különösen</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a) koruk,</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b) egészségi állapotuk,</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c) fogyatékosságuk, pszichiátriai betegségük,</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d) szenvedélybetegségük, vagy</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e) hajléktalanságuk</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miatt.</w:t>
      </w:r>
    </w:p>
    <w:p w:rsidR="00DD13A0" w:rsidRPr="00DD13A0" w:rsidRDefault="00DD13A0" w:rsidP="00DD13A0">
      <w:pPr>
        <w:spacing w:after="0" w:line="240" w:lineRule="auto"/>
        <w:ind w:left="1418" w:hanging="425"/>
        <w:jc w:val="both"/>
        <w:rPr>
          <w:rFonts w:ascii="Times New Roman" w:hAnsi="Times New Roman" w:cs="Times New Roman"/>
          <w:sz w:val="24"/>
          <w:szCs w:val="24"/>
        </w:rPr>
      </w:pPr>
      <w:r w:rsidRPr="00DD13A0">
        <w:rPr>
          <w:rFonts w:ascii="Times New Roman" w:hAnsi="Times New Roman" w:cs="Times New Roman"/>
          <w:sz w:val="24"/>
          <w:szCs w:val="24"/>
        </w:rPr>
        <w:t>Az ellátásban részesítendők köre a szakmai szabályok körébe tartozó személyek.</w:t>
      </w:r>
    </w:p>
    <w:p w:rsidR="00DD13A0" w:rsidRPr="00DD13A0" w:rsidRDefault="00DD13A0" w:rsidP="00DD13A0">
      <w:pPr>
        <w:tabs>
          <w:tab w:val="left" w:pos="993"/>
        </w:tabs>
        <w:spacing w:after="0" w:line="240" w:lineRule="auto"/>
        <w:ind w:left="709" w:hanging="425"/>
        <w:jc w:val="both"/>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Az Együttműködő felek megállapodnak abban, hogy jelen Együttműködési Megállapodás a Szolgáltató, jelen szolgáltatáshoz szükséges működési engedélyének jogerőssé válásának napjától öt év időtartamra jön létre.</w:t>
      </w:r>
    </w:p>
    <w:p w:rsidR="00DD13A0" w:rsidRPr="00DD13A0" w:rsidRDefault="00DD13A0" w:rsidP="00DD13A0">
      <w:pPr>
        <w:spacing w:after="0" w:line="240" w:lineRule="auto"/>
        <w:ind w:left="709"/>
        <w:jc w:val="both"/>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b/>
          <w:sz w:val="24"/>
          <w:szCs w:val="24"/>
        </w:rPr>
        <w:t>Együttműködő partner</w:t>
      </w:r>
      <w:r w:rsidRPr="00DD13A0">
        <w:rPr>
          <w:rFonts w:ascii="Times New Roman" w:hAnsi="Times New Roman" w:cs="Times New Roman"/>
          <w:sz w:val="24"/>
          <w:szCs w:val="24"/>
        </w:rPr>
        <w:t xml:space="preserve"> kijelenti, hogy tulajdonát képezi az Ibrány 603/3 helyrajzi számú, a valóságban Ibrány, Kossuth utca 27. sz. alatti ingatlan, melynek közösségi helyiségét és a mellékhelyiségeket munkanapokon napi 3 óra időtartamban a </w:t>
      </w:r>
      <w:r w:rsidRPr="00DD13A0">
        <w:rPr>
          <w:rFonts w:ascii="Times New Roman" w:hAnsi="Times New Roman" w:cs="Times New Roman"/>
          <w:b/>
          <w:sz w:val="24"/>
          <w:szCs w:val="24"/>
        </w:rPr>
        <w:t>Szolgáltató</w:t>
      </w:r>
      <w:r w:rsidRPr="00DD13A0">
        <w:rPr>
          <w:rFonts w:ascii="Times New Roman" w:hAnsi="Times New Roman" w:cs="Times New Roman"/>
          <w:sz w:val="24"/>
          <w:szCs w:val="24"/>
        </w:rPr>
        <w:t xml:space="preserve"> </w:t>
      </w:r>
      <w:r w:rsidRPr="00DD13A0">
        <w:rPr>
          <w:rFonts w:ascii="Times New Roman" w:hAnsi="Times New Roman" w:cs="Times New Roman"/>
          <w:b/>
          <w:sz w:val="24"/>
          <w:szCs w:val="24"/>
        </w:rPr>
        <w:t>használatába adja.</w:t>
      </w:r>
    </w:p>
    <w:p w:rsidR="00DD13A0" w:rsidRPr="00DD13A0" w:rsidRDefault="00DD13A0" w:rsidP="00DD13A0">
      <w:pPr>
        <w:spacing w:after="0" w:line="240" w:lineRule="auto"/>
        <w:ind w:left="709" w:hanging="425"/>
        <w:jc w:val="both"/>
        <w:rPr>
          <w:rFonts w:ascii="Times New Roman" w:hAnsi="Times New Roman" w:cs="Times New Roman"/>
          <w:sz w:val="24"/>
          <w:szCs w:val="24"/>
        </w:rPr>
      </w:pPr>
    </w:p>
    <w:p w:rsidR="00DD13A0" w:rsidRPr="00DD13A0" w:rsidRDefault="00DD13A0" w:rsidP="00DD13A0">
      <w:pPr>
        <w:numPr>
          <w:ilvl w:val="0"/>
          <w:numId w:val="18"/>
        </w:numPr>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 xml:space="preserve">A használatba adás célja az ingatlanon történő szociális étkeztetés- </w:t>
      </w:r>
      <w:r w:rsidRPr="00DD13A0">
        <w:rPr>
          <w:rFonts w:ascii="Times New Roman" w:hAnsi="Times New Roman" w:cs="Times New Roman"/>
          <w:b/>
          <w:sz w:val="24"/>
          <w:szCs w:val="24"/>
        </w:rPr>
        <w:t>népkonyha</w:t>
      </w:r>
      <w:r w:rsidRPr="00DD13A0">
        <w:rPr>
          <w:rFonts w:ascii="Times New Roman" w:hAnsi="Times New Roman" w:cs="Times New Roman"/>
          <w:sz w:val="24"/>
          <w:szCs w:val="24"/>
        </w:rPr>
        <w:t xml:space="preserve"> szolgáltatás biztosítása.</w:t>
      </w:r>
    </w:p>
    <w:p w:rsidR="00DD13A0" w:rsidRPr="00DD13A0" w:rsidRDefault="00DD13A0" w:rsidP="00DD13A0">
      <w:pPr>
        <w:spacing w:after="0" w:line="240" w:lineRule="auto"/>
        <w:ind w:left="709" w:hanging="425"/>
        <w:jc w:val="both"/>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 xml:space="preserve">A felek megállapodnak, hogy az ingatlan használatát az </w:t>
      </w:r>
      <w:r w:rsidRPr="00DD13A0">
        <w:rPr>
          <w:rFonts w:ascii="Times New Roman" w:hAnsi="Times New Roman" w:cs="Times New Roman"/>
          <w:b/>
          <w:sz w:val="24"/>
          <w:szCs w:val="24"/>
        </w:rPr>
        <w:t>Együttműködő partner</w:t>
      </w:r>
      <w:r w:rsidRPr="00DD13A0">
        <w:rPr>
          <w:rFonts w:ascii="Times New Roman" w:hAnsi="Times New Roman" w:cs="Times New Roman"/>
          <w:sz w:val="24"/>
          <w:szCs w:val="24"/>
        </w:rPr>
        <w:t xml:space="preserve"> ingyenesen biztosítja, azonban a helyiség fenntartásával kapcsolatos rezsiköltségekhez (fűtés, világítás, víz-szennyvíz) a Szolgáltató havonta 10.000 Ft  azaz: Tízezer Forint  rezsi  általány  megfizetését vállalja, amit számla ellenében havonta fizet meg Ibrány Város Önkormányzata részére.</w:t>
      </w:r>
    </w:p>
    <w:p w:rsidR="00DD13A0" w:rsidRPr="00DD13A0" w:rsidRDefault="00DD13A0" w:rsidP="00DD13A0">
      <w:pPr>
        <w:pStyle w:val="Listaszerbekezds"/>
        <w:spacing w:after="0" w:line="240" w:lineRule="auto"/>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 xml:space="preserve">Az </w:t>
      </w:r>
      <w:r w:rsidRPr="00DD13A0">
        <w:rPr>
          <w:rFonts w:ascii="Times New Roman" w:hAnsi="Times New Roman" w:cs="Times New Roman"/>
          <w:b/>
          <w:sz w:val="24"/>
          <w:szCs w:val="24"/>
        </w:rPr>
        <w:t>Együttműködő felek</w:t>
      </w:r>
      <w:r w:rsidRPr="00DD13A0">
        <w:rPr>
          <w:rFonts w:ascii="Times New Roman" w:hAnsi="Times New Roman" w:cs="Times New Roman"/>
          <w:sz w:val="24"/>
          <w:szCs w:val="24"/>
        </w:rPr>
        <w:t xml:space="preserve"> megállapodnak abban, hogy Ibrány Város Önkormányzata ajánl megfelelő személyt a kiosztási és takarítási feladatok ellátásához, napi 3 órában. A feladat ellátásához szükséges egészségügyi alkalmassági vizsgálatot a Szolgáltató üzemorvosa végzi el, s a szolgáltató viseli ennek költségét. A Szolgáltató a feladatot ellátó személy részére havonta nettó 21.000.-Ft összegű megbízási díj fizetését vállalja.</w:t>
      </w:r>
    </w:p>
    <w:p w:rsidR="00DD13A0" w:rsidRPr="00DD13A0" w:rsidRDefault="00DD13A0" w:rsidP="00DD13A0">
      <w:pPr>
        <w:pStyle w:val="Listaszerbekezds"/>
        <w:spacing w:after="0" w:line="240" w:lineRule="auto"/>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A népkonyhai szolgáltatás működéséhez a jogszabályi előírásoknak megfelelő  ételszállítást, valamint ételszállító edényeket, valamint az étel helyben történő kiosztásához és fogyasztásához szükséges tárgyi eszközöket – az asztalok és székek kivételével – a szolgáltató biztosítja.</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 xml:space="preserve">A keletkezett hulladék elszállításáról az </w:t>
      </w:r>
      <w:r w:rsidRPr="00DD13A0">
        <w:rPr>
          <w:rFonts w:ascii="Times New Roman" w:hAnsi="Times New Roman" w:cs="Times New Roman"/>
          <w:b/>
          <w:sz w:val="24"/>
          <w:szCs w:val="24"/>
        </w:rPr>
        <w:t>Együttműködő partner</w:t>
      </w:r>
      <w:r w:rsidRPr="00DD13A0">
        <w:rPr>
          <w:rFonts w:ascii="Times New Roman" w:hAnsi="Times New Roman" w:cs="Times New Roman"/>
          <w:sz w:val="24"/>
          <w:szCs w:val="24"/>
        </w:rPr>
        <w:t xml:space="preserve"> gondoskodik.</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A megállapodást a felek rendes felmondással 2 havi, azaz két havi felmondással szüntethetik meg. A felmondást a feleknek írásban kell egymással közölni.</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 xml:space="preserve">Felek megállapodnak, hogy amennyiben Szolgáltató által a működési engedély alapján nyújtott szolgáltatása a mindenkori költségvetési törvényben meghatározott támogatás </w:t>
      </w:r>
      <w:r w:rsidRPr="00DD13A0">
        <w:rPr>
          <w:rFonts w:ascii="Times New Roman" w:hAnsi="Times New Roman" w:cs="Times New Roman"/>
          <w:sz w:val="24"/>
          <w:szCs w:val="24"/>
        </w:rPr>
        <w:lastRenderedPageBreak/>
        <w:t>csökkenése, vagy megvonása miatt ellehetetlenül, úgy a Szolgáltató jogosult soron kívüli hatállyal felmondani a szerződést.</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 xml:space="preserve">Megszűnik az együttműködési megállapodás akkor is, ha a </w:t>
      </w:r>
      <w:r w:rsidRPr="00DD13A0">
        <w:rPr>
          <w:rFonts w:ascii="Times New Roman" w:hAnsi="Times New Roman" w:cs="Times New Roman"/>
          <w:b/>
          <w:sz w:val="24"/>
          <w:szCs w:val="24"/>
        </w:rPr>
        <w:t>Szolgáltató</w:t>
      </w:r>
      <w:r w:rsidRPr="00DD13A0">
        <w:rPr>
          <w:rFonts w:ascii="Times New Roman" w:hAnsi="Times New Roman" w:cs="Times New Roman"/>
          <w:sz w:val="24"/>
          <w:szCs w:val="24"/>
        </w:rPr>
        <w:t xml:space="preserve"> működési engedélye törlésre kerül.</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A felek kinyilvánítják, hogy az esetleges vitákat először békés úton, tárgyalással kívánják rendezni, az esetleges jogvitákat az illetékességgel rendelkező Nyíregyházi Járásbíróság előtti eljárásban kívánják rendezni.</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Jelen együttműködési megállapodásban nem szabályozott kérdésekben a Ptk. és a vonatkozó jogszabályok rendelkezései irányadóak.</w:t>
      </w:r>
    </w:p>
    <w:p w:rsidR="00DD13A0" w:rsidRPr="00DD13A0" w:rsidRDefault="00DD13A0" w:rsidP="00DD13A0">
      <w:pPr>
        <w:pStyle w:val="Listaszerbekezds"/>
        <w:spacing w:after="0" w:line="240" w:lineRule="auto"/>
        <w:ind w:left="709" w:hanging="425"/>
        <w:rPr>
          <w:rFonts w:ascii="Times New Roman" w:hAnsi="Times New Roman" w:cs="Times New Roman"/>
          <w:sz w:val="24"/>
          <w:szCs w:val="24"/>
        </w:rPr>
      </w:pPr>
    </w:p>
    <w:p w:rsidR="00DD13A0" w:rsidRPr="00DD13A0" w:rsidRDefault="00DD13A0" w:rsidP="00DD13A0">
      <w:pPr>
        <w:numPr>
          <w:ilvl w:val="0"/>
          <w:numId w:val="18"/>
        </w:numPr>
        <w:suppressAutoHyphens/>
        <w:spacing w:after="0" w:line="240" w:lineRule="auto"/>
        <w:ind w:left="709" w:hanging="425"/>
        <w:jc w:val="both"/>
        <w:rPr>
          <w:rFonts w:ascii="Times New Roman" w:hAnsi="Times New Roman" w:cs="Times New Roman"/>
          <w:sz w:val="24"/>
          <w:szCs w:val="24"/>
        </w:rPr>
      </w:pPr>
      <w:r w:rsidRPr="00DD13A0">
        <w:rPr>
          <w:rFonts w:ascii="Times New Roman" w:hAnsi="Times New Roman" w:cs="Times New Roman"/>
          <w:sz w:val="24"/>
          <w:szCs w:val="24"/>
        </w:rPr>
        <w:t>Az együttműködő felek jelen együttműködési megállapodást elolvasás és értelmezés után, mint akaratukkal mindenben megegyezőt helybenhagyólag cégszerűen aláírásukkal látnak el.</w:t>
      </w:r>
    </w:p>
    <w:p w:rsidR="00DD13A0" w:rsidRPr="00DD13A0" w:rsidRDefault="00DD13A0" w:rsidP="00DD13A0">
      <w:pPr>
        <w:spacing w:after="0" w:line="240" w:lineRule="auto"/>
        <w:ind w:left="180"/>
        <w:jc w:val="both"/>
        <w:rPr>
          <w:rFonts w:ascii="Times New Roman" w:hAnsi="Times New Roman" w:cs="Times New Roman"/>
          <w:sz w:val="24"/>
          <w:szCs w:val="24"/>
        </w:rPr>
      </w:pPr>
    </w:p>
    <w:p w:rsidR="00DD13A0" w:rsidRPr="00DD13A0" w:rsidRDefault="00DD13A0" w:rsidP="00DD13A0">
      <w:pPr>
        <w:spacing w:after="0" w:line="240" w:lineRule="auto"/>
        <w:ind w:left="180"/>
        <w:jc w:val="both"/>
        <w:rPr>
          <w:rFonts w:ascii="Times New Roman" w:hAnsi="Times New Roman" w:cs="Times New Roman"/>
          <w:sz w:val="24"/>
          <w:szCs w:val="24"/>
        </w:rPr>
      </w:pPr>
    </w:p>
    <w:p w:rsidR="00DD13A0" w:rsidRPr="00DD13A0" w:rsidRDefault="00DD13A0" w:rsidP="00DD13A0">
      <w:pPr>
        <w:spacing w:after="0" w:line="240" w:lineRule="auto"/>
        <w:ind w:left="180"/>
        <w:jc w:val="both"/>
        <w:rPr>
          <w:rFonts w:ascii="Times New Roman" w:hAnsi="Times New Roman" w:cs="Times New Roman"/>
          <w:sz w:val="24"/>
          <w:szCs w:val="24"/>
        </w:rPr>
      </w:pPr>
      <w:r w:rsidRPr="00DD13A0">
        <w:rPr>
          <w:rFonts w:ascii="Times New Roman" w:hAnsi="Times New Roman" w:cs="Times New Roman"/>
          <w:sz w:val="24"/>
          <w:szCs w:val="24"/>
        </w:rPr>
        <w:t>Kelt: Ibrány, 2019. ………….                                         Nyíregyháza, 2019 …………..</w:t>
      </w:r>
    </w:p>
    <w:p w:rsidR="00DD13A0" w:rsidRPr="00DD13A0" w:rsidRDefault="00DD13A0" w:rsidP="00DD13A0">
      <w:pPr>
        <w:spacing w:after="0" w:line="240" w:lineRule="auto"/>
        <w:ind w:left="180"/>
        <w:jc w:val="both"/>
        <w:rPr>
          <w:rFonts w:ascii="Times New Roman" w:hAnsi="Times New Roman" w:cs="Times New Roman"/>
          <w:sz w:val="24"/>
          <w:szCs w:val="24"/>
        </w:rPr>
      </w:pPr>
    </w:p>
    <w:p w:rsidR="00DD13A0" w:rsidRPr="00DD13A0" w:rsidRDefault="00DD13A0" w:rsidP="00DD13A0">
      <w:pPr>
        <w:spacing w:after="0" w:line="240" w:lineRule="auto"/>
        <w:ind w:left="180"/>
        <w:jc w:val="both"/>
        <w:rPr>
          <w:rFonts w:ascii="Times New Roman" w:hAnsi="Times New Roman" w:cs="Times New Roman"/>
          <w:sz w:val="24"/>
          <w:szCs w:val="24"/>
        </w:rPr>
      </w:pPr>
    </w:p>
    <w:p w:rsidR="00DD13A0" w:rsidRPr="00DD13A0" w:rsidRDefault="00DD13A0" w:rsidP="00DD13A0">
      <w:pPr>
        <w:spacing w:after="0" w:line="240" w:lineRule="auto"/>
        <w:ind w:left="180"/>
        <w:jc w:val="both"/>
        <w:rPr>
          <w:rFonts w:ascii="Times New Roman" w:hAnsi="Times New Roman" w:cs="Times New Roman"/>
          <w:sz w:val="24"/>
          <w:szCs w:val="24"/>
        </w:rPr>
      </w:pPr>
    </w:p>
    <w:tbl>
      <w:tblPr>
        <w:tblW w:w="0" w:type="auto"/>
        <w:tblInd w:w="180" w:type="dxa"/>
        <w:tblLayout w:type="fixed"/>
        <w:tblLook w:val="04A0" w:firstRow="1" w:lastRow="0" w:firstColumn="1" w:lastColumn="0" w:noHBand="0" w:noVBand="1"/>
      </w:tblPr>
      <w:tblGrid>
        <w:gridCol w:w="4554"/>
        <w:gridCol w:w="4554"/>
      </w:tblGrid>
      <w:tr w:rsidR="00DD13A0" w:rsidRPr="00DD13A0" w:rsidTr="00400914">
        <w:tc>
          <w:tcPr>
            <w:tcW w:w="4554" w:type="dxa"/>
            <w:hideMark/>
          </w:tcPr>
          <w:p w:rsidR="00DD13A0" w:rsidRPr="00DD13A0" w:rsidRDefault="00DD13A0" w:rsidP="00DD13A0">
            <w:pPr>
              <w:snapToGrid w:val="0"/>
              <w:spacing w:after="0" w:line="240" w:lineRule="auto"/>
              <w:jc w:val="both"/>
              <w:rPr>
                <w:rFonts w:ascii="Times New Roman" w:hAnsi="Times New Roman" w:cs="Times New Roman"/>
                <w:sz w:val="24"/>
                <w:szCs w:val="24"/>
              </w:rPr>
            </w:pPr>
            <w:r w:rsidRPr="00DD13A0">
              <w:rPr>
                <w:rFonts w:ascii="Times New Roman" w:hAnsi="Times New Roman" w:cs="Times New Roman"/>
                <w:sz w:val="24"/>
                <w:szCs w:val="24"/>
              </w:rPr>
              <w:t xml:space="preserve">        ……………………………………..</w:t>
            </w:r>
          </w:p>
        </w:tc>
        <w:tc>
          <w:tcPr>
            <w:tcW w:w="4554" w:type="dxa"/>
            <w:hideMark/>
          </w:tcPr>
          <w:p w:rsidR="00DD13A0" w:rsidRPr="00DD13A0" w:rsidRDefault="00DD13A0" w:rsidP="00DD13A0">
            <w:pPr>
              <w:snapToGrid w:val="0"/>
              <w:spacing w:after="0" w:line="240" w:lineRule="auto"/>
              <w:jc w:val="both"/>
              <w:rPr>
                <w:rFonts w:ascii="Times New Roman" w:hAnsi="Times New Roman" w:cs="Times New Roman"/>
                <w:sz w:val="24"/>
                <w:szCs w:val="24"/>
              </w:rPr>
            </w:pPr>
            <w:r w:rsidRPr="00DD13A0">
              <w:rPr>
                <w:rFonts w:ascii="Times New Roman" w:hAnsi="Times New Roman" w:cs="Times New Roman"/>
                <w:sz w:val="24"/>
                <w:szCs w:val="24"/>
              </w:rPr>
              <w:t xml:space="preserve">        ……………………………………….</w:t>
            </w:r>
          </w:p>
        </w:tc>
      </w:tr>
      <w:tr w:rsidR="00DD13A0" w:rsidRPr="00DD13A0" w:rsidTr="00400914">
        <w:tc>
          <w:tcPr>
            <w:tcW w:w="4554" w:type="dxa"/>
          </w:tcPr>
          <w:p w:rsidR="00DD13A0" w:rsidRPr="00DD13A0" w:rsidRDefault="00DD13A0" w:rsidP="00DD13A0">
            <w:pPr>
              <w:snapToGrid w:val="0"/>
              <w:spacing w:after="0" w:line="240" w:lineRule="auto"/>
              <w:jc w:val="both"/>
              <w:rPr>
                <w:rFonts w:ascii="Times New Roman" w:hAnsi="Times New Roman" w:cs="Times New Roman"/>
                <w:sz w:val="24"/>
                <w:szCs w:val="24"/>
              </w:rPr>
            </w:pPr>
          </w:p>
        </w:tc>
        <w:tc>
          <w:tcPr>
            <w:tcW w:w="4554" w:type="dxa"/>
          </w:tcPr>
          <w:p w:rsidR="00DD13A0" w:rsidRPr="00DD13A0" w:rsidRDefault="00DD13A0" w:rsidP="00DD13A0">
            <w:pPr>
              <w:snapToGrid w:val="0"/>
              <w:spacing w:after="0" w:line="240" w:lineRule="auto"/>
              <w:jc w:val="both"/>
              <w:rPr>
                <w:rFonts w:ascii="Times New Roman" w:hAnsi="Times New Roman" w:cs="Times New Roman"/>
                <w:sz w:val="24"/>
                <w:szCs w:val="24"/>
              </w:rPr>
            </w:pPr>
          </w:p>
        </w:tc>
      </w:tr>
      <w:tr w:rsidR="00DD13A0" w:rsidRPr="00DD13A0" w:rsidTr="00400914">
        <w:tc>
          <w:tcPr>
            <w:tcW w:w="4554" w:type="dxa"/>
            <w:hideMark/>
          </w:tcPr>
          <w:p w:rsidR="00DD13A0" w:rsidRPr="00DD13A0" w:rsidRDefault="00DD13A0" w:rsidP="00DD13A0">
            <w:pPr>
              <w:spacing w:after="0" w:line="240" w:lineRule="auto"/>
              <w:jc w:val="center"/>
              <w:rPr>
                <w:rFonts w:ascii="Times New Roman" w:hAnsi="Times New Roman" w:cs="Times New Roman"/>
                <w:b/>
                <w:sz w:val="24"/>
                <w:szCs w:val="24"/>
              </w:rPr>
            </w:pPr>
            <w:r w:rsidRPr="00DD13A0">
              <w:rPr>
                <w:rFonts w:ascii="Times New Roman" w:hAnsi="Times New Roman" w:cs="Times New Roman"/>
                <w:b/>
                <w:sz w:val="24"/>
                <w:szCs w:val="24"/>
              </w:rPr>
              <w:t>Együttműködő partner</w:t>
            </w:r>
            <w:r w:rsidRPr="00DD13A0">
              <w:rPr>
                <w:rFonts w:ascii="Times New Roman" w:hAnsi="Times New Roman" w:cs="Times New Roman"/>
                <w:sz w:val="24"/>
                <w:szCs w:val="24"/>
              </w:rPr>
              <w:t xml:space="preserve"> képviseletében</w:t>
            </w:r>
          </w:p>
        </w:tc>
        <w:tc>
          <w:tcPr>
            <w:tcW w:w="4554" w:type="dxa"/>
            <w:hideMark/>
          </w:tcPr>
          <w:p w:rsidR="00DD13A0" w:rsidRPr="00DD13A0" w:rsidRDefault="00DD13A0" w:rsidP="00DD13A0">
            <w:pPr>
              <w:spacing w:after="0" w:line="240" w:lineRule="auto"/>
              <w:ind w:left="180"/>
              <w:jc w:val="center"/>
              <w:rPr>
                <w:rFonts w:ascii="Times New Roman" w:hAnsi="Times New Roman" w:cs="Times New Roman"/>
                <w:sz w:val="24"/>
                <w:szCs w:val="24"/>
              </w:rPr>
            </w:pPr>
            <w:r w:rsidRPr="00DD13A0">
              <w:rPr>
                <w:rFonts w:ascii="Times New Roman" w:hAnsi="Times New Roman" w:cs="Times New Roman"/>
                <w:b/>
                <w:sz w:val="24"/>
                <w:szCs w:val="24"/>
              </w:rPr>
              <w:t xml:space="preserve">Szolgáltató </w:t>
            </w:r>
            <w:r w:rsidRPr="00DD13A0">
              <w:rPr>
                <w:rFonts w:ascii="Times New Roman" w:hAnsi="Times New Roman" w:cs="Times New Roman"/>
                <w:sz w:val="24"/>
                <w:szCs w:val="24"/>
              </w:rPr>
              <w:t>képviseletében</w:t>
            </w:r>
          </w:p>
        </w:tc>
      </w:tr>
      <w:tr w:rsidR="00DD13A0" w:rsidRPr="00DD13A0" w:rsidTr="00400914">
        <w:tc>
          <w:tcPr>
            <w:tcW w:w="4554" w:type="dxa"/>
            <w:hideMark/>
          </w:tcPr>
          <w:p w:rsidR="00DD13A0" w:rsidRPr="00DD13A0" w:rsidRDefault="00DD13A0" w:rsidP="00DD13A0">
            <w:pPr>
              <w:snapToGrid w:val="0"/>
              <w:spacing w:after="0" w:line="240" w:lineRule="auto"/>
              <w:ind w:left="180"/>
              <w:jc w:val="center"/>
              <w:rPr>
                <w:rFonts w:ascii="Times New Roman" w:hAnsi="Times New Roman" w:cs="Times New Roman"/>
                <w:sz w:val="24"/>
                <w:szCs w:val="24"/>
              </w:rPr>
            </w:pPr>
            <w:r w:rsidRPr="00DD13A0">
              <w:rPr>
                <w:rFonts w:ascii="Times New Roman" w:hAnsi="Times New Roman" w:cs="Times New Roman"/>
                <w:b/>
                <w:bCs/>
                <w:sz w:val="24"/>
                <w:szCs w:val="24"/>
              </w:rPr>
              <w:t>Trencsényi Imre</w:t>
            </w:r>
          </w:p>
        </w:tc>
        <w:tc>
          <w:tcPr>
            <w:tcW w:w="4554" w:type="dxa"/>
            <w:hideMark/>
          </w:tcPr>
          <w:p w:rsidR="00DD13A0" w:rsidRPr="00DD13A0" w:rsidRDefault="00DD13A0" w:rsidP="00DD13A0">
            <w:pPr>
              <w:snapToGrid w:val="0"/>
              <w:spacing w:after="0" w:line="240" w:lineRule="auto"/>
              <w:ind w:left="180"/>
              <w:jc w:val="center"/>
              <w:rPr>
                <w:rFonts w:ascii="Times New Roman" w:hAnsi="Times New Roman" w:cs="Times New Roman"/>
                <w:b/>
                <w:sz w:val="24"/>
                <w:szCs w:val="24"/>
              </w:rPr>
            </w:pPr>
            <w:r w:rsidRPr="00DD13A0">
              <w:rPr>
                <w:rFonts w:ascii="Times New Roman" w:hAnsi="Times New Roman" w:cs="Times New Roman"/>
                <w:b/>
                <w:sz w:val="24"/>
                <w:szCs w:val="24"/>
              </w:rPr>
              <w:t>Pozsgai Zsuzsánna Erzsébet</w:t>
            </w:r>
          </w:p>
        </w:tc>
      </w:tr>
      <w:tr w:rsidR="00DD13A0" w:rsidRPr="00DD13A0" w:rsidTr="00400914">
        <w:tc>
          <w:tcPr>
            <w:tcW w:w="4554" w:type="dxa"/>
            <w:hideMark/>
          </w:tcPr>
          <w:p w:rsidR="00DD13A0" w:rsidRPr="00DD13A0" w:rsidRDefault="00DD13A0" w:rsidP="00DD13A0">
            <w:pPr>
              <w:spacing w:after="0" w:line="240" w:lineRule="auto"/>
              <w:jc w:val="center"/>
              <w:rPr>
                <w:rFonts w:ascii="Times New Roman" w:hAnsi="Times New Roman" w:cs="Times New Roman"/>
                <w:sz w:val="24"/>
                <w:szCs w:val="24"/>
              </w:rPr>
            </w:pPr>
            <w:r w:rsidRPr="00DD13A0">
              <w:rPr>
                <w:rFonts w:ascii="Times New Roman" w:hAnsi="Times New Roman" w:cs="Times New Roman"/>
                <w:sz w:val="24"/>
                <w:szCs w:val="24"/>
              </w:rPr>
              <w:fldChar w:fldCharType="begin"/>
            </w:r>
            <w:r w:rsidRPr="00DD13A0">
              <w:rPr>
                <w:rFonts w:ascii="Times New Roman" w:hAnsi="Times New Roman" w:cs="Times New Roman"/>
                <w:sz w:val="24"/>
                <w:szCs w:val="24"/>
              </w:rPr>
              <w:instrText xml:space="preserve"> MERGEFIELD szképtit </w:instrText>
            </w:r>
            <w:r w:rsidRPr="00DD13A0">
              <w:rPr>
                <w:rFonts w:ascii="Times New Roman" w:hAnsi="Times New Roman" w:cs="Times New Roman"/>
                <w:sz w:val="24"/>
                <w:szCs w:val="24"/>
              </w:rPr>
              <w:fldChar w:fldCharType="separate"/>
            </w:r>
            <w:r w:rsidRPr="00DD13A0">
              <w:rPr>
                <w:rFonts w:ascii="Times New Roman" w:hAnsi="Times New Roman" w:cs="Times New Roman"/>
                <w:noProof/>
                <w:sz w:val="24"/>
                <w:szCs w:val="24"/>
              </w:rPr>
              <w:t>polgármester</w:t>
            </w:r>
            <w:r w:rsidRPr="00DD13A0">
              <w:rPr>
                <w:rFonts w:ascii="Times New Roman" w:hAnsi="Times New Roman" w:cs="Times New Roman"/>
                <w:noProof/>
                <w:sz w:val="24"/>
                <w:szCs w:val="24"/>
              </w:rPr>
              <w:fldChar w:fldCharType="end"/>
            </w:r>
          </w:p>
        </w:tc>
        <w:tc>
          <w:tcPr>
            <w:tcW w:w="4554" w:type="dxa"/>
            <w:hideMark/>
          </w:tcPr>
          <w:p w:rsidR="00DD13A0" w:rsidRPr="00DD13A0" w:rsidRDefault="00DD13A0" w:rsidP="00DD13A0">
            <w:pPr>
              <w:snapToGrid w:val="0"/>
              <w:spacing w:after="0" w:line="240" w:lineRule="auto"/>
              <w:ind w:left="180"/>
              <w:jc w:val="center"/>
              <w:rPr>
                <w:rFonts w:ascii="Times New Roman" w:hAnsi="Times New Roman" w:cs="Times New Roman"/>
                <w:sz w:val="24"/>
                <w:szCs w:val="24"/>
              </w:rPr>
            </w:pPr>
            <w:r w:rsidRPr="00DD13A0">
              <w:rPr>
                <w:rFonts w:ascii="Times New Roman" w:hAnsi="Times New Roman" w:cs="Times New Roman"/>
                <w:sz w:val="24"/>
                <w:szCs w:val="24"/>
              </w:rPr>
              <w:t>fenntartó képviselője</w:t>
            </w:r>
          </w:p>
        </w:tc>
      </w:tr>
    </w:tbl>
    <w:p w:rsidR="00DD13A0" w:rsidRPr="00DD13A0" w:rsidRDefault="00DD13A0" w:rsidP="00DD13A0">
      <w:pPr>
        <w:spacing w:after="0" w:line="240" w:lineRule="auto"/>
        <w:ind w:left="180"/>
        <w:jc w:val="both"/>
        <w:rPr>
          <w:rFonts w:ascii="Times New Roman" w:hAnsi="Times New Roman" w:cs="Times New Roman"/>
          <w:sz w:val="24"/>
          <w:szCs w:val="24"/>
        </w:rPr>
      </w:pPr>
    </w:p>
    <w:p w:rsidR="00DD13A0" w:rsidRDefault="00DD13A0" w:rsidP="00DD13A0">
      <w:pPr>
        <w:ind w:left="180"/>
        <w:jc w:val="both"/>
      </w:pPr>
    </w:p>
    <w:p w:rsidR="00DD13A0" w:rsidRDefault="00DD13A0" w:rsidP="00DD13A0">
      <w:pPr>
        <w:pStyle w:val="lfej"/>
        <w:tabs>
          <w:tab w:val="left" w:pos="708"/>
        </w:tabs>
      </w:pPr>
    </w:p>
    <w:p w:rsidR="00122E18" w:rsidRPr="00122E18" w:rsidRDefault="00122E18" w:rsidP="00122E18">
      <w:pPr>
        <w:spacing w:after="0" w:line="240" w:lineRule="auto"/>
        <w:ind w:left="360" w:right="-3"/>
        <w:jc w:val="both"/>
        <w:rPr>
          <w:rFonts w:ascii="Times New Roman" w:hAnsi="Times New Roman" w:cs="Times New Roman"/>
          <w:sz w:val="24"/>
          <w:szCs w:val="24"/>
        </w:rPr>
      </w:pPr>
    </w:p>
    <w:p w:rsidR="00122E18" w:rsidRDefault="00122E18" w:rsidP="00122E18">
      <w:pPr>
        <w:spacing w:after="0" w:line="240" w:lineRule="auto"/>
        <w:jc w:val="both"/>
        <w:rPr>
          <w:rFonts w:ascii="Times New Roman" w:hAnsi="Times New Roman" w:cs="Times New Roman"/>
          <w:b/>
          <w:bCs/>
          <w:sz w:val="24"/>
          <w:szCs w:val="24"/>
          <w:u w:val="single"/>
        </w:rPr>
      </w:pPr>
      <w:r w:rsidRPr="00122E18">
        <w:rPr>
          <w:rFonts w:ascii="Times New Roman" w:hAnsi="Times New Roman" w:cs="Times New Roman"/>
          <w:b/>
          <w:bCs/>
          <w:sz w:val="24"/>
          <w:szCs w:val="24"/>
          <w:u w:val="single"/>
        </w:rPr>
        <w:t>9.)Napirendi pont</w:t>
      </w:r>
    </w:p>
    <w:p w:rsidR="00122E18" w:rsidRPr="00122E18" w:rsidRDefault="00122E18" w:rsidP="00122E18">
      <w:pPr>
        <w:spacing w:after="0" w:line="240" w:lineRule="auto"/>
        <w:jc w:val="both"/>
        <w:rPr>
          <w:rFonts w:ascii="Times New Roman" w:hAnsi="Times New Roman" w:cs="Times New Roman"/>
          <w:b/>
          <w:bCs/>
          <w:sz w:val="24"/>
          <w:szCs w:val="24"/>
          <w:u w:val="single"/>
        </w:rPr>
      </w:pPr>
    </w:p>
    <w:p w:rsidR="00122E18" w:rsidRPr="00122E18" w:rsidRDefault="00122E18" w:rsidP="00122E18">
      <w:pPr>
        <w:spacing w:after="0" w:line="240" w:lineRule="auto"/>
        <w:jc w:val="both"/>
        <w:rPr>
          <w:rFonts w:ascii="Times New Roman" w:hAnsi="Times New Roman" w:cs="Times New Roman"/>
          <w:b/>
          <w:bCs/>
          <w:i/>
          <w:sz w:val="24"/>
          <w:szCs w:val="24"/>
        </w:rPr>
      </w:pPr>
      <w:r w:rsidRPr="00122E18">
        <w:rPr>
          <w:rFonts w:ascii="Times New Roman" w:hAnsi="Times New Roman" w:cs="Times New Roman"/>
          <w:b/>
          <w:bCs/>
          <w:i/>
          <w:sz w:val="24"/>
          <w:szCs w:val="24"/>
        </w:rPr>
        <w:t xml:space="preserve"> </w:t>
      </w:r>
      <w:r w:rsidRPr="00122E18">
        <w:rPr>
          <w:rFonts w:ascii="Times New Roman" w:hAnsi="Times New Roman" w:cs="Times New Roman"/>
          <w:b/>
          <w:bCs/>
          <w:sz w:val="24"/>
          <w:szCs w:val="24"/>
        </w:rPr>
        <w:t>A 30/2008. (XII. 19.) KT rendelettel elfogadott, majd a 15/2014. (X.02.), a 31/2015. (XII. 22.), 24/2016. (XI.29.), 19/2018. (X.30.), 22/2018. (XII.11.) önkormányzati rendelettel módosított helyi építési szabályzata, illetve a 263/2015. (XII. 21.) valamint a 189/2017. (IX.25.), 197/2014. (IX.30.), 185/2018. (X.29.) KT. és a 217/2018 (XII. 10.) KT. sz. határozattal módosított 198/2008.(XII. 09.) KT. sz. határozattal elfogadott településszerkezeti terv módosítás véleményezési szakaszának lezárása</w:t>
      </w:r>
    </w:p>
    <w:p w:rsidR="00122E18" w:rsidRPr="00122E18" w:rsidRDefault="00122E18" w:rsidP="00122E18">
      <w:pPr>
        <w:spacing w:after="0" w:line="240" w:lineRule="auto"/>
        <w:rPr>
          <w:rFonts w:ascii="Times New Roman" w:hAnsi="Times New Roman" w:cs="Times New Roman"/>
          <w:b/>
          <w:bCs/>
          <w:sz w:val="24"/>
          <w:szCs w:val="24"/>
        </w:rPr>
      </w:pPr>
    </w:p>
    <w:p w:rsidR="00122E18" w:rsidRPr="00122E18" w:rsidRDefault="00122E18" w:rsidP="00122E18">
      <w:pPr>
        <w:spacing w:after="0" w:line="240" w:lineRule="auto"/>
        <w:rPr>
          <w:rFonts w:ascii="Times New Roman" w:hAnsi="Times New Roman" w:cs="Times New Roman"/>
          <w:b/>
          <w:bCs/>
          <w:sz w:val="24"/>
          <w:szCs w:val="24"/>
        </w:rPr>
      </w:pPr>
      <w:r w:rsidRPr="00122E18">
        <w:rPr>
          <w:rFonts w:ascii="Times New Roman" w:hAnsi="Times New Roman" w:cs="Times New Roman"/>
          <w:b/>
          <w:bCs/>
          <w:sz w:val="24"/>
          <w:szCs w:val="24"/>
          <w:u w:val="single"/>
        </w:rPr>
        <w:t>Előadó:</w:t>
      </w:r>
      <w:r w:rsidRPr="00122E18">
        <w:rPr>
          <w:rFonts w:ascii="Times New Roman" w:hAnsi="Times New Roman" w:cs="Times New Roman"/>
          <w:b/>
          <w:bCs/>
          <w:sz w:val="24"/>
          <w:szCs w:val="24"/>
        </w:rPr>
        <w:t xml:space="preserve"> Trencsényi Imre polgármester</w:t>
      </w:r>
    </w:p>
    <w:p w:rsidR="00122E18" w:rsidRDefault="00122E18" w:rsidP="00122E18">
      <w:pPr>
        <w:spacing w:after="0" w:line="240" w:lineRule="auto"/>
        <w:jc w:val="both"/>
        <w:rPr>
          <w:rFonts w:ascii="Times New Roman" w:eastAsia="Times New Roman" w:hAnsi="Times New Roman" w:cs="Times New Roman"/>
          <w:b/>
          <w:bCs/>
          <w:sz w:val="24"/>
          <w:szCs w:val="24"/>
          <w:lang w:eastAsia="hu-HU"/>
        </w:rPr>
      </w:pPr>
    </w:p>
    <w:p w:rsidR="00122E18" w:rsidRPr="00122E18" w:rsidRDefault="00122E18" w:rsidP="00122E18">
      <w:pPr>
        <w:tabs>
          <w:tab w:val="left" w:pos="2907"/>
        </w:tabs>
        <w:spacing w:after="0" w:line="240" w:lineRule="auto"/>
        <w:jc w:val="both"/>
        <w:rPr>
          <w:rFonts w:ascii="Times New Roman" w:hAnsi="Times New Roman" w:cs="Times New Roman"/>
          <w:sz w:val="24"/>
          <w:szCs w:val="24"/>
        </w:rPr>
      </w:pPr>
      <w:r w:rsidRPr="00122E18">
        <w:rPr>
          <w:rFonts w:ascii="Times New Roman" w:eastAsia="Times New Roman" w:hAnsi="Times New Roman" w:cs="Times New Roman"/>
          <w:sz w:val="24"/>
          <w:szCs w:val="24"/>
          <w:u w:val="single"/>
          <w:lang w:eastAsia="hu-HU"/>
        </w:rPr>
        <w:t>Trencsényi Imre polgármester:</w:t>
      </w:r>
      <w:r w:rsidRPr="00122E18">
        <w:rPr>
          <w:rFonts w:ascii="Times New Roman" w:eastAsia="Times New Roman" w:hAnsi="Times New Roman" w:cs="Times New Roman"/>
          <w:sz w:val="24"/>
          <w:szCs w:val="24"/>
          <w:lang w:eastAsia="hu-HU"/>
        </w:rPr>
        <w:t xml:space="preserve"> </w:t>
      </w:r>
      <w:r w:rsidRPr="00122E18">
        <w:rPr>
          <w:rFonts w:ascii="Times New Roman" w:hAnsi="Times New Roman" w:cs="Times New Roman"/>
          <w:sz w:val="24"/>
          <w:szCs w:val="24"/>
        </w:rPr>
        <w:t xml:space="preserve">Ibrány Város Önkormányzata által az „Ibrány Szociális Város Rehabilitáció Iker Lakóház, Közösségi Ház” TOP-4.3.1-15-SB1-2016-00003 sz. pályázat keretében megvalósuló projekt elemek létesítésének támogatásához szabályozási előírások felülvizsgálata, valamint építési helyet meghatározó előírások módosítása érdekében az </w:t>
      </w:r>
      <w:r>
        <w:rPr>
          <w:rFonts w:ascii="Times New Roman" w:hAnsi="Times New Roman" w:cs="Times New Roman"/>
          <w:sz w:val="24"/>
          <w:szCs w:val="24"/>
        </w:rPr>
        <w:t xml:space="preserve">előterjesztésben </w:t>
      </w:r>
      <w:r w:rsidRPr="00122E18">
        <w:rPr>
          <w:rFonts w:ascii="Times New Roman" w:hAnsi="Times New Roman" w:cs="Times New Roman"/>
          <w:sz w:val="24"/>
          <w:szCs w:val="24"/>
        </w:rPr>
        <w:t>felsorolt területeket érintően szükségessé vált a településrendezési terv újabb módosítása a</w:t>
      </w:r>
      <w:r>
        <w:rPr>
          <w:rFonts w:ascii="Times New Roman" w:hAnsi="Times New Roman" w:cs="Times New Roman"/>
          <w:sz w:val="24"/>
          <w:szCs w:val="24"/>
        </w:rPr>
        <w:t xml:space="preserve"> következő</w:t>
      </w:r>
      <w:r w:rsidRPr="00122E18">
        <w:rPr>
          <w:rFonts w:ascii="Times New Roman" w:hAnsi="Times New Roman" w:cs="Times New Roman"/>
          <w:sz w:val="24"/>
          <w:szCs w:val="24"/>
        </w:rPr>
        <w:t xml:space="preserve"> kérdésekben:</w:t>
      </w:r>
    </w:p>
    <w:p w:rsidR="00122E18" w:rsidRDefault="00122E18" w:rsidP="00122E18">
      <w:pPr>
        <w:tabs>
          <w:tab w:val="left" w:pos="2907"/>
        </w:tabs>
        <w:spacing w:after="0" w:line="240" w:lineRule="auto"/>
        <w:jc w:val="both"/>
        <w:rPr>
          <w:rFonts w:ascii="Times New Roman" w:hAnsi="Times New Roman" w:cs="Times New Roman"/>
          <w:sz w:val="24"/>
          <w:szCs w:val="24"/>
        </w:rPr>
      </w:pPr>
    </w:p>
    <w:p w:rsidR="00DD13A0" w:rsidRPr="00122E18" w:rsidRDefault="00DD13A0" w:rsidP="00122E18">
      <w:pPr>
        <w:tabs>
          <w:tab w:val="left" w:pos="2907"/>
        </w:tabs>
        <w:spacing w:after="0" w:line="240" w:lineRule="auto"/>
        <w:jc w:val="both"/>
        <w:rPr>
          <w:rFonts w:ascii="Times New Roman" w:hAnsi="Times New Roman" w:cs="Times New Roman"/>
          <w:sz w:val="24"/>
          <w:szCs w:val="24"/>
        </w:rPr>
      </w:pPr>
    </w:p>
    <w:p w:rsidR="00122E18" w:rsidRPr="00122E18" w:rsidRDefault="00122E18" w:rsidP="00122E18">
      <w:pPr>
        <w:pStyle w:val="Listaszerbekezds"/>
        <w:widowControl w:val="0"/>
        <w:numPr>
          <w:ilvl w:val="0"/>
          <w:numId w:val="19"/>
        </w:numPr>
        <w:autoSpaceDE w:val="0"/>
        <w:autoSpaceDN w:val="0"/>
        <w:adjustRightInd w:val="0"/>
        <w:spacing w:after="0" w:line="240" w:lineRule="auto"/>
        <w:ind w:left="426" w:hanging="426"/>
        <w:jc w:val="both"/>
        <w:rPr>
          <w:rFonts w:ascii="Times New Roman" w:hAnsi="Times New Roman" w:cs="Times New Roman"/>
          <w:sz w:val="24"/>
          <w:szCs w:val="24"/>
        </w:rPr>
      </w:pPr>
      <w:r w:rsidRPr="00122E18">
        <w:rPr>
          <w:rFonts w:ascii="Times New Roman" w:hAnsi="Times New Roman" w:cs="Times New Roman"/>
          <w:sz w:val="24"/>
          <w:szCs w:val="24"/>
        </w:rPr>
        <w:lastRenderedPageBreak/>
        <w:t>Ibrány belterület, a Hunyadi János utca – 612 hrsz.-ú út – Kossuth Lajos utca – 581 hrsz.-ú út által közre zárt lakótömb.</w:t>
      </w:r>
    </w:p>
    <w:p w:rsidR="00122E18" w:rsidRPr="00122E18" w:rsidRDefault="00122E18" w:rsidP="00122E18">
      <w:pPr>
        <w:pStyle w:val="Listaszerbekezds"/>
        <w:spacing w:after="0" w:line="240" w:lineRule="auto"/>
        <w:ind w:left="426" w:firstLine="282"/>
        <w:jc w:val="both"/>
        <w:rPr>
          <w:rFonts w:ascii="Times New Roman" w:hAnsi="Times New Roman" w:cs="Times New Roman"/>
          <w:sz w:val="24"/>
          <w:szCs w:val="24"/>
        </w:rPr>
      </w:pPr>
    </w:p>
    <w:p w:rsidR="00122E18" w:rsidRPr="00122E18" w:rsidRDefault="00122E18" w:rsidP="00122E18">
      <w:pPr>
        <w:pStyle w:val="Listaszerbekezds"/>
        <w:widowControl w:val="0"/>
        <w:numPr>
          <w:ilvl w:val="0"/>
          <w:numId w:val="19"/>
        </w:numPr>
        <w:autoSpaceDE w:val="0"/>
        <w:autoSpaceDN w:val="0"/>
        <w:adjustRightInd w:val="0"/>
        <w:spacing w:after="0" w:line="240" w:lineRule="auto"/>
        <w:ind w:left="426" w:hanging="426"/>
        <w:jc w:val="both"/>
        <w:rPr>
          <w:rFonts w:ascii="Times New Roman" w:hAnsi="Times New Roman" w:cs="Times New Roman"/>
          <w:sz w:val="24"/>
          <w:szCs w:val="24"/>
        </w:rPr>
      </w:pPr>
      <w:r w:rsidRPr="00122E18">
        <w:rPr>
          <w:rFonts w:ascii="Times New Roman" w:hAnsi="Times New Roman" w:cs="Times New Roman"/>
          <w:sz w:val="24"/>
          <w:szCs w:val="24"/>
        </w:rPr>
        <w:t>Ibrány belterület, a Család – Felszabadulás – Bem apó utak által közbezárt telektömb.</w:t>
      </w:r>
    </w:p>
    <w:p w:rsidR="00122E18" w:rsidRPr="00122E18" w:rsidRDefault="00122E18" w:rsidP="00122E18">
      <w:pPr>
        <w:pStyle w:val="Listaszerbekezds"/>
        <w:spacing w:after="0" w:line="240" w:lineRule="auto"/>
        <w:jc w:val="both"/>
        <w:rPr>
          <w:rFonts w:ascii="Times New Roman" w:hAnsi="Times New Roman" w:cs="Times New Roman"/>
          <w:sz w:val="24"/>
          <w:szCs w:val="24"/>
        </w:rPr>
      </w:pPr>
    </w:p>
    <w:p w:rsidR="00122E18" w:rsidRPr="00122E18" w:rsidRDefault="00122E18" w:rsidP="00122E18">
      <w:pPr>
        <w:pStyle w:val="Listaszerbekezds"/>
        <w:widowControl w:val="0"/>
        <w:numPr>
          <w:ilvl w:val="0"/>
          <w:numId w:val="19"/>
        </w:numPr>
        <w:autoSpaceDE w:val="0"/>
        <w:autoSpaceDN w:val="0"/>
        <w:adjustRightInd w:val="0"/>
        <w:spacing w:after="0" w:line="240" w:lineRule="auto"/>
        <w:ind w:left="426" w:hanging="426"/>
        <w:jc w:val="both"/>
        <w:rPr>
          <w:rFonts w:ascii="Times New Roman" w:hAnsi="Times New Roman" w:cs="Times New Roman"/>
          <w:sz w:val="24"/>
          <w:szCs w:val="24"/>
        </w:rPr>
      </w:pPr>
      <w:r w:rsidRPr="00122E18">
        <w:rPr>
          <w:rFonts w:ascii="Times New Roman" w:hAnsi="Times New Roman" w:cs="Times New Roman"/>
          <w:sz w:val="24"/>
          <w:szCs w:val="24"/>
        </w:rPr>
        <w:t>Ibrány közigazgatási területén belül, a falusias lakóterületek építési övezete.</w:t>
      </w:r>
    </w:p>
    <w:p w:rsidR="00122E18" w:rsidRPr="00122E18" w:rsidRDefault="00122E18" w:rsidP="00122E18">
      <w:pPr>
        <w:pStyle w:val="Listaszerbekezds"/>
        <w:spacing w:after="0" w:line="240" w:lineRule="auto"/>
        <w:ind w:left="0"/>
        <w:jc w:val="both"/>
        <w:rPr>
          <w:rFonts w:ascii="Times New Roman" w:hAnsi="Times New Roman" w:cs="Times New Roman"/>
          <w:sz w:val="24"/>
          <w:szCs w:val="24"/>
        </w:rPr>
      </w:pPr>
    </w:p>
    <w:p w:rsidR="00122E18" w:rsidRPr="00122E18" w:rsidRDefault="00122E18" w:rsidP="00122E18">
      <w:pPr>
        <w:tabs>
          <w:tab w:val="left" w:pos="2907"/>
        </w:tabs>
        <w:spacing w:after="0" w:line="240" w:lineRule="auto"/>
        <w:jc w:val="both"/>
        <w:rPr>
          <w:rFonts w:ascii="Times New Roman" w:hAnsi="Times New Roman" w:cs="Times New Roman"/>
          <w:sz w:val="24"/>
          <w:szCs w:val="24"/>
        </w:rPr>
      </w:pPr>
      <w:r w:rsidRPr="00122E18">
        <w:rPr>
          <w:rFonts w:ascii="Times New Roman" w:hAnsi="Times New Roman" w:cs="Times New Roman"/>
          <w:sz w:val="24"/>
          <w:szCs w:val="24"/>
        </w:rPr>
        <w:t xml:space="preserve">A Képviselő Testület </w:t>
      </w:r>
      <w:r w:rsidRPr="00122E18">
        <w:rPr>
          <w:rFonts w:ascii="Times New Roman" w:hAnsi="Times New Roman" w:cs="Times New Roman"/>
          <w:bCs/>
          <w:sz w:val="24"/>
          <w:szCs w:val="24"/>
        </w:rPr>
        <w:t>162/2019. (IX. 27.) KT</w:t>
      </w:r>
      <w:r w:rsidRPr="00122E18">
        <w:rPr>
          <w:rFonts w:ascii="Times New Roman" w:hAnsi="Times New Roman" w:cs="Times New Roman"/>
          <w:sz w:val="24"/>
          <w:szCs w:val="24"/>
        </w:rPr>
        <w:t xml:space="preserve"> határozatával elfogadta a rendezési terv módosítási javaslatot, amely alapján az Art-Vitál Kft., mint megbízott tervező és Végh József városi főépítész megkezdte az egyeztetést a jogszabályokban előírt hatóságokkal, civil szervezetekkel és egyéb érintettekkel.</w:t>
      </w:r>
    </w:p>
    <w:p w:rsidR="00122E18" w:rsidRPr="00122E18" w:rsidRDefault="00122E18" w:rsidP="00122E18">
      <w:pPr>
        <w:spacing w:after="0" w:line="240" w:lineRule="auto"/>
        <w:jc w:val="both"/>
        <w:rPr>
          <w:rFonts w:ascii="Times New Roman" w:hAnsi="Times New Roman" w:cs="Times New Roman"/>
          <w:sz w:val="24"/>
          <w:szCs w:val="24"/>
        </w:rPr>
      </w:pPr>
    </w:p>
    <w:p w:rsidR="00122E18" w:rsidRPr="00122E18" w:rsidRDefault="00122E18" w:rsidP="00122E18">
      <w:pPr>
        <w:tabs>
          <w:tab w:val="left" w:pos="2907"/>
        </w:tabs>
        <w:spacing w:after="0" w:line="240" w:lineRule="auto"/>
        <w:jc w:val="both"/>
        <w:rPr>
          <w:rFonts w:ascii="Times New Roman" w:hAnsi="Times New Roman" w:cs="Times New Roman"/>
          <w:sz w:val="24"/>
          <w:szCs w:val="24"/>
        </w:rPr>
      </w:pPr>
      <w:r w:rsidRPr="00122E18">
        <w:rPr>
          <w:rFonts w:ascii="Times New Roman" w:hAnsi="Times New Roman" w:cs="Times New Roman"/>
          <w:sz w:val="24"/>
          <w:szCs w:val="24"/>
        </w:rPr>
        <w:t>A véleményezési szakasz során beérkezett válaszok kiértékelése megtörtént.</w:t>
      </w:r>
    </w:p>
    <w:p w:rsidR="00122E18" w:rsidRDefault="00122E18" w:rsidP="00122E18">
      <w:pPr>
        <w:spacing w:after="0" w:line="240" w:lineRule="auto"/>
        <w:jc w:val="both"/>
        <w:rPr>
          <w:rFonts w:ascii="Times New Roman" w:eastAsia="Times New Roman" w:hAnsi="Times New Roman" w:cs="Times New Roman"/>
          <w:sz w:val="24"/>
          <w:szCs w:val="24"/>
          <w:lang w:eastAsia="hu-HU"/>
        </w:rPr>
      </w:pPr>
    </w:p>
    <w:p w:rsidR="00A12B02" w:rsidRPr="00A12B02" w:rsidRDefault="00A12B02" w:rsidP="00A12B02">
      <w:pPr>
        <w:pStyle w:val="lfej"/>
        <w:tabs>
          <w:tab w:val="clear" w:pos="4703"/>
          <w:tab w:val="clear" w:pos="9406"/>
        </w:tabs>
        <w:jc w:val="both"/>
      </w:pPr>
      <w:r w:rsidRPr="00A12B02">
        <w:t>Javaslom a Tisztelt Képviselő Testületnek, hogy a</w:t>
      </w:r>
      <w:r>
        <w:t>z előterjesztésben leírtak</w:t>
      </w:r>
      <w:r w:rsidRPr="00A12B02">
        <w:t xml:space="preserve"> alapján a rendezési terv módosításának véleményezési szakaszát a 314/2012. (XI. 8.) Korm. rendelet 40.§. 1) bekezdése alapján zárjuk le, ne készüljön környezeti hatásvizsgálat és küldjük meg az Állami Főépítésznek végső szakmai véleményezésre.</w:t>
      </w:r>
    </w:p>
    <w:p w:rsidR="00A12B02" w:rsidRDefault="00A12B02" w:rsidP="00122E18">
      <w:pPr>
        <w:spacing w:after="0" w:line="240" w:lineRule="auto"/>
        <w:jc w:val="both"/>
        <w:rPr>
          <w:rFonts w:ascii="Times New Roman" w:eastAsia="Times New Roman" w:hAnsi="Times New Roman" w:cs="Times New Roman"/>
          <w:sz w:val="24"/>
          <w:szCs w:val="24"/>
          <w:lang w:eastAsia="hu-HU"/>
        </w:rPr>
      </w:pPr>
    </w:p>
    <w:p w:rsidR="00A12B02" w:rsidRDefault="00A12B02" w:rsidP="00122E18">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A12B02" w:rsidRDefault="00A12B02" w:rsidP="00122E18">
      <w:pPr>
        <w:spacing w:after="0" w:line="240" w:lineRule="auto"/>
        <w:jc w:val="both"/>
        <w:rPr>
          <w:rFonts w:ascii="Times New Roman" w:eastAsia="Times New Roman" w:hAnsi="Times New Roman" w:cs="Times New Roman"/>
          <w:sz w:val="24"/>
          <w:szCs w:val="24"/>
          <w:lang w:eastAsia="hu-HU"/>
        </w:rPr>
      </w:pPr>
    </w:p>
    <w:p w:rsidR="00A12B02" w:rsidRPr="00A12B02" w:rsidRDefault="00A12B02" w:rsidP="00A12B02">
      <w:pPr>
        <w:spacing w:after="0" w:line="240" w:lineRule="auto"/>
        <w:jc w:val="center"/>
        <w:rPr>
          <w:rFonts w:ascii="Times New Roman" w:eastAsia="Times New Roman" w:hAnsi="Times New Roman" w:cs="Times New Roman"/>
          <w:b/>
          <w:bCs/>
          <w:sz w:val="24"/>
          <w:szCs w:val="24"/>
          <w:lang w:eastAsia="hu-HU"/>
        </w:rPr>
      </w:pPr>
      <w:r w:rsidRPr="00A12B02">
        <w:rPr>
          <w:rFonts w:ascii="Times New Roman" w:eastAsia="Times New Roman" w:hAnsi="Times New Roman" w:cs="Times New Roman"/>
          <w:b/>
          <w:bCs/>
          <w:sz w:val="24"/>
          <w:szCs w:val="24"/>
          <w:lang w:eastAsia="hu-HU"/>
        </w:rPr>
        <w:t>K8</w:t>
      </w:r>
    </w:p>
    <w:p w:rsidR="00A12B02" w:rsidRPr="00A12B02" w:rsidRDefault="00A12B02" w:rsidP="00A12B02">
      <w:pPr>
        <w:tabs>
          <w:tab w:val="left" w:pos="9072"/>
        </w:tabs>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Ibrány Város Képviselő Testületének</w:t>
      </w:r>
    </w:p>
    <w:p w:rsidR="00A12B02" w:rsidRPr="00A12B02" w:rsidRDefault="00A12B02" w:rsidP="00A12B02">
      <w:pPr>
        <w:tabs>
          <w:tab w:val="left" w:pos="9072"/>
        </w:tabs>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203/2019. (XI.25.) KT.</w:t>
      </w:r>
    </w:p>
    <w:p w:rsidR="00A12B02" w:rsidRPr="00A12B02" w:rsidRDefault="00A12B02" w:rsidP="00A12B02">
      <w:pPr>
        <w:tabs>
          <w:tab w:val="left" w:pos="9072"/>
        </w:tabs>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h a t á r o z a t a</w:t>
      </w:r>
    </w:p>
    <w:p w:rsidR="00A12B02" w:rsidRPr="00A12B02" w:rsidRDefault="00A12B02" w:rsidP="00A12B02">
      <w:pPr>
        <w:tabs>
          <w:tab w:val="left" w:pos="9072"/>
        </w:tabs>
        <w:spacing w:after="0" w:line="240" w:lineRule="auto"/>
        <w:ind w:right="-3"/>
        <w:jc w:val="center"/>
        <w:rPr>
          <w:rFonts w:ascii="Times New Roman" w:hAnsi="Times New Roman" w:cs="Times New Roman"/>
          <w:b/>
          <w:bCs/>
          <w:sz w:val="24"/>
          <w:szCs w:val="24"/>
        </w:rPr>
      </w:pPr>
    </w:p>
    <w:p w:rsidR="00A12B02" w:rsidRPr="00A12B02" w:rsidRDefault="00A12B02" w:rsidP="00A12B02">
      <w:pPr>
        <w:spacing w:after="0" w:line="240" w:lineRule="auto"/>
        <w:jc w:val="both"/>
        <w:rPr>
          <w:rFonts w:ascii="Times New Roman" w:hAnsi="Times New Roman" w:cs="Times New Roman"/>
          <w:b/>
          <w:bCs/>
          <w:sz w:val="24"/>
          <w:szCs w:val="24"/>
        </w:rPr>
      </w:pPr>
      <w:r w:rsidRPr="00A12B02">
        <w:rPr>
          <w:rFonts w:ascii="Times New Roman" w:hAnsi="Times New Roman" w:cs="Times New Roman"/>
          <w:b/>
          <w:bCs/>
          <w:sz w:val="24"/>
          <w:szCs w:val="24"/>
        </w:rPr>
        <w:t xml:space="preserve">A 30/2008. (XII. 19.) KT rendelettel elfogadott, majd a 15/2014. (X.02.), a 31/2015. (XII. 22.), 24/2016. (XI.29.), 19/2018. (X.30.), 22/2018. (XII.11.) önkormányzati rendelettel módosított helyi építési szabályzata, illetve a 263/2015. (XII. 21.) valamint a 189/2017. (IX.25.), 197/2014. (IX.30.), 185/2018. (X.29.) KT. és a 217/2018 (XII. 10.) KT. sz. határozattal módosított 198/2008.(XII. 09.) KT. sz. határozattal elfogadott településszerkezeti terv módosítása </w:t>
      </w:r>
    </w:p>
    <w:p w:rsidR="00A12B02" w:rsidRDefault="00A12B02" w:rsidP="00A12B02">
      <w:pPr>
        <w:jc w:val="both"/>
      </w:pPr>
    </w:p>
    <w:p w:rsidR="00A12B02" w:rsidRPr="00A12B02" w:rsidRDefault="00A12B02" w:rsidP="00A12B02">
      <w:pPr>
        <w:spacing w:after="0" w:line="240" w:lineRule="auto"/>
        <w:jc w:val="both"/>
        <w:rPr>
          <w:rFonts w:ascii="Times New Roman" w:hAnsi="Times New Roman" w:cs="Times New Roman"/>
          <w:sz w:val="24"/>
          <w:szCs w:val="24"/>
        </w:rPr>
      </w:pPr>
      <w:r w:rsidRPr="00A12B02">
        <w:rPr>
          <w:rFonts w:ascii="Times New Roman" w:hAnsi="Times New Roman" w:cs="Times New Roman"/>
          <w:sz w:val="24"/>
          <w:szCs w:val="24"/>
        </w:rPr>
        <w:t>A</w:t>
      </w:r>
      <w:r>
        <w:rPr>
          <w:rFonts w:ascii="Times New Roman" w:hAnsi="Times New Roman" w:cs="Times New Roman"/>
          <w:sz w:val="24"/>
          <w:szCs w:val="24"/>
        </w:rPr>
        <w:t xml:space="preserve"> </w:t>
      </w:r>
      <w:r w:rsidRPr="00A12B02">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A12B02">
        <w:rPr>
          <w:rFonts w:ascii="Times New Roman" w:hAnsi="Times New Roman" w:cs="Times New Roman"/>
          <w:sz w:val="24"/>
          <w:szCs w:val="24"/>
        </w:rPr>
        <w:t>É</w:t>
      </w:r>
      <w:r>
        <w:rPr>
          <w:rFonts w:ascii="Times New Roman" w:hAnsi="Times New Roman" w:cs="Times New Roman"/>
          <w:sz w:val="24"/>
          <w:szCs w:val="24"/>
        </w:rPr>
        <w:t xml:space="preserve"> </w:t>
      </w:r>
      <w:r w:rsidRPr="00A12B02">
        <w:rPr>
          <w:rFonts w:ascii="Times New Roman" w:hAnsi="Times New Roman" w:cs="Times New Roman"/>
          <w:sz w:val="24"/>
          <w:szCs w:val="24"/>
        </w:rPr>
        <w:t>P</w:t>
      </w:r>
      <w:r>
        <w:rPr>
          <w:rFonts w:ascii="Times New Roman" w:hAnsi="Times New Roman" w:cs="Times New Roman"/>
          <w:sz w:val="24"/>
          <w:szCs w:val="24"/>
        </w:rPr>
        <w:t xml:space="preserve"> </w:t>
      </w:r>
      <w:r w:rsidRPr="00A12B02">
        <w:rPr>
          <w:rFonts w:ascii="Times New Roman" w:hAnsi="Times New Roman" w:cs="Times New Roman"/>
          <w:sz w:val="24"/>
          <w:szCs w:val="24"/>
        </w:rPr>
        <w:t>V</w:t>
      </w:r>
      <w:r>
        <w:rPr>
          <w:rFonts w:ascii="Times New Roman" w:hAnsi="Times New Roman" w:cs="Times New Roman"/>
          <w:sz w:val="24"/>
          <w:szCs w:val="24"/>
        </w:rPr>
        <w:t xml:space="preserve"> </w:t>
      </w:r>
      <w:r w:rsidRPr="00A12B02">
        <w:rPr>
          <w:rFonts w:ascii="Times New Roman" w:hAnsi="Times New Roman" w:cs="Times New Roman"/>
          <w:sz w:val="24"/>
          <w:szCs w:val="24"/>
        </w:rPr>
        <w:t>I</w:t>
      </w:r>
      <w:r>
        <w:rPr>
          <w:rFonts w:ascii="Times New Roman" w:hAnsi="Times New Roman" w:cs="Times New Roman"/>
          <w:sz w:val="24"/>
          <w:szCs w:val="24"/>
        </w:rPr>
        <w:t xml:space="preserve"> </w:t>
      </w:r>
      <w:r w:rsidRPr="00A12B02">
        <w:rPr>
          <w:rFonts w:ascii="Times New Roman" w:hAnsi="Times New Roman" w:cs="Times New Roman"/>
          <w:sz w:val="24"/>
          <w:szCs w:val="24"/>
        </w:rPr>
        <w:t>S</w:t>
      </w:r>
      <w:r>
        <w:rPr>
          <w:rFonts w:ascii="Times New Roman" w:hAnsi="Times New Roman" w:cs="Times New Roman"/>
          <w:sz w:val="24"/>
          <w:szCs w:val="24"/>
        </w:rPr>
        <w:t xml:space="preserve"> </w:t>
      </w:r>
      <w:r w:rsidRPr="00A12B02">
        <w:rPr>
          <w:rFonts w:ascii="Times New Roman" w:hAnsi="Times New Roman" w:cs="Times New Roman"/>
          <w:sz w:val="24"/>
          <w:szCs w:val="24"/>
        </w:rPr>
        <w:t>E</w:t>
      </w:r>
      <w:r>
        <w:rPr>
          <w:rFonts w:ascii="Times New Roman" w:hAnsi="Times New Roman" w:cs="Times New Roman"/>
          <w:sz w:val="24"/>
          <w:szCs w:val="24"/>
        </w:rPr>
        <w:t xml:space="preserve"> </w:t>
      </w:r>
      <w:r w:rsidRPr="00A12B02">
        <w:rPr>
          <w:rFonts w:ascii="Times New Roman" w:hAnsi="Times New Roman" w:cs="Times New Roman"/>
          <w:sz w:val="24"/>
          <w:szCs w:val="24"/>
        </w:rPr>
        <w:t>L</w:t>
      </w:r>
      <w:r>
        <w:rPr>
          <w:rFonts w:ascii="Times New Roman" w:hAnsi="Times New Roman" w:cs="Times New Roman"/>
          <w:sz w:val="24"/>
          <w:szCs w:val="24"/>
        </w:rPr>
        <w:t xml:space="preserve"> </w:t>
      </w:r>
      <w:r w:rsidRPr="00A12B02">
        <w:rPr>
          <w:rFonts w:ascii="Times New Roman" w:hAnsi="Times New Roman" w:cs="Times New Roman"/>
          <w:sz w:val="24"/>
          <w:szCs w:val="24"/>
        </w:rPr>
        <w:t xml:space="preserve">Ő </w:t>
      </w:r>
      <w:r>
        <w:rPr>
          <w:rFonts w:ascii="Times New Roman" w:hAnsi="Times New Roman" w:cs="Times New Roman"/>
          <w:sz w:val="24"/>
          <w:szCs w:val="24"/>
        </w:rPr>
        <w:t xml:space="preserve"> -  </w:t>
      </w:r>
      <w:r w:rsidRPr="00A12B02">
        <w:rPr>
          <w:rFonts w:ascii="Times New Roman" w:hAnsi="Times New Roman" w:cs="Times New Roman"/>
          <w:sz w:val="24"/>
          <w:szCs w:val="24"/>
        </w:rPr>
        <w:t>T</w:t>
      </w:r>
      <w:r>
        <w:rPr>
          <w:rFonts w:ascii="Times New Roman" w:hAnsi="Times New Roman" w:cs="Times New Roman"/>
          <w:sz w:val="24"/>
          <w:szCs w:val="24"/>
        </w:rPr>
        <w:t xml:space="preserve"> </w:t>
      </w:r>
      <w:r w:rsidRPr="00A12B02">
        <w:rPr>
          <w:rFonts w:ascii="Times New Roman" w:hAnsi="Times New Roman" w:cs="Times New Roman"/>
          <w:sz w:val="24"/>
          <w:szCs w:val="24"/>
        </w:rPr>
        <w:t>E</w:t>
      </w:r>
      <w:r>
        <w:rPr>
          <w:rFonts w:ascii="Times New Roman" w:hAnsi="Times New Roman" w:cs="Times New Roman"/>
          <w:sz w:val="24"/>
          <w:szCs w:val="24"/>
        </w:rPr>
        <w:t xml:space="preserve"> </w:t>
      </w:r>
      <w:r w:rsidRPr="00A12B02">
        <w:rPr>
          <w:rFonts w:ascii="Times New Roman" w:hAnsi="Times New Roman" w:cs="Times New Roman"/>
          <w:sz w:val="24"/>
          <w:szCs w:val="24"/>
        </w:rPr>
        <w:t>S</w:t>
      </w:r>
      <w:r>
        <w:rPr>
          <w:rFonts w:ascii="Times New Roman" w:hAnsi="Times New Roman" w:cs="Times New Roman"/>
          <w:sz w:val="24"/>
          <w:szCs w:val="24"/>
        </w:rPr>
        <w:t xml:space="preserve"> </w:t>
      </w:r>
      <w:r w:rsidRPr="00A12B02">
        <w:rPr>
          <w:rFonts w:ascii="Times New Roman" w:hAnsi="Times New Roman" w:cs="Times New Roman"/>
          <w:sz w:val="24"/>
          <w:szCs w:val="24"/>
        </w:rPr>
        <w:t>T</w:t>
      </w:r>
      <w:r>
        <w:rPr>
          <w:rFonts w:ascii="Times New Roman" w:hAnsi="Times New Roman" w:cs="Times New Roman"/>
          <w:sz w:val="24"/>
          <w:szCs w:val="24"/>
        </w:rPr>
        <w:t xml:space="preserve"> </w:t>
      </w:r>
      <w:r w:rsidRPr="00A12B02">
        <w:rPr>
          <w:rFonts w:ascii="Times New Roman" w:hAnsi="Times New Roman" w:cs="Times New Roman"/>
          <w:sz w:val="24"/>
          <w:szCs w:val="24"/>
        </w:rPr>
        <w:t>Ü</w:t>
      </w:r>
      <w:r>
        <w:rPr>
          <w:rFonts w:ascii="Times New Roman" w:hAnsi="Times New Roman" w:cs="Times New Roman"/>
          <w:sz w:val="24"/>
          <w:szCs w:val="24"/>
        </w:rPr>
        <w:t xml:space="preserve"> </w:t>
      </w:r>
      <w:r w:rsidRPr="00A12B02">
        <w:rPr>
          <w:rFonts w:ascii="Times New Roman" w:hAnsi="Times New Roman" w:cs="Times New Roman"/>
          <w:sz w:val="24"/>
          <w:szCs w:val="24"/>
        </w:rPr>
        <w:t>L</w:t>
      </w:r>
      <w:r>
        <w:rPr>
          <w:rFonts w:ascii="Times New Roman" w:hAnsi="Times New Roman" w:cs="Times New Roman"/>
          <w:sz w:val="24"/>
          <w:szCs w:val="24"/>
        </w:rPr>
        <w:t xml:space="preserve"> </w:t>
      </w:r>
      <w:r w:rsidRPr="00A12B02">
        <w:rPr>
          <w:rFonts w:ascii="Times New Roman" w:hAnsi="Times New Roman" w:cs="Times New Roman"/>
          <w:sz w:val="24"/>
          <w:szCs w:val="24"/>
        </w:rPr>
        <w:t>E</w:t>
      </w:r>
      <w:r>
        <w:rPr>
          <w:rFonts w:ascii="Times New Roman" w:hAnsi="Times New Roman" w:cs="Times New Roman"/>
          <w:sz w:val="24"/>
          <w:szCs w:val="24"/>
        </w:rPr>
        <w:t xml:space="preserve"> </w:t>
      </w:r>
      <w:r w:rsidRPr="00A12B02">
        <w:rPr>
          <w:rFonts w:ascii="Times New Roman" w:hAnsi="Times New Roman" w:cs="Times New Roman"/>
          <w:sz w:val="24"/>
          <w:szCs w:val="24"/>
        </w:rPr>
        <w:t>T</w:t>
      </w:r>
      <w:r>
        <w:rPr>
          <w:rFonts w:ascii="Times New Roman" w:hAnsi="Times New Roman" w:cs="Times New Roman"/>
          <w:sz w:val="24"/>
          <w:szCs w:val="24"/>
        </w:rPr>
        <w:t xml:space="preserve">  </w:t>
      </w:r>
    </w:p>
    <w:p w:rsidR="00A12B02" w:rsidRPr="00A12B02" w:rsidRDefault="00A12B02" w:rsidP="00A12B02">
      <w:pPr>
        <w:spacing w:after="0" w:line="240" w:lineRule="auto"/>
        <w:jc w:val="both"/>
        <w:rPr>
          <w:rFonts w:ascii="Times New Roman" w:hAnsi="Times New Roman" w:cs="Times New Roman"/>
          <w:sz w:val="24"/>
          <w:szCs w:val="24"/>
        </w:rPr>
      </w:pPr>
    </w:p>
    <w:p w:rsidR="00A12B02" w:rsidRPr="00A12B02" w:rsidRDefault="00A12B02" w:rsidP="00A12B02">
      <w:pPr>
        <w:spacing w:after="0" w:line="240" w:lineRule="auto"/>
        <w:ind w:right="-3"/>
        <w:jc w:val="both"/>
        <w:rPr>
          <w:rFonts w:ascii="Times New Roman" w:hAnsi="Times New Roman" w:cs="Times New Roman"/>
          <w:sz w:val="24"/>
          <w:szCs w:val="24"/>
        </w:rPr>
      </w:pPr>
      <w:r w:rsidRPr="00A12B02">
        <w:rPr>
          <w:rFonts w:ascii="Times New Roman" w:hAnsi="Times New Roman" w:cs="Times New Roman"/>
          <w:sz w:val="24"/>
          <w:szCs w:val="24"/>
        </w:rPr>
        <w:t xml:space="preserve">Ibrány Város településszerkezeti tervének, helyi építési szabályzatának és szabályozási tervének módosításával kapcsolatosan lefolytatott előzetes véleményezési eljárásban beérkezett észrevételeket megtárgyalta, s azokra az előzetes előterjesztésben meghatározott válaszokat hagyja jóvá. </w:t>
      </w:r>
    </w:p>
    <w:p w:rsidR="00A12B02" w:rsidRPr="00A12B02" w:rsidRDefault="00A12B02" w:rsidP="00A12B02">
      <w:pPr>
        <w:spacing w:after="0" w:line="240" w:lineRule="auto"/>
        <w:jc w:val="both"/>
        <w:rPr>
          <w:rFonts w:ascii="Times New Roman" w:hAnsi="Times New Roman" w:cs="Times New Roman"/>
          <w:sz w:val="24"/>
          <w:szCs w:val="24"/>
        </w:rPr>
      </w:pPr>
      <w:r w:rsidRPr="00A12B02">
        <w:rPr>
          <w:rFonts w:ascii="Times New Roman" w:hAnsi="Times New Roman" w:cs="Times New Roman"/>
          <w:sz w:val="24"/>
          <w:szCs w:val="24"/>
        </w:rPr>
        <w:t xml:space="preserve">Ibrány belterület, a Hunyadi János utca – 612 hrsz.-ú út – Kossuth Lajos utca – 581 hrsz.-ú út által közrezárt lakótömbben az előkert és építési vonalának határértéke módosul </w:t>
      </w:r>
      <w:r w:rsidRPr="00A12B02">
        <w:rPr>
          <w:rFonts w:ascii="Times New Roman" w:hAnsi="Times New Roman" w:cs="Times New Roman"/>
          <w:i/>
          <w:iCs/>
          <w:sz w:val="24"/>
          <w:szCs w:val="24"/>
        </w:rPr>
        <w:t>„4,0 ≤EK=ÉV≤ 6,0”</w:t>
      </w:r>
      <w:r w:rsidRPr="00A12B02">
        <w:rPr>
          <w:rFonts w:ascii="Times New Roman" w:hAnsi="Times New Roman" w:cs="Times New Roman"/>
          <w:sz w:val="24"/>
          <w:szCs w:val="24"/>
        </w:rPr>
        <w:t>.</w:t>
      </w:r>
    </w:p>
    <w:p w:rsidR="00A12B02" w:rsidRDefault="00A12B02" w:rsidP="00A12B02">
      <w:pPr>
        <w:spacing w:after="0" w:line="240" w:lineRule="auto"/>
        <w:jc w:val="both"/>
        <w:rPr>
          <w:rFonts w:ascii="Times New Roman" w:hAnsi="Times New Roman" w:cs="Times New Roman"/>
          <w:sz w:val="24"/>
          <w:szCs w:val="24"/>
        </w:rPr>
      </w:pPr>
      <w:r w:rsidRPr="00A12B02">
        <w:rPr>
          <w:rFonts w:ascii="Times New Roman" w:hAnsi="Times New Roman" w:cs="Times New Roman"/>
          <w:sz w:val="24"/>
          <w:szCs w:val="24"/>
        </w:rPr>
        <w:t xml:space="preserve">Ibrány belterület, a Család – Felszabadulás – Bem apó utak által közbezárt telektömbben az előkert és építési vonalának határértéke módosul </w:t>
      </w:r>
      <w:r w:rsidRPr="00A12B02">
        <w:rPr>
          <w:rFonts w:ascii="Times New Roman" w:hAnsi="Times New Roman" w:cs="Times New Roman"/>
          <w:i/>
          <w:iCs/>
          <w:sz w:val="24"/>
          <w:szCs w:val="24"/>
        </w:rPr>
        <w:t>„5,0 ≤EK=ÉV≤ 8,0”</w:t>
      </w:r>
      <w:r w:rsidRPr="00A12B02">
        <w:rPr>
          <w:rFonts w:ascii="Times New Roman" w:hAnsi="Times New Roman" w:cs="Times New Roman"/>
          <w:sz w:val="24"/>
          <w:szCs w:val="24"/>
        </w:rPr>
        <w:t>.</w:t>
      </w:r>
    </w:p>
    <w:p w:rsidR="00A12B02" w:rsidRDefault="00A12B02" w:rsidP="00A12B02">
      <w:pPr>
        <w:spacing w:after="0" w:line="240" w:lineRule="auto"/>
        <w:jc w:val="both"/>
        <w:rPr>
          <w:rFonts w:ascii="Times New Roman" w:hAnsi="Times New Roman" w:cs="Times New Roman"/>
          <w:sz w:val="24"/>
          <w:szCs w:val="24"/>
        </w:rPr>
      </w:pPr>
    </w:p>
    <w:p w:rsidR="00A12B02" w:rsidRPr="00A12B02" w:rsidRDefault="00A12B02" w:rsidP="00A12B02">
      <w:pPr>
        <w:spacing w:after="0" w:line="240" w:lineRule="auto"/>
        <w:jc w:val="both"/>
        <w:rPr>
          <w:rFonts w:ascii="Times New Roman" w:hAnsi="Times New Roman" w:cs="Times New Roman"/>
          <w:sz w:val="24"/>
          <w:szCs w:val="24"/>
        </w:rPr>
      </w:pPr>
    </w:p>
    <w:p w:rsidR="00A12B02" w:rsidRPr="00A12B02" w:rsidRDefault="00A12B02" w:rsidP="00A12B02">
      <w:pPr>
        <w:autoSpaceDE w:val="0"/>
        <w:autoSpaceDN w:val="0"/>
        <w:adjustRightInd w:val="0"/>
        <w:spacing w:after="0" w:line="240" w:lineRule="auto"/>
        <w:jc w:val="both"/>
        <w:rPr>
          <w:rFonts w:ascii="Times New Roman" w:hAnsi="Times New Roman" w:cs="Times New Roman"/>
          <w:i/>
          <w:iCs/>
          <w:sz w:val="24"/>
          <w:szCs w:val="24"/>
        </w:rPr>
      </w:pPr>
      <w:r w:rsidRPr="00A12B02">
        <w:rPr>
          <w:rFonts w:ascii="Times New Roman" w:hAnsi="Times New Roman" w:cs="Times New Roman"/>
          <w:sz w:val="24"/>
          <w:szCs w:val="24"/>
        </w:rPr>
        <w:t xml:space="preserve">Ibrány közigazgatási területén belül, a falusias lakóterületek építési övezete előkert/építési vonal viszonyát rögzítő előírására vonatkozó bekezdés törlése szükséges általános jelleggel </w:t>
      </w:r>
      <w:r w:rsidRPr="00A12B02">
        <w:rPr>
          <w:rFonts w:ascii="Times New Roman" w:hAnsi="Times New Roman" w:cs="Times New Roman"/>
          <w:i/>
          <w:iCs/>
          <w:sz w:val="24"/>
          <w:szCs w:val="24"/>
        </w:rPr>
        <w:t>„Az új épületek utca felőli homlokzati hosszának legalább 1/2-a kötelezően azutca felőli építési határvonalra kell kerüljön.”</w:t>
      </w:r>
    </w:p>
    <w:p w:rsidR="00A12B02" w:rsidRPr="00A12B02" w:rsidRDefault="00A12B02" w:rsidP="00A12B02">
      <w:pPr>
        <w:spacing w:after="0" w:line="240" w:lineRule="auto"/>
        <w:jc w:val="both"/>
        <w:rPr>
          <w:rFonts w:ascii="Times New Roman" w:hAnsi="Times New Roman" w:cs="Times New Roman"/>
          <w:sz w:val="24"/>
          <w:szCs w:val="24"/>
        </w:rPr>
      </w:pPr>
    </w:p>
    <w:p w:rsidR="00A12B02" w:rsidRPr="00A12B02" w:rsidRDefault="00A12B02" w:rsidP="00A12B02">
      <w:pPr>
        <w:spacing w:after="0" w:line="240" w:lineRule="auto"/>
        <w:jc w:val="both"/>
        <w:rPr>
          <w:rFonts w:ascii="Times New Roman" w:hAnsi="Times New Roman" w:cs="Times New Roman"/>
          <w:b/>
          <w:bCs/>
          <w:sz w:val="24"/>
          <w:szCs w:val="24"/>
        </w:rPr>
      </w:pPr>
      <w:r w:rsidRPr="00A12B02">
        <w:rPr>
          <w:rFonts w:ascii="Times New Roman" w:hAnsi="Times New Roman" w:cs="Times New Roman"/>
          <w:sz w:val="24"/>
          <w:szCs w:val="24"/>
        </w:rPr>
        <w:t xml:space="preserve">Ibrány Város Képviselő Testülete a rendezési terv módosításával kapcsolatban továbbra sem ítéli meg olyan jelentősnek a változtatásokat az épített környezet szempontjából, amelyek a település szerkezetét, utcaképét – a jelenlegi tényleges beépítési viszonyokhoz képest – akár érdemben is jelentősen megváltoztatnák. Ezért a </w:t>
      </w:r>
      <w:r w:rsidRPr="00A12B02">
        <w:rPr>
          <w:rFonts w:ascii="Times New Roman" w:hAnsi="Times New Roman" w:cs="Times New Roman"/>
          <w:b/>
          <w:bCs/>
          <w:sz w:val="24"/>
          <w:szCs w:val="24"/>
        </w:rPr>
        <w:t>környezeti vizsgálat elkészítését nem tartja szükségesnek.</w:t>
      </w:r>
    </w:p>
    <w:p w:rsidR="00A12B02" w:rsidRPr="00A12B02" w:rsidRDefault="00A12B02" w:rsidP="00A12B02">
      <w:pPr>
        <w:spacing w:after="0" w:line="240" w:lineRule="auto"/>
        <w:jc w:val="both"/>
        <w:rPr>
          <w:rFonts w:ascii="Times New Roman" w:hAnsi="Times New Roman" w:cs="Times New Roman"/>
          <w:b/>
          <w:bCs/>
          <w:sz w:val="24"/>
          <w:szCs w:val="24"/>
          <w:lang w:bidi="en-US"/>
        </w:rPr>
      </w:pPr>
      <w:r w:rsidRPr="00A12B02">
        <w:rPr>
          <w:rFonts w:ascii="Times New Roman" w:hAnsi="Times New Roman" w:cs="Times New Roman"/>
          <w:sz w:val="24"/>
          <w:szCs w:val="24"/>
        </w:rPr>
        <w:t xml:space="preserve">Ibrány Város Képviselő Testülete a rendezési terv módosításának </w:t>
      </w:r>
      <w:r w:rsidRPr="00A12B02">
        <w:rPr>
          <w:rFonts w:ascii="Times New Roman" w:hAnsi="Times New Roman" w:cs="Times New Roman"/>
          <w:b/>
          <w:bCs/>
          <w:sz w:val="24"/>
          <w:szCs w:val="24"/>
        </w:rPr>
        <w:t>véleményezési szakaszát lezárja.</w:t>
      </w:r>
    </w:p>
    <w:p w:rsidR="00A12B02" w:rsidRPr="00A12B02" w:rsidRDefault="00A12B02" w:rsidP="00A12B02">
      <w:pPr>
        <w:spacing w:after="0" w:line="240" w:lineRule="auto"/>
        <w:rPr>
          <w:rFonts w:ascii="Times New Roman" w:hAnsi="Times New Roman" w:cs="Times New Roman"/>
          <w:sz w:val="24"/>
          <w:szCs w:val="24"/>
          <w:lang w:bidi="en-US"/>
        </w:rPr>
      </w:pPr>
      <w:r w:rsidRPr="00A12B02">
        <w:rPr>
          <w:rFonts w:ascii="Times New Roman" w:hAnsi="Times New Roman" w:cs="Times New Roman"/>
          <w:sz w:val="24"/>
          <w:szCs w:val="24"/>
          <w:lang w:bidi="en-US"/>
        </w:rPr>
        <w:t>UTASÍTJA</w:t>
      </w:r>
    </w:p>
    <w:p w:rsidR="00A12B02" w:rsidRPr="00A12B02" w:rsidRDefault="00A12B02" w:rsidP="00A12B02">
      <w:pPr>
        <w:spacing w:after="0" w:line="240" w:lineRule="auto"/>
        <w:jc w:val="both"/>
        <w:rPr>
          <w:rFonts w:ascii="Times New Roman" w:hAnsi="Times New Roman" w:cs="Times New Roman"/>
          <w:sz w:val="24"/>
          <w:szCs w:val="24"/>
          <w:lang w:bidi="en-US"/>
        </w:rPr>
      </w:pPr>
      <w:r w:rsidRPr="00A12B02">
        <w:rPr>
          <w:rFonts w:ascii="Times New Roman" w:hAnsi="Times New Roman" w:cs="Times New Roman"/>
          <w:sz w:val="24"/>
          <w:szCs w:val="24"/>
          <w:lang w:bidi="en-US"/>
        </w:rPr>
        <w:t>A polgármestert, hogy a véleményezési eljárásban észrevételt tevő hatóságokat, valamint az Állami Főépítészt a döntésről a szükséges mellékletekkel együtt értesítse, és kérje a végső szakmai véleményezést.</w:t>
      </w:r>
    </w:p>
    <w:p w:rsidR="00A12B02" w:rsidRPr="00BC5AA3" w:rsidRDefault="00A12B02" w:rsidP="00A12B02">
      <w:pPr>
        <w:spacing w:after="0" w:line="240" w:lineRule="auto"/>
        <w:jc w:val="both"/>
        <w:rPr>
          <w:rFonts w:ascii="Times New Roman" w:hAnsi="Times New Roman" w:cs="Times New Roman"/>
          <w:sz w:val="24"/>
          <w:szCs w:val="24"/>
          <w:lang w:bidi="en-US"/>
        </w:rPr>
      </w:pPr>
      <w:r w:rsidRPr="00A12B02">
        <w:rPr>
          <w:rFonts w:ascii="Times New Roman" w:hAnsi="Times New Roman" w:cs="Times New Roman"/>
          <w:sz w:val="24"/>
          <w:szCs w:val="24"/>
          <w:u w:val="single"/>
        </w:rPr>
        <w:t>Határidő</w:t>
      </w:r>
      <w:r>
        <w:rPr>
          <w:rFonts w:ascii="Times New Roman" w:hAnsi="Times New Roman" w:cs="Times New Roman"/>
          <w:sz w:val="24"/>
          <w:szCs w:val="24"/>
          <w:u w:val="single"/>
        </w:rPr>
        <w:t xml:space="preserve"> </w:t>
      </w:r>
      <w:r w:rsidR="00BC5AA3">
        <w:rPr>
          <w:rFonts w:ascii="Times New Roman" w:hAnsi="Times New Roman" w:cs="Times New Roman"/>
          <w:sz w:val="24"/>
          <w:szCs w:val="24"/>
          <w:u w:val="single"/>
        </w:rPr>
        <w:t xml:space="preserve">: </w:t>
      </w:r>
      <w:r w:rsidR="00BC5AA3" w:rsidRPr="00BC5AA3">
        <w:rPr>
          <w:rFonts w:ascii="Times New Roman" w:hAnsi="Times New Roman" w:cs="Times New Roman"/>
          <w:sz w:val="24"/>
          <w:szCs w:val="24"/>
        </w:rPr>
        <w:t>2019. november 30.</w:t>
      </w:r>
    </w:p>
    <w:p w:rsidR="00A12B02" w:rsidRDefault="00A12B02" w:rsidP="00A12B02">
      <w:pPr>
        <w:spacing w:after="0" w:line="240" w:lineRule="auto"/>
        <w:jc w:val="both"/>
        <w:rPr>
          <w:rFonts w:ascii="Times New Roman" w:eastAsia="Times New Roman" w:hAnsi="Times New Roman" w:cs="Times New Roman"/>
          <w:sz w:val="24"/>
          <w:szCs w:val="24"/>
          <w:lang w:eastAsia="hu-HU"/>
        </w:rPr>
      </w:pPr>
    </w:p>
    <w:p w:rsidR="00A12B02" w:rsidRDefault="00A12B02" w:rsidP="00A12B02">
      <w:pPr>
        <w:spacing w:after="0" w:line="240" w:lineRule="auto"/>
        <w:jc w:val="both"/>
        <w:rPr>
          <w:rFonts w:ascii="Times New Roman" w:eastAsia="Times New Roman" w:hAnsi="Times New Roman" w:cs="Times New Roman"/>
          <w:sz w:val="24"/>
          <w:szCs w:val="24"/>
          <w:lang w:eastAsia="hu-HU"/>
        </w:rPr>
      </w:pPr>
    </w:p>
    <w:p w:rsidR="00BC5AA3" w:rsidRDefault="00BC5AA3" w:rsidP="00A12B02">
      <w:pPr>
        <w:spacing w:after="0" w:line="240" w:lineRule="auto"/>
        <w:jc w:val="both"/>
        <w:rPr>
          <w:rFonts w:ascii="Times New Roman" w:eastAsia="Times New Roman" w:hAnsi="Times New Roman" w:cs="Times New Roman"/>
          <w:sz w:val="24"/>
          <w:szCs w:val="24"/>
          <w:lang w:eastAsia="hu-HU"/>
        </w:rPr>
      </w:pPr>
    </w:p>
    <w:p w:rsidR="00A12B02" w:rsidRPr="00A12B02" w:rsidRDefault="00A12B02" w:rsidP="00A12B02">
      <w:pPr>
        <w:spacing w:after="0" w:line="240" w:lineRule="auto"/>
        <w:jc w:val="both"/>
        <w:rPr>
          <w:rFonts w:ascii="Times New Roman" w:eastAsia="Times New Roman" w:hAnsi="Times New Roman" w:cs="Times New Roman"/>
          <w:b/>
          <w:bCs/>
          <w:sz w:val="24"/>
          <w:szCs w:val="24"/>
          <w:u w:val="single"/>
          <w:lang w:eastAsia="hu-HU"/>
        </w:rPr>
      </w:pPr>
      <w:r w:rsidRPr="00A12B02">
        <w:rPr>
          <w:rFonts w:ascii="Times New Roman" w:eastAsia="Times New Roman" w:hAnsi="Times New Roman" w:cs="Times New Roman"/>
          <w:b/>
          <w:bCs/>
          <w:sz w:val="24"/>
          <w:szCs w:val="24"/>
          <w:u w:val="single"/>
          <w:lang w:eastAsia="hu-HU"/>
        </w:rPr>
        <w:t>10.)Napirendi pont</w:t>
      </w:r>
    </w:p>
    <w:p w:rsidR="00A12B02" w:rsidRPr="00A12B02" w:rsidRDefault="00A12B02" w:rsidP="00A12B02">
      <w:pPr>
        <w:spacing w:after="0" w:line="240" w:lineRule="auto"/>
        <w:jc w:val="both"/>
        <w:rPr>
          <w:rFonts w:ascii="Times New Roman" w:eastAsia="Times New Roman" w:hAnsi="Times New Roman" w:cs="Times New Roman"/>
          <w:b/>
          <w:bCs/>
          <w:sz w:val="24"/>
          <w:szCs w:val="24"/>
          <w:lang w:eastAsia="hu-HU"/>
        </w:rPr>
      </w:pPr>
    </w:p>
    <w:p w:rsidR="00A12B02" w:rsidRPr="00A12B02" w:rsidRDefault="00A12B02" w:rsidP="00A12B02">
      <w:pPr>
        <w:spacing w:after="0" w:line="240" w:lineRule="auto"/>
        <w:ind w:right="-3"/>
        <w:jc w:val="both"/>
        <w:rPr>
          <w:rFonts w:ascii="Times New Roman" w:hAnsi="Times New Roman" w:cs="Times New Roman"/>
          <w:b/>
          <w:bCs/>
          <w:sz w:val="24"/>
          <w:szCs w:val="24"/>
        </w:rPr>
      </w:pPr>
      <w:r w:rsidRPr="00A12B02">
        <w:rPr>
          <w:rFonts w:ascii="Times New Roman" w:hAnsi="Times New Roman" w:cs="Times New Roman"/>
          <w:b/>
          <w:bCs/>
          <w:sz w:val="24"/>
          <w:szCs w:val="24"/>
        </w:rPr>
        <w:t>Szabolcs-Szatmár-Bereg Megyei Szilárdhulladék-gazdálkodási Társulás tanácsába polgármester, illetve állandó helyettes delegálása</w:t>
      </w:r>
    </w:p>
    <w:p w:rsidR="00A12B02" w:rsidRPr="00A12B02" w:rsidRDefault="00A12B02" w:rsidP="00A12B02">
      <w:pPr>
        <w:spacing w:after="0" w:line="240" w:lineRule="auto"/>
        <w:jc w:val="both"/>
        <w:rPr>
          <w:rFonts w:ascii="Times New Roman" w:hAnsi="Times New Roman" w:cs="Times New Roman"/>
          <w:b/>
          <w:bCs/>
          <w:sz w:val="24"/>
          <w:szCs w:val="24"/>
        </w:rPr>
      </w:pPr>
    </w:p>
    <w:p w:rsidR="00A12B02" w:rsidRPr="00A12B02" w:rsidRDefault="00A12B02" w:rsidP="00A12B02">
      <w:pPr>
        <w:spacing w:after="0" w:line="240" w:lineRule="auto"/>
        <w:jc w:val="both"/>
        <w:rPr>
          <w:rFonts w:ascii="Times New Roman" w:hAnsi="Times New Roman" w:cs="Times New Roman"/>
          <w:b/>
          <w:bCs/>
          <w:sz w:val="24"/>
          <w:szCs w:val="24"/>
        </w:rPr>
      </w:pPr>
      <w:r w:rsidRPr="00A12B02">
        <w:rPr>
          <w:rFonts w:ascii="Times New Roman" w:hAnsi="Times New Roman" w:cs="Times New Roman"/>
          <w:b/>
          <w:bCs/>
          <w:sz w:val="24"/>
          <w:szCs w:val="24"/>
          <w:u w:val="single"/>
        </w:rPr>
        <w:t>Előadó:</w:t>
      </w:r>
      <w:r w:rsidRPr="00A12B02">
        <w:rPr>
          <w:rFonts w:ascii="Times New Roman" w:hAnsi="Times New Roman" w:cs="Times New Roman"/>
          <w:b/>
          <w:bCs/>
          <w:sz w:val="24"/>
          <w:szCs w:val="24"/>
        </w:rPr>
        <w:t xml:space="preserve"> Trencsényi Imre polgármester</w:t>
      </w:r>
    </w:p>
    <w:p w:rsidR="00A12B02" w:rsidRDefault="00A12B02" w:rsidP="00A12B02">
      <w:pPr>
        <w:spacing w:after="0" w:line="240" w:lineRule="auto"/>
        <w:jc w:val="both"/>
        <w:rPr>
          <w:rFonts w:ascii="Times New Roman" w:eastAsia="Times New Roman" w:hAnsi="Times New Roman" w:cs="Times New Roman"/>
          <w:b/>
          <w:bCs/>
          <w:sz w:val="24"/>
          <w:szCs w:val="24"/>
          <w:lang w:eastAsia="hu-HU"/>
        </w:rPr>
      </w:pPr>
    </w:p>
    <w:p w:rsidR="00A12B02" w:rsidRPr="00A12B02" w:rsidRDefault="00A12B02" w:rsidP="00A12B02">
      <w:pPr>
        <w:spacing w:after="0" w:line="240" w:lineRule="auto"/>
        <w:ind w:right="-6"/>
        <w:jc w:val="both"/>
        <w:rPr>
          <w:rFonts w:ascii="Times New Roman" w:hAnsi="Times New Roman" w:cs="Times New Roman"/>
          <w:sz w:val="24"/>
          <w:szCs w:val="24"/>
        </w:rPr>
      </w:pPr>
      <w:r w:rsidRPr="00A12B02">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sidRPr="00A12B02">
        <w:rPr>
          <w:rFonts w:ascii="Times New Roman" w:hAnsi="Times New Roman" w:cs="Times New Roman"/>
          <w:sz w:val="24"/>
          <w:szCs w:val="24"/>
        </w:rPr>
        <w:t xml:space="preserve">A Szabolcs-Szatmár-Bereg Megyei Szilárdhulladék-gazdálkodási Társulást az érintett tagönkormányzatok 2006. évben a települési szilárd hulladék kezelésére, hulladékezelési közszolgáltatás szervezésére és fenntartására hozták létre. </w:t>
      </w:r>
    </w:p>
    <w:p w:rsidR="00A12B02" w:rsidRPr="00A12B02" w:rsidRDefault="00A12B02" w:rsidP="00A12B02">
      <w:pPr>
        <w:spacing w:after="0" w:line="240" w:lineRule="auto"/>
        <w:ind w:right="-6"/>
        <w:jc w:val="both"/>
        <w:rPr>
          <w:rFonts w:ascii="Times New Roman" w:hAnsi="Times New Roman" w:cs="Times New Roman"/>
          <w:sz w:val="24"/>
          <w:szCs w:val="24"/>
        </w:rPr>
      </w:pPr>
      <w:r w:rsidRPr="00A12B02">
        <w:rPr>
          <w:rFonts w:ascii="Times New Roman" w:hAnsi="Times New Roman" w:cs="Times New Roman"/>
          <w:sz w:val="24"/>
          <w:szCs w:val="24"/>
        </w:rPr>
        <w:t xml:space="preserve">A Társulás működését szabályozó Társulás Megállapodás IX. Belső szervezeti rendszer pontja alapján a Társulási Tanács a társult tagok (jelen esetben 239 települési önkormányzat) képviselő-testületei  által delegált képviselőkből áll. </w:t>
      </w:r>
    </w:p>
    <w:p w:rsidR="00A12B02" w:rsidRPr="00A12B02" w:rsidRDefault="00A12B02" w:rsidP="00A12B02">
      <w:pPr>
        <w:spacing w:after="0" w:line="240" w:lineRule="auto"/>
        <w:ind w:right="-6"/>
        <w:jc w:val="both"/>
        <w:rPr>
          <w:rFonts w:ascii="Times New Roman" w:hAnsi="Times New Roman" w:cs="Times New Roman"/>
          <w:sz w:val="24"/>
          <w:szCs w:val="24"/>
        </w:rPr>
      </w:pPr>
      <w:r w:rsidRPr="00A12B02">
        <w:rPr>
          <w:rFonts w:ascii="Times New Roman" w:hAnsi="Times New Roman" w:cs="Times New Roman"/>
          <w:sz w:val="24"/>
          <w:szCs w:val="24"/>
        </w:rPr>
        <w:t xml:space="preserve">Ez azt jelenti, hogy a társulási tanácsba a polgármestert is delegálni szükséges a képviselő-testületnek, melyet a 2019. októberi önkormányzati választ követően –függetlenül attól, hogy történt-e személyi változás-, ismételten meg kell tenni. </w:t>
      </w:r>
    </w:p>
    <w:p w:rsidR="00A12B02" w:rsidRPr="00A12B02" w:rsidRDefault="00A12B02" w:rsidP="00A12B02">
      <w:pPr>
        <w:spacing w:after="0" w:line="240" w:lineRule="auto"/>
        <w:ind w:right="-6"/>
        <w:jc w:val="both"/>
        <w:rPr>
          <w:rFonts w:ascii="Times New Roman" w:hAnsi="Times New Roman" w:cs="Times New Roman"/>
          <w:sz w:val="24"/>
          <w:szCs w:val="24"/>
        </w:rPr>
      </w:pPr>
      <w:r w:rsidRPr="00A12B02">
        <w:rPr>
          <w:rFonts w:ascii="Times New Roman" w:hAnsi="Times New Roman" w:cs="Times New Roman"/>
          <w:sz w:val="24"/>
          <w:szCs w:val="24"/>
        </w:rPr>
        <w:t xml:space="preserve">Ezért szükséges a képviselő-testületnek a delegált személyről döntést hozni, és célszerű, hogy a delegált személy mellett állandó helyettes személyt is megválasztani, így amennyiben a delegált képviselő akadályoztatása esetén nem tud részt venni a Társulás tanács ülésén, nem szükséges a képviselő-testületnek eseti határozatot hozni a képviselet biztosítására. </w:t>
      </w:r>
    </w:p>
    <w:p w:rsidR="00A12B02" w:rsidRPr="00A12B02" w:rsidRDefault="00A12B02" w:rsidP="00A12B02">
      <w:pPr>
        <w:spacing w:after="0" w:line="240" w:lineRule="auto"/>
        <w:ind w:right="-6"/>
        <w:jc w:val="both"/>
        <w:rPr>
          <w:rFonts w:ascii="Times New Roman" w:hAnsi="Times New Roman" w:cs="Times New Roman"/>
          <w:sz w:val="24"/>
          <w:szCs w:val="24"/>
        </w:rPr>
      </w:pPr>
    </w:p>
    <w:p w:rsidR="00A12B02" w:rsidRDefault="00A12B02" w:rsidP="00A12B02">
      <w:pPr>
        <w:spacing w:after="0" w:line="240" w:lineRule="auto"/>
        <w:ind w:right="-6"/>
        <w:jc w:val="both"/>
        <w:rPr>
          <w:rFonts w:ascii="Times New Roman" w:hAnsi="Times New Roman" w:cs="Times New Roman"/>
          <w:sz w:val="24"/>
          <w:szCs w:val="24"/>
        </w:rPr>
      </w:pPr>
      <w:r w:rsidRPr="00A12B02">
        <w:rPr>
          <w:rFonts w:ascii="Times New Roman" w:hAnsi="Times New Roman" w:cs="Times New Roman"/>
          <w:sz w:val="24"/>
          <w:szCs w:val="24"/>
        </w:rPr>
        <w:t xml:space="preserve">Javaslom, hogy a polgármesteren túl Tábori Tibor településüzemeltetési területért felelős tanácsnokot is válasszuk meg állandó helyettesnek. </w:t>
      </w:r>
    </w:p>
    <w:p w:rsidR="00A12B02" w:rsidRDefault="00A12B02" w:rsidP="00A12B02">
      <w:pPr>
        <w:spacing w:after="0" w:line="240" w:lineRule="auto"/>
        <w:ind w:right="-6"/>
        <w:jc w:val="both"/>
        <w:rPr>
          <w:rFonts w:ascii="Times New Roman" w:hAnsi="Times New Roman" w:cs="Times New Roman"/>
          <w:sz w:val="24"/>
          <w:szCs w:val="24"/>
        </w:rPr>
      </w:pPr>
    </w:p>
    <w:p w:rsidR="00A12B02" w:rsidRDefault="00A12B02" w:rsidP="00A12B02">
      <w:pPr>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A12B02" w:rsidRDefault="00A12B02"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B6033" w:rsidRDefault="00AB6033" w:rsidP="00A12B02">
      <w:pPr>
        <w:spacing w:after="0" w:line="240" w:lineRule="auto"/>
        <w:ind w:right="-6"/>
        <w:jc w:val="both"/>
        <w:rPr>
          <w:rFonts w:ascii="Times New Roman" w:hAnsi="Times New Roman" w:cs="Times New Roman"/>
          <w:sz w:val="24"/>
          <w:szCs w:val="24"/>
        </w:rPr>
      </w:pPr>
    </w:p>
    <w:p w:rsidR="00A12B02" w:rsidRPr="00A12B02" w:rsidRDefault="00A12B02" w:rsidP="00A12B02">
      <w:pPr>
        <w:spacing w:after="0" w:line="240" w:lineRule="auto"/>
        <w:ind w:right="-6"/>
        <w:jc w:val="center"/>
        <w:rPr>
          <w:rFonts w:ascii="Times New Roman" w:hAnsi="Times New Roman" w:cs="Times New Roman"/>
          <w:b/>
          <w:bCs/>
          <w:sz w:val="24"/>
          <w:szCs w:val="24"/>
        </w:rPr>
      </w:pPr>
      <w:r w:rsidRPr="00A12B02">
        <w:rPr>
          <w:rFonts w:ascii="Times New Roman" w:hAnsi="Times New Roman" w:cs="Times New Roman"/>
          <w:b/>
          <w:bCs/>
          <w:sz w:val="24"/>
          <w:szCs w:val="24"/>
        </w:rPr>
        <w:lastRenderedPageBreak/>
        <w:t>Z1</w:t>
      </w:r>
    </w:p>
    <w:p w:rsidR="00A12B02" w:rsidRPr="00A12B02" w:rsidRDefault="00A12B02" w:rsidP="00A12B02">
      <w:pPr>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Ibrány Város Képviselő Testületének</w:t>
      </w:r>
    </w:p>
    <w:p w:rsidR="00A12B02" w:rsidRPr="00A12B02" w:rsidRDefault="00A12B02" w:rsidP="00A12B02">
      <w:pPr>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204/2019. (XI.25.) KT. sz.</w:t>
      </w:r>
    </w:p>
    <w:p w:rsidR="00A12B02" w:rsidRPr="00A12B02" w:rsidRDefault="00A12B02" w:rsidP="00A12B02">
      <w:pPr>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h a t á r o z a t a</w:t>
      </w:r>
    </w:p>
    <w:p w:rsidR="00A12B02" w:rsidRPr="00A12B02" w:rsidRDefault="00A12B02" w:rsidP="00A12B02">
      <w:pPr>
        <w:spacing w:after="0" w:line="240" w:lineRule="auto"/>
        <w:ind w:right="-3"/>
        <w:jc w:val="center"/>
        <w:rPr>
          <w:rFonts w:ascii="Times New Roman" w:hAnsi="Times New Roman" w:cs="Times New Roman"/>
          <w:b/>
          <w:bCs/>
          <w:sz w:val="24"/>
          <w:szCs w:val="24"/>
        </w:rPr>
      </w:pPr>
      <w:r w:rsidRPr="00A12B02">
        <w:rPr>
          <w:rFonts w:ascii="Times New Roman" w:hAnsi="Times New Roman" w:cs="Times New Roman"/>
          <w:b/>
          <w:bCs/>
          <w:sz w:val="24"/>
          <w:szCs w:val="24"/>
        </w:rPr>
        <w:t xml:space="preserve">Szabolcs-Szatmár-Bereg Megyei Szilárdhulladék-gazdálkodási Társulás tanácsába polgármester delegálása - című napirendi ponthoz </w:t>
      </w:r>
    </w:p>
    <w:p w:rsidR="00A12B02" w:rsidRPr="001E2F1D" w:rsidRDefault="00A12B02" w:rsidP="001E2F1D">
      <w:pPr>
        <w:spacing w:after="0" w:line="240" w:lineRule="auto"/>
        <w:ind w:right="-3"/>
        <w:jc w:val="center"/>
        <w:rPr>
          <w:rFonts w:ascii="Times New Roman" w:hAnsi="Times New Roman" w:cs="Times New Roman"/>
          <w:sz w:val="24"/>
          <w:szCs w:val="24"/>
        </w:rPr>
      </w:pPr>
    </w:p>
    <w:p w:rsidR="00A12B02" w:rsidRPr="001E2F1D" w:rsidRDefault="00A12B02" w:rsidP="001E2F1D">
      <w:pPr>
        <w:spacing w:after="0" w:line="240" w:lineRule="auto"/>
        <w:ind w:right="-3"/>
        <w:jc w:val="center"/>
        <w:rPr>
          <w:rFonts w:ascii="Times New Roman" w:hAnsi="Times New Roman" w:cs="Times New Roman"/>
          <w:sz w:val="24"/>
          <w:szCs w:val="24"/>
        </w:rPr>
      </w:pPr>
    </w:p>
    <w:p w:rsidR="00A12B02" w:rsidRPr="001E2F1D" w:rsidRDefault="00A12B02" w:rsidP="001E2F1D">
      <w:pPr>
        <w:spacing w:after="0" w:line="240" w:lineRule="auto"/>
        <w:ind w:right="-3"/>
        <w:rPr>
          <w:rFonts w:ascii="Times New Roman" w:hAnsi="Times New Roman" w:cs="Times New Roman"/>
          <w:sz w:val="24"/>
          <w:szCs w:val="24"/>
        </w:rPr>
      </w:pPr>
      <w:r w:rsidRPr="001E2F1D">
        <w:rPr>
          <w:rFonts w:ascii="Times New Roman" w:hAnsi="Times New Roman" w:cs="Times New Roman"/>
          <w:sz w:val="24"/>
          <w:szCs w:val="24"/>
        </w:rPr>
        <w:t xml:space="preserve">A   K É P V I S E L Ő – T E S T Ü L E T </w:t>
      </w:r>
    </w:p>
    <w:p w:rsidR="00A12B02" w:rsidRPr="001E2F1D" w:rsidRDefault="00A12B02" w:rsidP="001E2F1D">
      <w:pPr>
        <w:spacing w:after="0" w:line="240" w:lineRule="auto"/>
        <w:ind w:right="-3"/>
        <w:jc w:val="both"/>
        <w:rPr>
          <w:rFonts w:ascii="Times New Roman" w:hAnsi="Times New Roman" w:cs="Times New Roman"/>
          <w:sz w:val="24"/>
          <w:szCs w:val="24"/>
        </w:rPr>
      </w:pPr>
    </w:p>
    <w:p w:rsidR="00A12B02" w:rsidRPr="001E2F1D" w:rsidRDefault="00A12B02" w:rsidP="001E2F1D">
      <w:pPr>
        <w:spacing w:after="0" w:line="240" w:lineRule="auto"/>
        <w:ind w:right="-3"/>
        <w:jc w:val="both"/>
        <w:rPr>
          <w:rFonts w:ascii="Times New Roman" w:hAnsi="Times New Roman" w:cs="Times New Roman"/>
          <w:sz w:val="24"/>
          <w:szCs w:val="24"/>
        </w:rPr>
      </w:pPr>
      <w:r w:rsidRPr="001E2F1D">
        <w:rPr>
          <w:rFonts w:ascii="Times New Roman" w:hAnsi="Times New Roman" w:cs="Times New Roman"/>
          <w:sz w:val="24"/>
          <w:szCs w:val="24"/>
        </w:rPr>
        <w:t xml:space="preserve">a Szabolcs-Szatmár-Bereg Megyei Hulladékgazdálkodási Társulásba Trencsényi Imre polgármestert delegálja Ibrány Város képviselőjeként. </w:t>
      </w:r>
    </w:p>
    <w:p w:rsidR="00A12B02" w:rsidRPr="001E2F1D" w:rsidRDefault="00A12B02" w:rsidP="001E2F1D">
      <w:pPr>
        <w:spacing w:after="0" w:line="240" w:lineRule="auto"/>
        <w:ind w:right="-3"/>
        <w:jc w:val="both"/>
        <w:rPr>
          <w:rFonts w:ascii="Times New Roman" w:hAnsi="Times New Roman" w:cs="Times New Roman"/>
          <w:sz w:val="24"/>
          <w:szCs w:val="24"/>
        </w:rPr>
      </w:pPr>
    </w:p>
    <w:p w:rsidR="00A12B02" w:rsidRPr="001E2F1D" w:rsidRDefault="00A12B02" w:rsidP="001E2F1D">
      <w:pPr>
        <w:spacing w:after="0" w:line="240" w:lineRule="auto"/>
        <w:ind w:right="-3"/>
        <w:jc w:val="both"/>
        <w:rPr>
          <w:rFonts w:ascii="Times New Roman" w:hAnsi="Times New Roman" w:cs="Times New Roman"/>
          <w:sz w:val="24"/>
          <w:szCs w:val="24"/>
        </w:rPr>
      </w:pPr>
      <w:r w:rsidRPr="001E2F1D">
        <w:rPr>
          <w:rFonts w:ascii="Times New Roman" w:hAnsi="Times New Roman" w:cs="Times New Roman"/>
          <w:sz w:val="24"/>
          <w:szCs w:val="24"/>
        </w:rPr>
        <w:t>A polgármester akadályoztatása esetén állandó helyettesként Ibrány Város képviselőjeként Tábori Tibor tanácsnokot delegálja.</w:t>
      </w:r>
    </w:p>
    <w:p w:rsidR="00A12B02" w:rsidRPr="001E2F1D" w:rsidRDefault="00A12B02" w:rsidP="001E2F1D">
      <w:pPr>
        <w:spacing w:after="0" w:line="240" w:lineRule="auto"/>
        <w:ind w:right="-3"/>
        <w:jc w:val="both"/>
        <w:rPr>
          <w:rFonts w:ascii="Times New Roman" w:hAnsi="Times New Roman" w:cs="Times New Roman"/>
          <w:sz w:val="24"/>
          <w:szCs w:val="24"/>
        </w:rPr>
      </w:pPr>
    </w:p>
    <w:p w:rsidR="00A12B02" w:rsidRPr="001E2F1D" w:rsidRDefault="00A12B02" w:rsidP="001E2F1D">
      <w:pPr>
        <w:spacing w:after="0" w:line="240" w:lineRule="auto"/>
        <w:ind w:right="-3"/>
        <w:jc w:val="both"/>
        <w:rPr>
          <w:rFonts w:ascii="Times New Roman" w:hAnsi="Times New Roman" w:cs="Times New Roman"/>
          <w:sz w:val="24"/>
          <w:szCs w:val="24"/>
        </w:rPr>
      </w:pPr>
      <w:r w:rsidRPr="001E2F1D">
        <w:rPr>
          <w:rFonts w:ascii="Times New Roman" w:hAnsi="Times New Roman" w:cs="Times New Roman"/>
          <w:sz w:val="24"/>
          <w:szCs w:val="24"/>
        </w:rPr>
        <w:t xml:space="preserve">U t a s í t j a </w:t>
      </w:r>
    </w:p>
    <w:p w:rsidR="00A12B02" w:rsidRPr="001E2F1D" w:rsidRDefault="00A12B02" w:rsidP="001E2F1D">
      <w:pPr>
        <w:spacing w:after="0" w:line="240" w:lineRule="auto"/>
        <w:ind w:right="-3"/>
        <w:jc w:val="both"/>
        <w:rPr>
          <w:rFonts w:ascii="Times New Roman" w:hAnsi="Times New Roman" w:cs="Times New Roman"/>
          <w:sz w:val="24"/>
          <w:szCs w:val="24"/>
        </w:rPr>
      </w:pPr>
    </w:p>
    <w:p w:rsidR="00A12B02" w:rsidRPr="001E2F1D" w:rsidRDefault="00A12B02" w:rsidP="001E2F1D">
      <w:pPr>
        <w:spacing w:after="0" w:line="240" w:lineRule="auto"/>
        <w:ind w:right="-3"/>
        <w:jc w:val="both"/>
        <w:rPr>
          <w:rFonts w:ascii="Times New Roman" w:hAnsi="Times New Roman" w:cs="Times New Roman"/>
          <w:sz w:val="24"/>
          <w:szCs w:val="24"/>
        </w:rPr>
      </w:pPr>
      <w:r w:rsidRPr="001E2F1D">
        <w:rPr>
          <w:rFonts w:ascii="Times New Roman" w:hAnsi="Times New Roman" w:cs="Times New Roman"/>
          <w:sz w:val="24"/>
          <w:szCs w:val="24"/>
        </w:rPr>
        <w:t xml:space="preserve">a jegyzőt, hogy a döntésről értesítse a Szabolcs-Szatmár-Bereg Megyei Hulladékgazdálkodási társulás munkaszervezetét. </w:t>
      </w:r>
    </w:p>
    <w:p w:rsidR="00A12B02" w:rsidRPr="001E2F1D" w:rsidRDefault="00A12B02" w:rsidP="001E2F1D">
      <w:pPr>
        <w:spacing w:after="0" w:line="240" w:lineRule="auto"/>
        <w:ind w:right="-3"/>
        <w:jc w:val="both"/>
        <w:rPr>
          <w:rFonts w:ascii="Times New Roman" w:hAnsi="Times New Roman" w:cs="Times New Roman"/>
          <w:sz w:val="24"/>
          <w:szCs w:val="24"/>
        </w:rPr>
      </w:pPr>
    </w:p>
    <w:p w:rsidR="00A12B02" w:rsidRPr="001E2F1D" w:rsidRDefault="00A12B02" w:rsidP="001E2F1D">
      <w:pPr>
        <w:spacing w:after="0" w:line="240" w:lineRule="auto"/>
        <w:ind w:right="-3"/>
        <w:jc w:val="both"/>
        <w:rPr>
          <w:rFonts w:ascii="Times New Roman" w:hAnsi="Times New Roman" w:cs="Times New Roman"/>
          <w:sz w:val="24"/>
          <w:szCs w:val="24"/>
        </w:rPr>
      </w:pPr>
      <w:r w:rsidRPr="001E2F1D">
        <w:rPr>
          <w:rFonts w:ascii="Times New Roman" w:hAnsi="Times New Roman" w:cs="Times New Roman"/>
          <w:sz w:val="24"/>
          <w:szCs w:val="24"/>
          <w:u w:val="single"/>
        </w:rPr>
        <w:t xml:space="preserve">Felelős </w:t>
      </w:r>
      <w:r w:rsidRPr="001E2F1D">
        <w:rPr>
          <w:rFonts w:ascii="Times New Roman" w:hAnsi="Times New Roman" w:cs="Times New Roman"/>
          <w:sz w:val="24"/>
          <w:szCs w:val="24"/>
        </w:rPr>
        <w:t>Bakosiné Márton Mária jegyző</w:t>
      </w:r>
    </w:p>
    <w:p w:rsidR="00A12B02" w:rsidRPr="001E2F1D" w:rsidRDefault="00A12B02" w:rsidP="001E2F1D">
      <w:pPr>
        <w:spacing w:after="0" w:line="240" w:lineRule="auto"/>
        <w:ind w:right="-3"/>
        <w:jc w:val="both"/>
        <w:rPr>
          <w:rFonts w:ascii="Times New Roman" w:hAnsi="Times New Roman" w:cs="Times New Roman"/>
          <w:sz w:val="24"/>
          <w:szCs w:val="24"/>
        </w:rPr>
      </w:pPr>
      <w:r w:rsidRPr="001E2F1D">
        <w:rPr>
          <w:rFonts w:ascii="Times New Roman" w:hAnsi="Times New Roman" w:cs="Times New Roman"/>
          <w:sz w:val="24"/>
          <w:szCs w:val="24"/>
          <w:u w:val="single"/>
        </w:rPr>
        <w:t>Határidő:</w:t>
      </w:r>
      <w:r w:rsidRPr="001E2F1D">
        <w:rPr>
          <w:rFonts w:ascii="Times New Roman" w:hAnsi="Times New Roman" w:cs="Times New Roman"/>
          <w:sz w:val="24"/>
          <w:szCs w:val="24"/>
        </w:rPr>
        <w:t xml:space="preserve"> azonnal</w:t>
      </w:r>
    </w:p>
    <w:p w:rsidR="00A12B02" w:rsidRPr="001E2F1D" w:rsidRDefault="00A12B02" w:rsidP="001E2F1D">
      <w:pPr>
        <w:spacing w:after="0" w:line="240" w:lineRule="auto"/>
        <w:ind w:right="-6"/>
        <w:jc w:val="both"/>
        <w:rPr>
          <w:rFonts w:ascii="Times New Roman" w:hAnsi="Times New Roman" w:cs="Times New Roman"/>
          <w:sz w:val="24"/>
          <w:szCs w:val="24"/>
        </w:rPr>
      </w:pPr>
    </w:p>
    <w:p w:rsidR="00A12B02" w:rsidRPr="001E2F1D" w:rsidRDefault="00A12B02" w:rsidP="001E2F1D">
      <w:pPr>
        <w:spacing w:after="0" w:line="240" w:lineRule="auto"/>
        <w:ind w:right="-3"/>
        <w:jc w:val="both"/>
        <w:rPr>
          <w:rFonts w:ascii="Times New Roman" w:hAnsi="Times New Roman" w:cs="Times New Roman"/>
          <w:sz w:val="24"/>
          <w:szCs w:val="24"/>
        </w:rPr>
      </w:pPr>
    </w:p>
    <w:p w:rsidR="00A12B02" w:rsidRDefault="00A12B02" w:rsidP="001E2F1D">
      <w:pPr>
        <w:spacing w:after="0" w:line="240" w:lineRule="auto"/>
        <w:jc w:val="both"/>
        <w:rPr>
          <w:rFonts w:ascii="Times New Roman" w:eastAsia="Times New Roman" w:hAnsi="Times New Roman" w:cs="Times New Roman"/>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b/>
          <w:bCs/>
          <w:sz w:val="24"/>
          <w:szCs w:val="24"/>
          <w:lang w:eastAsia="hu-HU"/>
        </w:rPr>
      </w:pPr>
      <w:r w:rsidRPr="001E2F1D">
        <w:rPr>
          <w:rFonts w:ascii="Times New Roman" w:eastAsia="Times New Roman" w:hAnsi="Times New Roman" w:cs="Times New Roman"/>
          <w:b/>
          <w:bCs/>
          <w:sz w:val="24"/>
          <w:szCs w:val="24"/>
          <w:lang w:eastAsia="hu-HU"/>
        </w:rPr>
        <w:t>11.)Napirendi pont</w:t>
      </w:r>
    </w:p>
    <w:p w:rsidR="001E2F1D" w:rsidRPr="001E2F1D" w:rsidRDefault="001E2F1D" w:rsidP="001E2F1D">
      <w:pPr>
        <w:spacing w:after="0" w:line="240" w:lineRule="auto"/>
        <w:jc w:val="both"/>
        <w:rPr>
          <w:rFonts w:ascii="Times New Roman" w:eastAsia="Times New Roman" w:hAnsi="Times New Roman" w:cs="Times New Roman"/>
          <w:b/>
          <w:bCs/>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b/>
          <w:bCs/>
          <w:sz w:val="24"/>
          <w:szCs w:val="24"/>
          <w:lang w:eastAsia="hu-HU"/>
        </w:rPr>
      </w:pPr>
      <w:r w:rsidRPr="001E2F1D">
        <w:rPr>
          <w:rFonts w:ascii="Times New Roman" w:eastAsia="Times New Roman" w:hAnsi="Times New Roman" w:cs="Times New Roman"/>
          <w:b/>
          <w:bCs/>
          <w:sz w:val="24"/>
          <w:szCs w:val="24"/>
          <w:lang w:eastAsia="hu-HU"/>
        </w:rPr>
        <w:t>2020. évre vonatkozó Folyószámla-hitelszerződés megkötése</w:t>
      </w:r>
    </w:p>
    <w:p w:rsidR="001E2F1D" w:rsidRPr="001E2F1D" w:rsidRDefault="001E2F1D" w:rsidP="001E2F1D">
      <w:pPr>
        <w:spacing w:after="0" w:line="240" w:lineRule="auto"/>
        <w:jc w:val="both"/>
        <w:rPr>
          <w:rFonts w:ascii="Times New Roman" w:eastAsia="Times New Roman" w:hAnsi="Times New Roman" w:cs="Times New Roman"/>
          <w:b/>
          <w:bCs/>
          <w:sz w:val="24"/>
          <w:szCs w:val="24"/>
          <w:lang w:eastAsia="hu-HU"/>
        </w:rPr>
      </w:pPr>
    </w:p>
    <w:p w:rsidR="001E2F1D" w:rsidRDefault="001E2F1D" w:rsidP="001E2F1D">
      <w:pPr>
        <w:spacing w:after="0" w:line="240" w:lineRule="auto"/>
        <w:jc w:val="both"/>
        <w:rPr>
          <w:rFonts w:ascii="Times New Roman" w:eastAsia="Times New Roman" w:hAnsi="Times New Roman" w:cs="Times New Roman"/>
          <w:b/>
          <w:bCs/>
          <w:sz w:val="24"/>
          <w:szCs w:val="24"/>
          <w:lang w:eastAsia="hu-HU"/>
        </w:rPr>
      </w:pPr>
      <w:r w:rsidRPr="001E2F1D">
        <w:rPr>
          <w:rFonts w:ascii="Times New Roman" w:eastAsia="Times New Roman" w:hAnsi="Times New Roman" w:cs="Times New Roman"/>
          <w:b/>
          <w:bCs/>
          <w:sz w:val="24"/>
          <w:szCs w:val="24"/>
          <w:u w:val="single"/>
          <w:lang w:eastAsia="hu-HU"/>
        </w:rPr>
        <w:t>Előadó:</w:t>
      </w:r>
      <w:r w:rsidRPr="001E2F1D">
        <w:rPr>
          <w:rFonts w:ascii="Times New Roman" w:eastAsia="Times New Roman" w:hAnsi="Times New Roman" w:cs="Times New Roman"/>
          <w:b/>
          <w:bCs/>
          <w:sz w:val="24"/>
          <w:szCs w:val="24"/>
          <w:lang w:eastAsia="hu-HU"/>
        </w:rPr>
        <w:t xml:space="preserve"> Trencsényi Imre polgármester</w:t>
      </w:r>
    </w:p>
    <w:p w:rsidR="001E2F1D" w:rsidRDefault="001E2F1D" w:rsidP="001E2F1D">
      <w:pPr>
        <w:spacing w:after="0" w:line="240" w:lineRule="auto"/>
        <w:jc w:val="both"/>
        <w:rPr>
          <w:rFonts w:ascii="Times New Roman" w:eastAsia="Times New Roman" w:hAnsi="Times New Roman" w:cs="Times New Roman"/>
          <w:b/>
          <w:bCs/>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sidRPr="001E2F1D">
        <w:rPr>
          <w:rFonts w:ascii="Times New Roman" w:eastAsia="Times New Roman" w:hAnsi="Times New Roman" w:cs="Times New Roman"/>
          <w:sz w:val="24"/>
          <w:szCs w:val="24"/>
          <w:lang w:eastAsia="hu-HU"/>
        </w:rPr>
        <w:t xml:space="preserve">Ibrány Város Önkormányzata az előző években is likviditási problémáinak enyhítése érdekében az OTP Bank Nyrt-vel folyószámlahitel igénybevételéről szóló hitelszerződést kötött.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Önkormányzatunk a korábbi évek gyakorlatának megfelelően 2020-ban is tervezi folyószámlahitel felvételét, ugyanis a bevételek és kiadások eltérő időben történő jelentkezése, illetve felmerülése miatt likviditási problémáink keletkezhetnek az év során, amely a folyószámlahitel-igénybevételével nagymértékben kezelhető.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A hitel fedezetéül az előző évekhez hasonlóan továbbra is az ibrányi 1629/1. hrszú, 1407/2. hrsz-ú, 1407/4. hrsz-ú, 1407/6. hrsz-ú, 1407/7. hrsz-ú, 1370/3. hrsz-ú, 2085/1. hrsz-ú ingatlanokra alapított első zálogjogi ranghelyű jelzálogjog, valamint elidegenítési és terhelési tilalom szolgálna.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A hitel végső lejárati határideje 2020. december 31. lenne, ugyanis a Magyarország gazdasági stabilitásáról szóló 2011. évi CXCIV. törvény </w:t>
      </w:r>
      <w:r w:rsidRPr="001E2F1D">
        <w:rPr>
          <w:rFonts w:ascii="Times New Roman" w:eastAsia="Times New Roman" w:hAnsi="Times New Roman" w:cs="Times New Roman"/>
          <w:color w:val="222222"/>
          <w:sz w:val="24"/>
          <w:szCs w:val="24"/>
          <w:lang w:eastAsia="hu-HU"/>
        </w:rPr>
        <w:t>1. §. (c) bekezdésének</w:t>
      </w:r>
      <w:r w:rsidRPr="001E2F1D">
        <w:rPr>
          <w:rFonts w:ascii="Times New Roman" w:eastAsia="Times New Roman" w:hAnsi="Times New Roman" w:cs="Times New Roman"/>
          <w:sz w:val="24"/>
          <w:szCs w:val="24"/>
          <w:lang w:eastAsia="hu-HU"/>
        </w:rPr>
        <w:t xml:space="preserve"> értelmében a folyószámlahitel likvid hitelnek minősül, amely éven belüli lejáratú, s amelynek igénybevételéhez a jogszabály </w:t>
      </w:r>
      <w:r w:rsidRPr="001E2F1D">
        <w:rPr>
          <w:rFonts w:ascii="Times New Roman" w:eastAsia="Times New Roman" w:hAnsi="Times New Roman" w:cs="Times New Roman"/>
          <w:color w:val="222222"/>
          <w:sz w:val="24"/>
          <w:szCs w:val="24"/>
          <w:lang w:eastAsia="hu-HU"/>
        </w:rPr>
        <w:t>10.§ (3) bekezdésében</w:t>
      </w:r>
      <w:r w:rsidRPr="001E2F1D">
        <w:rPr>
          <w:rFonts w:ascii="Times New Roman" w:eastAsia="Times New Roman" w:hAnsi="Times New Roman" w:cs="Times New Roman"/>
          <w:sz w:val="24"/>
          <w:szCs w:val="24"/>
          <w:lang w:eastAsia="hu-HU"/>
        </w:rPr>
        <w:t xml:space="preserve"> foglaltak alapján kormányzati engedélyre nincs szükség.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Ez azt jelenti, hogy Önkormányzatunknak 2020. december 31-ig fel kell tölteni a hitelkeretét, vissza kell fizetnie az év folyamán igénybe vett hitel összegét.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lastRenderedPageBreak/>
        <w:t xml:space="preserve">2020. évre is  </w:t>
      </w:r>
      <w:smartTag w:uri="urn:schemas-microsoft-com:office:smarttags" w:element="metricconverter">
        <w:smartTagPr>
          <w:attr w:name="ProductID" w:val="35.000.000 Ft"/>
        </w:smartTagPr>
        <w:r w:rsidRPr="001E2F1D">
          <w:rPr>
            <w:rFonts w:ascii="Times New Roman" w:eastAsia="Times New Roman" w:hAnsi="Times New Roman" w:cs="Times New Roman"/>
            <w:sz w:val="24"/>
            <w:szCs w:val="24"/>
            <w:lang w:eastAsia="hu-HU"/>
          </w:rPr>
          <w:t>35.000.000 Ft</w:t>
        </w:r>
      </w:smartTag>
      <w:r w:rsidRPr="001E2F1D">
        <w:rPr>
          <w:rFonts w:ascii="Times New Roman" w:eastAsia="Times New Roman" w:hAnsi="Times New Roman" w:cs="Times New Roman"/>
          <w:sz w:val="24"/>
          <w:szCs w:val="24"/>
          <w:lang w:eastAsia="hu-HU"/>
        </w:rPr>
        <w:t xml:space="preserve"> összegű keret igénylését tervezzük, - figyelembe véve a szállítói tartozások összegét - ebből a hitelkeretből  kezelhető teljes mértékben az átmenetinek tekinthető likviditási nehézség.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Figyelembe véve azt, hogy a bank előírásai a hitel mértékére vonatkozóan nem változtak, az elkövetkező év likviditási problémáinak enyhítése érdekében, javaslom  </w:t>
      </w:r>
      <w:smartTag w:uri="urn:schemas-microsoft-com:office:smarttags" w:element="metricconverter">
        <w:smartTagPr>
          <w:attr w:name="ProductID" w:val="35.000.000 Ft"/>
        </w:smartTagPr>
        <w:r w:rsidRPr="001E2F1D">
          <w:rPr>
            <w:rFonts w:ascii="Times New Roman" w:eastAsia="Times New Roman" w:hAnsi="Times New Roman" w:cs="Times New Roman"/>
            <w:sz w:val="24"/>
            <w:szCs w:val="24"/>
            <w:lang w:eastAsia="hu-HU"/>
          </w:rPr>
          <w:t>35.000.000 Ft</w:t>
        </w:r>
      </w:smartTag>
      <w:r w:rsidRPr="001E2F1D">
        <w:rPr>
          <w:rFonts w:ascii="Times New Roman" w:eastAsia="Times New Roman" w:hAnsi="Times New Roman" w:cs="Times New Roman"/>
          <w:sz w:val="24"/>
          <w:szCs w:val="24"/>
          <w:lang w:eastAsia="hu-HU"/>
        </w:rPr>
        <w:t xml:space="preserve"> folyószámla-hitelkeret megigénylését a jelenlegi számlavezető pénzintézetünktől, az OTP Bank Nyrt-től, 2020. december 31-ei lejárattal.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Javaslom továbbá, hogy a hitel mögöttes fedezeteként a bank által kötelezően előírt feltételeknek megfelelőn az alábbi biztosítéki elemek kerüljenek megjelölésre: </w:t>
      </w:r>
    </w:p>
    <w:p w:rsidR="001E2F1D" w:rsidRPr="001E2F1D" w:rsidRDefault="001E2F1D" w:rsidP="001E2F1D">
      <w:pPr>
        <w:numPr>
          <w:ilvl w:val="0"/>
          <w:numId w:val="20"/>
        </w:numPr>
        <w:spacing w:after="0" w:line="240" w:lineRule="auto"/>
        <w:ind w:left="709" w:hanging="142"/>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azonnali beszedési megbízás az önkormányzat valamennyi olyan számlájára, amelyet jogszabály nem zár ki</w:t>
      </w:r>
    </w:p>
    <w:p w:rsidR="001E2F1D" w:rsidRPr="001E2F1D" w:rsidRDefault="001E2F1D" w:rsidP="001E2F1D">
      <w:pPr>
        <w:numPr>
          <w:ilvl w:val="0"/>
          <w:numId w:val="20"/>
        </w:numPr>
        <w:spacing w:after="0" w:line="240" w:lineRule="auto"/>
        <w:ind w:left="709" w:hanging="142"/>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 xml:space="preserve">hozzájárulás és visszavonhatatlan megbízást adása az OTP Bank Nyrt. részére, hogy a hitel futamideje alatt amennyiben a fizetési számláján az esedékessé váló fizetési kötelezettségeinek teljesítéséhez nem áll rendelkezésre a szükséges fedezet, úgy annak biztosítása érdekében a központi támogatások elkülönítésére szolgáló számlájáról, illetve a helyi adó és gépjárműadó fogadására szolgáló számláiról a szükséges összeget az OTP Bank Nyrt. átvezesse. </w:t>
      </w:r>
    </w:p>
    <w:p w:rsidR="001E2F1D" w:rsidRPr="001E2F1D" w:rsidRDefault="001E2F1D" w:rsidP="001E2F1D">
      <w:pPr>
        <w:numPr>
          <w:ilvl w:val="0"/>
          <w:numId w:val="20"/>
        </w:numPr>
        <w:spacing w:after="0" w:line="240" w:lineRule="auto"/>
        <w:ind w:left="709" w:hanging="142"/>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a</w:t>
      </w:r>
      <w:r>
        <w:rPr>
          <w:rFonts w:ascii="Times New Roman" w:eastAsia="Calibri" w:hAnsi="Times New Roman" w:cs="Times New Roman"/>
          <w:sz w:val="24"/>
          <w:szCs w:val="24"/>
        </w:rPr>
        <w:t>z elmondottakon</w:t>
      </w:r>
      <w:r w:rsidRPr="001E2F1D">
        <w:rPr>
          <w:rFonts w:ascii="Times New Roman" w:eastAsia="Calibri" w:hAnsi="Times New Roman" w:cs="Times New Roman"/>
          <w:sz w:val="24"/>
          <w:szCs w:val="24"/>
        </w:rPr>
        <w:t xml:space="preserve"> túl, amennyiben azok nem jelentenek kellő biztosítékot a Bank számára a hitel visszafizetéshez, a Demeter György ingatlanforgalmi szakértő által elkészített értékbecsléssel alátámasztott 230/2018. (XII.17.) számú határozatban foglalt ingatlanok fedezetként történő felajánlása, amelyek az </w:t>
      </w:r>
      <w:r>
        <w:rPr>
          <w:rFonts w:ascii="Times New Roman" w:eastAsia="Calibri" w:hAnsi="Times New Roman" w:cs="Times New Roman"/>
          <w:sz w:val="24"/>
          <w:szCs w:val="24"/>
        </w:rPr>
        <w:t xml:space="preserve">előterjesztésben részletesen </w:t>
      </w:r>
      <w:r w:rsidRPr="001E2F1D">
        <w:rPr>
          <w:rFonts w:ascii="Times New Roman" w:eastAsia="Calibri" w:hAnsi="Times New Roman" w:cs="Times New Roman"/>
          <w:sz w:val="24"/>
          <w:szCs w:val="24"/>
        </w:rPr>
        <w:t xml:space="preserve">felsorolásra kerültek. </w:t>
      </w:r>
    </w:p>
    <w:p w:rsidR="001E2F1D" w:rsidRPr="001E2F1D" w:rsidRDefault="001E2F1D" w:rsidP="001E2F1D">
      <w:pPr>
        <w:spacing w:after="0" w:line="240" w:lineRule="auto"/>
        <w:jc w:val="both"/>
        <w:rPr>
          <w:rFonts w:ascii="Times New Roman" w:hAnsi="Times New Roman" w:cs="Times New Roman"/>
          <w:sz w:val="24"/>
          <w:szCs w:val="24"/>
        </w:rPr>
      </w:pPr>
      <w:r w:rsidRPr="001E2F1D">
        <w:rPr>
          <w:rFonts w:ascii="Times New Roman" w:hAnsi="Times New Roman" w:cs="Times New Roman"/>
          <w:sz w:val="24"/>
          <w:szCs w:val="24"/>
        </w:rPr>
        <w:t xml:space="preserve">Reméljük, hogy a bank a 2020-ra vonatkozó folyószámla hitelkeretet hasonló kondíciókkal tudja majd biztosítani számunkra. A végleges kondíciók meghatározására a hitelminősítést követően, a hitelbírálat után kerülhet sor. </w:t>
      </w:r>
    </w:p>
    <w:p w:rsidR="001E2F1D" w:rsidRPr="001E2F1D" w:rsidRDefault="001E2F1D" w:rsidP="001E2F1D">
      <w:pPr>
        <w:spacing w:after="0" w:line="240" w:lineRule="auto"/>
        <w:jc w:val="both"/>
        <w:rPr>
          <w:rFonts w:ascii="Times New Roman" w:eastAsia="Calibri" w:hAnsi="Times New Roman" w:cs="Times New Roman"/>
          <w:sz w:val="24"/>
          <w:szCs w:val="24"/>
        </w:rPr>
      </w:pPr>
    </w:p>
    <w:p w:rsidR="001E2F1D" w:rsidRDefault="001E2F1D" w:rsidP="001E2F1D">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napirendi pontot megtárgyalta a Képviselő-testület Pénzügyi Bizottsága. Felkérem Tóth Balázsnét, a Bizottság elnökét, hogy mondja el véleményüket az előterjesztéssel kapcsolatban. </w:t>
      </w:r>
    </w:p>
    <w:p w:rsid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u w:val="single"/>
          <w:lang w:eastAsia="hu-HU"/>
        </w:rPr>
        <w:t xml:space="preserve">Tóth Balázsné képviselő-testületi tag: </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A </w:t>
      </w:r>
      <w:r w:rsidR="00AB6033">
        <w:rPr>
          <w:rFonts w:ascii="Times New Roman" w:eastAsia="Times New Roman" w:hAnsi="Times New Roman" w:cs="Times New Roman"/>
          <w:sz w:val="24"/>
          <w:szCs w:val="24"/>
          <w:lang w:eastAsia="hu-HU"/>
        </w:rPr>
        <w:t xml:space="preserve">Pénzügyi </w:t>
      </w:r>
      <w:r>
        <w:rPr>
          <w:rFonts w:ascii="Times New Roman" w:eastAsia="Times New Roman" w:hAnsi="Times New Roman" w:cs="Times New Roman"/>
          <w:sz w:val="24"/>
          <w:szCs w:val="24"/>
          <w:lang w:eastAsia="hu-HU"/>
        </w:rPr>
        <w:t xml:space="preserve">Bizottság a napirendi pontot megtárgyalta, melynek alapján azt a Képviselő-testület részére elfogadásra javasolja. </w:t>
      </w:r>
    </w:p>
    <w:p w:rsid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 xml:space="preserve">Javaslom a Képviselő-testületnek, hogy a </w:t>
      </w:r>
      <w:r w:rsidRPr="001E2F1D">
        <w:rPr>
          <w:rFonts w:ascii="Times New Roman" w:eastAsia="Times New Roman" w:hAnsi="Times New Roman" w:cs="Times New Roman"/>
          <w:sz w:val="24"/>
          <w:szCs w:val="24"/>
          <w:lang w:eastAsia="hu-HU"/>
        </w:rPr>
        <w:t xml:space="preserve">2020. évre vonatkozó Folyószámla-hitelszerződés megkötése című előterjesztést a határozat-tervezet szerint fogadjuk el. </w:t>
      </w: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A Képviselő-testület a javaslatot 9 igen szavazattal elfogadta, és a következő határozatot hozta:</w:t>
      </w:r>
    </w:p>
    <w:p w:rsidR="001E2F1D" w:rsidRDefault="001E2F1D" w:rsidP="001E2F1D">
      <w:pPr>
        <w:spacing w:after="0" w:line="240" w:lineRule="auto"/>
        <w:jc w:val="both"/>
        <w:rPr>
          <w:rFonts w:ascii="Times New Roman" w:eastAsia="Times New Roman" w:hAnsi="Times New Roman" w:cs="Times New Roman"/>
          <w:b/>
          <w:bCs/>
          <w:sz w:val="24"/>
          <w:szCs w:val="24"/>
          <w:lang w:eastAsia="hu-HU"/>
        </w:rPr>
      </w:pPr>
    </w:p>
    <w:p w:rsidR="001E2F1D" w:rsidRPr="001E2F1D" w:rsidRDefault="001E2F1D" w:rsidP="001E2F1D">
      <w:pPr>
        <w:spacing w:after="0" w:line="240" w:lineRule="auto"/>
        <w:jc w:val="center"/>
        <w:rPr>
          <w:rFonts w:ascii="Times New Roman" w:eastAsia="Times New Roman" w:hAnsi="Times New Roman" w:cs="Times New Roman"/>
          <w:b/>
          <w:bCs/>
          <w:iCs/>
          <w:sz w:val="24"/>
          <w:szCs w:val="24"/>
          <w:lang w:eastAsia="hu-HU"/>
        </w:rPr>
      </w:pPr>
      <w:r w:rsidRPr="001E2F1D">
        <w:rPr>
          <w:rFonts w:ascii="Times New Roman" w:eastAsia="Times New Roman" w:hAnsi="Times New Roman" w:cs="Times New Roman"/>
          <w:b/>
          <w:bCs/>
          <w:iCs/>
          <w:sz w:val="24"/>
          <w:szCs w:val="24"/>
          <w:lang w:eastAsia="hu-HU"/>
        </w:rPr>
        <w:t>IBRÁNY VÁROS KÉPVISELŐ TESTÜLETÉNEK</w:t>
      </w:r>
    </w:p>
    <w:p w:rsidR="001E2F1D" w:rsidRPr="001E2F1D" w:rsidRDefault="001E2F1D" w:rsidP="001E2F1D">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205</w:t>
      </w:r>
      <w:r w:rsidRPr="001E2F1D">
        <w:rPr>
          <w:rFonts w:ascii="Times New Roman" w:eastAsia="Times New Roman" w:hAnsi="Times New Roman" w:cs="Times New Roman"/>
          <w:b/>
          <w:bCs/>
          <w:iCs/>
          <w:sz w:val="24"/>
          <w:szCs w:val="24"/>
          <w:lang w:eastAsia="hu-HU"/>
        </w:rPr>
        <w:t>/</w:t>
      </w:r>
      <w:r>
        <w:rPr>
          <w:rFonts w:ascii="Times New Roman" w:eastAsia="Times New Roman" w:hAnsi="Times New Roman" w:cs="Times New Roman"/>
          <w:b/>
          <w:bCs/>
          <w:iCs/>
          <w:sz w:val="24"/>
          <w:szCs w:val="24"/>
          <w:lang w:eastAsia="hu-HU"/>
        </w:rPr>
        <w:t>20</w:t>
      </w:r>
      <w:r w:rsidRPr="001E2F1D">
        <w:rPr>
          <w:rFonts w:ascii="Times New Roman" w:eastAsia="Times New Roman" w:hAnsi="Times New Roman" w:cs="Times New Roman"/>
          <w:b/>
          <w:bCs/>
          <w:iCs/>
          <w:sz w:val="24"/>
          <w:szCs w:val="24"/>
          <w:lang w:eastAsia="hu-HU"/>
        </w:rPr>
        <w:t xml:space="preserve">19. </w:t>
      </w:r>
      <w:r>
        <w:rPr>
          <w:rFonts w:ascii="Times New Roman" w:eastAsia="Times New Roman" w:hAnsi="Times New Roman" w:cs="Times New Roman"/>
          <w:b/>
          <w:bCs/>
          <w:iCs/>
          <w:sz w:val="24"/>
          <w:szCs w:val="24"/>
          <w:lang w:eastAsia="hu-HU"/>
        </w:rPr>
        <w:t>(XI.25.</w:t>
      </w:r>
      <w:r w:rsidRPr="001E2F1D">
        <w:rPr>
          <w:rFonts w:ascii="Times New Roman" w:eastAsia="Times New Roman" w:hAnsi="Times New Roman" w:cs="Times New Roman"/>
          <w:b/>
          <w:bCs/>
          <w:iCs/>
          <w:sz w:val="24"/>
          <w:szCs w:val="24"/>
          <w:lang w:eastAsia="hu-HU"/>
        </w:rPr>
        <w:t>) KT. sz.</w:t>
      </w:r>
    </w:p>
    <w:p w:rsidR="001E2F1D" w:rsidRPr="001E2F1D" w:rsidRDefault="001E2F1D" w:rsidP="001E2F1D">
      <w:pPr>
        <w:spacing w:after="0" w:line="240" w:lineRule="auto"/>
        <w:jc w:val="center"/>
        <w:rPr>
          <w:rFonts w:ascii="Times New Roman" w:eastAsia="Times New Roman" w:hAnsi="Times New Roman" w:cs="Times New Roman"/>
          <w:b/>
          <w:bCs/>
          <w:iCs/>
          <w:sz w:val="24"/>
          <w:szCs w:val="24"/>
          <w:lang w:eastAsia="hu-HU"/>
        </w:rPr>
      </w:pPr>
      <w:r w:rsidRPr="001E2F1D">
        <w:rPr>
          <w:rFonts w:ascii="Times New Roman" w:eastAsia="Times New Roman" w:hAnsi="Times New Roman" w:cs="Times New Roman"/>
          <w:b/>
          <w:bCs/>
          <w:iCs/>
          <w:sz w:val="24"/>
          <w:szCs w:val="24"/>
          <w:lang w:eastAsia="hu-HU"/>
        </w:rPr>
        <w:t xml:space="preserve">H a t á r o z a t </w:t>
      </w:r>
      <w:r>
        <w:rPr>
          <w:rFonts w:ascii="Times New Roman" w:eastAsia="Times New Roman" w:hAnsi="Times New Roman" w:cs="Times New Roman"/>
          <w:b/>
          <w:bCs/>
          <w:iCs/>
          <w:sz w:val="24"/>
          <w:szCs w:val="24"/>
          <w:lang w:eastAsia="hu-HU"/>
        </w:rPr>
        <w:t>a</w:t>
      </w:r>
    </w:p>
    <w:p w:rsidR="001E2F1D" w:rsidRPr="001E2F1D" w:rsidRDefault="001E2F1D" w:rsidP="001E2F1D">
      <w:pPr>
        <w:spacing w:after="0" w:line="240" w:lineRule="auto"/>
        <w:jc w:val="center"/>
        <w:rPr>
          <w:rFonts w:ascii="Times New Roman" w:eastAsia="Times New Roman" w:hAnsi="Times New Roman" w:cs="Times New Roman"/>
          <w:b/>
          <w:sz w:val="24"/>
          <w:szCs w:val="24"/>
          <w:lang w:eastAsia="hu-HU"/>
        </w:rPr>
      </w:pPr>
    </w:p>
    <w:p w:rsidR="001E2F1D" w:rsidRPr="001E2F1D" w:rsidRDefault="001E2F1D" w:rsidP="001E2F1D">
      <w:pPr>
        <w:spacing w:after="0" w:line="240" w:lineRule="auto"/>
        <w:jc w:val="center"/>
        <w:rPr>
          <w:rFonts w:ascii="Times New Roman" w:eastAsia="Times New Roman" w:hAnsi="Times New Roman" w:cs="Times New Roman"/>
          <w:b/>
          <w:color w:val="222222"/>
          <w:sz w:val="24"/>
          <w:szCs w:val="24"/>
          <w:shd w:val="clear" w:color="auto" w:fill="FFFFFF"/>
          <w:lang w:eastAsia="hu-HU"/>
        </w:rPr>
      </w:pPr>
      <w:r w:rsidRPr="001E2F1D">
        <w:rPr>
          <w:rFonts w:ascii="Times New Roman" w:eastAsia="Times New Roman" w:hAnsi="Times New Roman" w:cs="Times New Roman"/>
          <w:b/>
          <w:color w:val="222222"/>
          <w:sz w:val="24"/>
          <w:szCs w:val="24"/>
          <w:shd w:val="clear" w:color="auto" w:fill="FFFFFF"/>
          <w:lang w:eastAsia="hu-HU"/>
        </w:rPr>
        <w:t>2020. évre vonatkozó Folyószámla-hitelszerződés megkötése</w:t>
      </w:r>
    </w:p>
    <w:p w:rsidR="001E2F1D" w:rsidRPr="001E2F1D" w:rsidRDefault="001E2F1D" w:rsidP="001E2F1D">
      <w:pPr>
        <w:spacing w:after="0" w:line="240" w:lineRule="auto"/>
        <w:jc w:val="center"/>
        <w:rPr>
          <w:rFonts w:ascii="Times New Roman" w:eastAsia="Times New Roman" w:hAnsi="Times New Roman" w:cs="Times New Roman"/>
          <w:sz w:val="24"/>
          <w:szCs w:val="24"/>
          <w:lang w:eastAsia="hu-HU"/>
        </w:rPr>
      </w:pPr>
    </w:p>
    <w:p w:rsidR="001E2F1D" w:rsidRPr="001E2F1D" w:rsidRDefault="001E2F1D" w:rsidP="001E2F1D">
      <w:pPr>
        <w:keepNext/>
        <w:spacing w:after="0" w:line="240" w:lineRule="auto"/>
        <w:outlineLvl w:val="0"/>
        <w:rPr>
          <w:rFonts w:ascii="Times New Roman" w:eastAsia="Times New Roman" w:hAnsi="Times New Roman" w:cs="Times New Roman"/>
          <w:iCs/>
          <w:sz w:val="24"/>
          <w:szCs w:val="24"/>
          <w:lang w:eastAsia="hu-HU"/>
        </w:rPr>
      </w:pPr>
      <w:r w:rsidRPr="001E2F1D">
        <w:rPr>
          <w:rFonts w:ascii="Times New Roman" w:eastAsia="Times New Roman" w:hAnsi="Times New Roman" w:cs="Times New Roman"/>
          <w:iCs/>
          <w:sz w:val="24"/>
          <w:szCs w:val="24"/>
          <w:lang w:eastAsia="hu-HU"/>
        </w:rPr>
        <w:t xml:space="preserve">A K É P V I S E L Ő – T E S T Ü L E T </w:t>
      </w:r>
    </w:p>
    <w:p w:rsidR="001E2F1D" w:rsidRPr="001E2F1D" w:rsidRDefault="001E2F1D" w:rsidP="001E2F1D">
      <w:pPr>
        <w:keepNext/>
        <w:spacing w:after="0" w:line="240" w:lineRule="auto"/>
        <w:outlineLvl w:val="0"/>
        <w:rPr>
          <w:rFonts w:ascii="Times New Roman" w:eastAsia="Times New Roman" w:hAnsi="Times New Roman" w:cs="Times New Roman"/>
          <w:b/>
          <w:bCs/>
          <w:iCs/>
          <w:sz w:val="24"/>
          <w:szCs w:val="24"/>
          <w:lang w:eastAsia="hu-HU"/>
        </w:rPr>
      </w:pPr>
    </w:p>
    <w:p w:rsidR="001E2F1D" w:rsidRPr="001E2F1D" w:rsidRDefault="001E2F1D" w:rsidP="001E2F1D">
      <w:pPr>
        <w:numPr>
          <w:ilvl w:val="0"/>
          <w:numId w:val="21"/>
        </w:numPr>
        <w:spacing w:after="0" w:line="240" w:lineRule="auto"/>
        <w:ind w:left="538" w:hanging="357"/>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 xml:space="preserve">Ibrány Város Önkormányzata kiadásainak és bevételeinek eltérő időben történő felmerüléséből adódó likviditási problémák kezeléséhez kapcsolódóan 2020. január 1-jétől kezdődően </w:t>
      </w:r>
      <w:smartTag w:uri="urn:schemas-microsoft-com:office:smarttags" w:element="metricconverter">
        <w:smartTagPr>
          <w:attr w:name="ProductID" w:val="35.000.000 Ft"/>
        </w:smartTagPr>
        <w:r w:rsidRPr="001E2F1D">
          <w:rPr>
            <w:rFonts w:ascii="Times New Roman" w:eastAsia="Calibri" w:hAnsi="Times New Roman" w:cs="Times New Roman"/>
            <w:sz w:val="24"/>
            <w:szCs w:val="24"/>
          </w:rPr>
          <w:t>35.000.000 Ft</w:t>
        </w:r>
      </w:smartTag>
      <w:r w:rsidRPr="001E2F1D">
        <w:rPr>
          <w:rFonts w:ascii="Times New Roman" w:eastAsia="Calibri" w:hAnsi="Times New Roman" w:cs="Times New Roman"/>
          <w:sz w:val="24"/>
          <w:szCs w:val="24"/>
        </w:rPr>
        <w:t xml:space="preserve"> összegű folyószámla hitelkeret igénybevételét határozza el </w:t>
      </w:r>
      <w:r w:rsidRPr="001E2F1D">
        <w:rPr>
          <w:rFonts w:ascii="Times New Roman" w:eastAsia="Calibri" w:hAnsi="Times New Roman" w:cs="Times New Roman"/>
          <w:sz w:val="24"/>
          <w:szCs w:val="24"/>
        </w:rPr>
        <w:lastRenderedPageBreak/>
        <w:t xml:space="preserve">az OTP Bank Nyrt-től 2020. december 31-ei lejárattal, mely a hitelkeret visszafizetésének időpontja is. </w:t>
      </w:r>
    </w:p>
    <w:p w:rsidR="001E2F1D" w:rsidRPr="001E2F1D" w:rsidRDefault="001E2F1D" w:rsidP="001E2F1D">
      <w:pPr>
        <w:numPr>
          <w:ilvl w:val="0"/>
          <w:numId w:val="21"/>
        </w:numPr>
        <w:spacing w:after="0" w:line="240" w:lineRule="auto"/>
        <w:ind w:left="538" w:hanging="357"/>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 xml:space="preserve">A Képviselő-testület hozzájárul és visszavonhatatlan megbízást ad az OTP Bank Nyrt. részére, hogy a hitel futamideje alatt amennyiben a fizetési számláján az esedékessé váló fizetési kötelezettségeinek teljesítéséhez nem áll rendelkezésre a szükséges fedezet, úgy annak biztosítása érdekében a központi támogatások elkülönítésére szolgáló számlájáról, illetve a helyi adó és gépjárműadó fogadására szolgáló számláiról a szükséges összeget az OTP Bank Nyrt. átvezesse. </w:t>
      </w:r>
    </w:p>
    <w:p w:rsidR="001E2F1D" w:rsidRPr="001E2F1D" w:rsidRDefault="001E2F1D" w:rsidP="001E2F1D">
      <w:pPr>
        <w:numPr>
          <w:ilvl w:val="0"/>
          <w:numId w:val="21"/>
        </w:numPr>
        <w:spacing w:after="0" w:line="240"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Amennyiben a 2. pontban nevesített elemek nem nyújtanak a bank számára megfelelő biztosítékot, akkor az alábbi, Demeter György ingatlanforgalmai szakértő által elkészített értékbecsléssel alátámasztott 230/2018. (XII.17.) KT. számú határozatban foglalt 100 %-ban önkormányzati tulajdonú ingatlanokat kívánja a hitel fedezetéül rendelkezésre bocsátani, melyekre jelzálogjogot biztosít az OTP Bank Nyrt. részére:</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1629/1 hrsz-ú, iskola, udvar rendeltetésű,</w:t>
      </w:r>
      <w:r w:rsidRPr="001E2F1D">
        <w:rPr>
          <w:rFonts w:ascii="Times New Roman" w:eastAsia="Calibri" w:hAnsi="Times New Roman" w:cs="Times New Roman"/>
          <w:sz w:val="24"/>
          <w:szCs w:val="24"/>
        </w:rPr>
        <w:tab/>
      </w:r>
      <w:r w:rsidRPr="001E2F1D">
        <w:rPr>
          <w:rFonts w:ascii="Times New Roman" w:eastAsia="Calibri" w:hAnsi="Times New Roman" w:cs="Times New Roman"/>
          <w:sz w:val="24"/>
          <w:szCs w:val="24"/>
        </w:rPr>
        <w:tab/>
        <w:t>36,1 M Ft forgalmi értékű ingatlan</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 xml:space="preserve">1407/2 hrsz-ú, sporttelep rendeltetésű, </w:t>
      </w:r>
      <w:r w:rsidRPr="001E2F1D">
        <w:rPr>
          <w:rFonts w:ascii="Times New Roman" w:eastAsia="Calibri" w:hAnsi="Times New Roman" w:cs="Times New Roman"/>
          <w:sz w:val="24"/>
          <w:szCs w:val="24"/>
        </w:rPr>
        <w:tab/>
      </w:r>
      <w:r w:rsidRPr="001E2F1D">
        <w:rPr>
          <w:rFonts w:ascii="Times New Roman" w:eastAsia="Calibri" w:hAnsi="Times New Roman" w:cs="Times New Roman"/>
          <w:sz w:val="24"/>
          <w:szCs w:val="24"/>
        </w:rPr>
        <w:tab/>
        <w:t>15,0 M Ft forgalmi értékű ingatlan</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1407/4 hrsz-ú, beépítetlen terület rendeltetésű</w:t>
      </w:r>
      <w:r w:rsidRPr="001E2F1D">
        <w:rPr>
          <w:rFonts w:ascii="Times New Roman" w:eastAsia="Calibri" w:hAnsi="Times New Roman" w:cs="Times New Roman"/>
          <w:sz w:val="24"/>
          <w:szCs w:val="24"/>
        </w:rPr>
        <w:tab/>
      </w:r>
      <w:r w:rsidRPr="001E2F1D">
        <w:rPr>
          <w:rFonts w:ascii="Times New Roman" w:eastAsia="Calibri" w:hAnsi="Times New Roman" w:cs="Times New Roman"/>
          <w:sz w:val="24"/>
          <w:szCs w:val="24"/>
        </w:rPr>
        <w:tab/>
        <w:t>3,9 M Ft forgalmi értékű ingatlan</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1407/6 hrsz-ú, sportcsarnok, öltöző rendeltetésű,</w:t>
      </w:r>
      <w:r w:rsidRPr="001E2F1D">
        <w:rPr>
          <w:rFonts w:ascii="Times New Roman" w:eastAsia="Calibri" w:hAnsi="Times New Roman" w:cs="Times New Roman"/>
          <w:sz w:val="24"/>
          <w:szCs w:val="24"/>
        </w:rPr>
        <w:tab/>
        <w:t>42,3 M Ft forgalmi értékű ingatlan</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 xml:space="preserve">1407/7 hrsz-ú, beépítetlen terület rendeltetésű, </w:t>
      </w:r>
      <w:r w:rsidRPr="001E2F1D">
        <w:rPr>
          <w:rFonts w:ascii="Times New Roman" w:eastAsia="Calibri" w:hAnsi="Times New Roman" w:cs="Times New Roman"/>
          <w:sz w:val="24"/>
          <w:szCs w:val="24"/>
        </w:rPr>
        <w:tab/>
        <w:t>4,5 M Ft forgalmi értékű ingatlan</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1370/3 hrsz-ú, beépítetlen terület rendeltetésű,</w:t>
      </w:r>
      <w:r w:rsidRPr="001E2F1D">
        <w:rPr>
          <w:rFonts w:ascii="Times New Roman" w:eastAsia="Calibri" w:hAnsi="Times New Roman" w:cs="Times New Roman"/>
          <w:sz w:val="24"/>
          <w:szCs w:val="24"/>
        </w:rPr>
        <w:tab/>
        <w:t>1,9 M Ft forgalmi értékű ingatlan</w:t>
      </w:r>
    </w:p>
    <w:p w:rsidR="001E2F1D" w:rsidRPr="001E2F1D" w:rsidRDefault="001E2F1D" w:rsidP="001E2F1D">
      <w:pPr>
        <w:numPr>
          <w:ilvl w:val="0"/>
          <w:numId w:val="22"/>
        </w:numPr>
        <w:spacing w:after="0" w:line="276" w:lineRule="auto"/>
        <w:jc w:val="both"/>
        <w:rPr>
          <w:rFonts w:ascii="Times New Roman" w:eastAsia="Calibri" w:hAnsi="Times New Roman" w:cs="Times New Roman"/>
          <w:sz w:val="24"/>
          <w:szCs w:val="24"/>
        </w:rPr>
      </w:pPr>
      <w:r w:rsidRPr="001E2F1D">
        <w:rPr>
          <w:rFonts w:ascii="Times New Roman" w:eastAsia="Calibri" w:hAnsi="Times New Roman" w:cs="Times New Roman"/>
          <w:sz w:val="24"/>
          <w:szCs w:val="24"/>
        </w:rPr>
        <w:t>2085/1 hrsz-ú lakóház, udvar rendeltetésű,</w:t>
      </w:r>
      <w:r w:rsidRPr="001E2F1D">
        <w:rPr>
          <w:rFonts w:ascii="Times New Roman" w:eastAsia="Calibri" w:hAnsi="Times New Roman" w:cs="Times New Roman"/>
          <w:sz w:val="24"/>
          <w:szCs w:val="24"/>
        </w:rPr>
        <w:tab/>
      </w:r>
      <w:r w:rsidRPr="001E2F1D">
        <w:rPr>
          <w:rFonts w:ascii="Times New Roman" w:eastAsia="Calibri" w:hAnsi="Times New Roman" w:cs="Times New Roman"/>
          <w:sz w:val="24"/>
          <w:szCs w:val="24"/>
        </w:rPr>
        <w:tab/>
      </w:r>
      <w:smartTag w:uri="urn:schemas-microsoft-com:office:smarttags" w:element="metricconverter">
        <w:smartTagPr>
          <w:attr w:name="ProductID" w:val="11,1 M"/>
        </w:smartTagPr>
        <w:r w:rsidRPr="001E2F1D">
          <w:rPr>
            <w:rFonts w:ascii="Times New Roman" w:eastAsia="Calibri" w:hAnsi="Times New Roman" w:cs="Times New Roman"/>
            <w:sz w:val="24"/>
            <w:szCs w:val="24"/>
          </w:rPr>
          <w:t>11,1 M</w:t>
        </w:r>
      </w:smartTag>
      <w:r w:rsidRPr="001E2F1D">
        <w:rPr>
          <w:rFonts w:ascii="Times New Roman" w:eastAsia="Calibri" w:hAnsi="Times New Roman" w:cs="Times New Roman"/>
          <w:sz w:val="24"/>
          <w:szCs w:val="24"/>
        </w:rPr>
        <w:t xml:space="preserve"> Ft forgalmi értékű ingatlan</w:t>
      </w:r>
    </w:p>
    <w:p w:rsidR="001E2F1D" w:rsidRPr="001E2F1D" w:rsidRDefault="001E2F1D" w:rsidP="001E2F1D">
      <w:pPr>
        <w:spacing w:after="0" w:line="240" w:lineRule="auto"/>
        <w:ind w:left="720"/>
        <w:jc w:val="both"/>
        <w:outlineLvl w:val="0"/>
        <w:rPr>
          <w:rFonts w:ascii="Times New Roman" w:eastAsia="Times New Roman" w:hAnsi="Times New Roman" w:cs="Times New Roman"/>
          <w:kern w:val="36"/>
          <w:sz w:val="24"/>
          <w:szCs w:val="24"/>
          <w:lang w:eastAsia="hu-HU"/>
        </w:rPr>
      </w:pPr>
    </w:p>
    <w:p w:rsidR="001E2F1D" w:rsidRPr="001E2F1D" w:rsidRDefault="001E2F1D" w:rsidP="001E2F1D">
      <w:pPr>
        <w:numPr>
          <w:ilvl w:val="0"/>
          <w:numId w:val="21"/>
        </w:num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 A Képviselő- testület nyilatkozik, hogy az igényelt hitel a Magyarország gazdasági stabilitásáról szóló 2011. évi CXCIV. törvény 10. § (3) bekezdésében foglaltak szerinti likvid hitelnek minősül, így nem szükséges a hitel felvételéhez a Kormány hozzájárulása.</w:t>
      </w:r>
    </w:p>
    <w:p w:rsidR="001E2F1D" w:rsidRPr="001E2F1D" w:rsidRDefault="001E2F1D" w:rsidP="001E2F1D">
      <w:pPr>
        <w:numPr>
          <w:ilvl w:val="0"/>
          <w:numId w:val="21"/>
        </w:num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A Képviselő-testület kötelezettséget vállal arra, hogy a hitelezés évében az éves költségvetésbe a hitel törlesztését és a hiteldíjak megfizetését betervezi és jóváhagyja.</w:t>
      </w:r>
    </w:p>
    <w:p w:rsidR="001E2F1D" w:rsidRPr="001E2F1D" w:rsidRDefault="001E2F1D" w:rsidP="001E2F1D">
      <w:pPr>
        <w:numPr>
          <w:ilvl w:val="0"/>
          <w:numId w:val="21"/>
        </w:num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a Képviselő testület felhatalmazza a polgármestert a folyószámla-hitelkeret szerződés aláírására és az abban foglalt feltételek elfogadására.</w:t>
      </w:r>
    </w:p>
    <w:p w:rsidR="001E2F1D" w:rsidRPr="001E2F1D" w:rsidRDefault="001E2F1D" w:rsidP="001E2F1D">
      <w:pPr>
        <w:spacing w:after="0" w:line="240" w:lineRule="auto"/>
        <w:ind w:left="541"/>
        <w:jc w:val="both"/>
        <w:rPr>
          <w:rFonts w:ascii="Times New Roman" w:eastAsia="Times New Roman" w:hAnsi="Times New Roman" w:cs="Times New Roman"/>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sz w:val="24"/>
          <w:szCs w:val="24"/>
          <w:lang w:eastAsia="hu-HU"/>
        </w:rPr>
      </w:pPr>
      <w:r w:rsidRPr="001E2F1D">
        <w:rPr>
          <w:rFonts w:ascii="Times New Roman" w:eastAsia="Times New Roman" w:hAnsi="Times New Roman" w:cs="Times New Roman"/>
          <w:b/>
          <w:bCs/>
          <w:sz w:val="24"/>
          <w:szCs w:val="24"/>
          <w:lang w:eastAsia="hu-HU"/>
        </w:rPr>
        <w:t>Utasítja</w:t>
      </w:r>
      <w:r w:rsidRPr="001E2F1D">
        <w:rPr>
          <w:rFonts w:ascii="Times New Roman" w:eastAsia="Times New Roman" w:hAnsi="Times New Roman" w:cs="Times New Roman"/>
          <w:sz w:val="24"/>
          <w:szCs w:val="24"/>
          <w:lang w:eastAsia="hu-HU"/>
        </w:rPr>
        <w:t xml:space="preserve"> a polgármestert és a jegyzőt, hogy a képviselő-testület döntése alapján a folyószámlahitel igénybevételére vonatkozó kérelmet az OTP Bank Nyrt. felé nyújtsa be. </w:t>
      </w:r>
    </w:p>
    <w:p w:rsidR="001E2F1D" w:rsidRPr="001E2F1D" w:rsidRDefault="001E2F1D" w:rsidP="001E2F1D">
      <w:pPr>
        <w:spacing w:after="0" w:line="240" w:lineRule="auto"/>
        <w:rPr>
          <w:rFonts w:ascii="Times New Roman" w:eastAsia="Times New Roman" w:hAnsi="Times New Roman" w:cs="Times New Roman"/>
          <w:sz w:val="24"/>
          <w:szCs w:val="24"/>
          <w:lang w:eastAsia="hu-HU"/>
        </w:rPr>
      </w:pPr>
    </w:p>
    <w:p w:rsidR="001E2F1D" w:rsidRPr="001E2F1D" w:rsidRDefault="001E2F1D" w:rsidP="001E2F1D">
      <w:pPr>
        <w:spacing w:after="0" w:line="240" w:lineRule="auto"/>
        <w:rPr>
          <w:rFonts w:ascii="Times New Roman" w:eastAsia="Times New Roman" w:hAnsi="Times New Roman" w:cs="Times New Roman"/>
          <w:sz w:val="24"/>
          <w:szCs w:val="24"/>
          <w:lang w:eastAsia="hu-HU"/>
        </w:rPr>
      </w:pPr>
      <w:r w:rsidRPr="001E2F1D">
        <w:rPr>
          <w:rFonts w:ascii="Times New Roman" w:eastAsia="Times New Roman" w:hAnsi="Times New Roman" w:cs="Times New Roman"/>
          <w:bCs/>
          <w:sz w:val="24"/>
          <w:szCs w:val="24"/>
          <w:u w:val="single"/>
          <w:lang w:eastAsia="hu-HU"/>
        </w:rPr>
        <w:t>Felelős</w:t>
      </w:r>
      <w:r w:rsidRPr="001E2F1D">
        <w:rPr>
          <w:rFonts w:ascii="Times New Roman" w:eastAsia="Times New Roman" w:hAnsi="Times New Roman" w:cs="Times New Roman"/>
          <w:bCs/>
          <w:sz w:val="24"/>
          <w:szCs w:val="24"/>
          <w:lang w:eastAsia="hu-HU"/>
        </w:rPr>
        <w:t>:</w:t>
      </w:r>
      <w:r w:rsidRPr="001E2F1D">
        <w:rPr>
          <w:rFonts w:ascii="Times New Roman" w:eastAsia="Times New Roman" w:hAnsi="Times New Roman" w:cs="Times New Roman"/>
          <w:sz w:val="24"/>
          <w:szCs w:val="24"/>
          <w:lang w:eastAsia="hu-HU"/>
        </w:rPr>
        <w:t xml:space="preserve"> Trencsényi Imre polgármester</w:t>
      </w:r>
    </w:p>
    <w:p w:rsidR="001E2F1D" w:rsidRPr="001E2F1D" w:rsidRDefault="001E2F1D" w:rsidP="001E2F1D">
      <w:pPr>
        <w:spacing w:after="0" w:line="240" w:lineRule="auto"/>
        <w:ind w:firstLine="708"/>
        <w:rPr>
          <w:rFonts w:ascii="Times New Roman" w:eastAsia="Times New Roman" w:hAnsi="Times New Roman" w:cs="Times New Roman"/>
          <w:sz w:val="24"/>
          <w:szCs w:val="24"/>
          <w:lang w:eastAsia="hu-HU"/>
        </w:rPr>
      </w:pPr>
      <w:r w:rsidRPr="001E2F1D">
        <w:rPr>
          <w:rFonts w:ascii="Times New Roman" w:eastAsia="Times New Roman" w:hAnsi="Times New Roman" w:cs="Times New Roman"/>
          <w:sz w:val="24"/>
          <w:szCs w:val="24"/>
          <w:lang w:eastAsia="hu-HU"/>
        </w:rPr>
        <w:t xml:space="preserve">  Bakosiné Márton Mária jegyző</w:t>
      </w:r>
    </w:p>
    <w:p w:rsidR="001E2F1D" w:rsidRPr="001E2F1D" w:rsidRDefault="001E2F1D" w:rsidP="001E2F1D">
      <w:pPr>
        <w:spacing w:after="0" w:line="240" w:lineRule="auto"/>
        <w:ind w:firstLine="708"/>
        <w:rPr>
          <w:rFonts w:ascii="Times New Roman" w:eastAsia="Times New Roman" w:hAnsi="Times New Roman" w:cs="Times New Roman"/>
          <w:sz w:val="24"/>
          <w:szCs w:val="24"/>
          <w:lang w:eastAsia="hu-HU"/>
        </w:rPr>
      </w:pPr>
    </w:p>
    <w:p w:rsidR="001E2F1D" w:rsidRPr="001E2F1D" w:rsidRDefault="001E2F1D" w:rsidP="001E2F1D">
      <w:pPr>
        <w:spacing w:after="0" w:line="240" w:lineRule="auto"/>
        <w:rPr>
          <w:rFonts w:ascii="Times New Roman" w:eastAsia="Times New Roman" w:hAnsi="Times New Roman" w:cs="Times New Roman"/>
          <w:sz w:val="24"/>
          <w:szCs w:val="24"/>
          <w:lang w:eastAsia="hu-HU"/>
        </w:rPr>
      </w:pPr>
      <w:r w:rsidRPr="001E2F1D">
        <w:rPr>
          <w:rFonts w:ascii="Times New Roman" w:eastAsia="Times New Roman" w:hAnsi="Times New Roman" w:cs="Times New Roman"/>
          <w:bCs/>
          <w:sz w:val="24"/>
          <w:szCs w:val="24"/>
          <w:u w:val="single"/>
          <w:lang w:eastAsia="hu-HU"/>
        </w:rPr>
        <w:t>Határidő</w:t>
      </w:r>
      <w:r w:rsidRPr="001E2F1D">
        <w:rPr>
          <w:rFonts w:ascii="Times New Roman" w:eastAsia="Times New Roman" w:hAnsi="Times New Roman" w:cs="Times New Roman"/>
          <w:sz w:val="24"/>
          <w:szCs w:val="24"/>
          <w:lang w:eastAsia="hu-HU"/>
        </w:rPr>
        <w:t>: azonnal</w:t>
      </w:r>
    </w:p>
    <w:p w:rsidR="001E2F1D" w:rsidRPr="001E2F1D" w:rsidRDefault="001E2F1D" w:rsidP="001E2F1D">
      <w:pPr>
        <w:spacing w:after="0" w:line="240" w:lineRule="auto"/>
        <w:jc w:val="both"/>
        <w:rPr>
          <w:rFonts w:ascii="Times New Roman" w:eastAsia="Times New Roman" w:hAnsi="Times New Roman" w:cs="Times New Roman"/>
          <w:b/>
          <w:bCs/>
          <w:sz w:val="24"/>
          <w:szCs w:val="24"/>
          <w:lang w:eastAsia="hu-HU"/>
        </w:rPr>
      </w:pPr>
    </w:p>
    <w:p w:rsid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Default="001E2F1D" w:rsidP="001E2F1D">
      <w:pPr>
        <w:spacing w:after="0" w:line="240" w:lineRule="auto"/>
        <w:jc w:val="both"/>
        <w:rPr>
          <w:rFonts w:ascii="Times New Roman" w:eastAsia="Times New Roman" w:hAnsi="Times New Roman" w:cs="Times New Roman"/>
          <w:sz w:val="24"/>
          <w:szCs w:val="24"/>
          <w:lang w:eastAsia="hu-HU"/>
        </w:rPr>
      </w:pPr>
    </w:p>
    <w:p w:rsidR="001E2F1D" w:rsidRPr="001E2F1D" w:rsidRDefault="001E2F1D" w:rsidP="001E2F1D">
      <w:pPr>
        <w:spacing w:after="0" w:line="240" w:lineRule="auto"/>
        <w:jc w:val="both"/>
        <w:rPr>
          <w:rFonts w:ascii="Times New Roman" w:eastAsia="Times New Roman" w:hAnsi="Times New Roman" w:cs="Times New Roman"/>
          <w:b/>
          <w:bCs/>
          <w:sz w:val="24"/>
          <w:szCs w:val="24"/>
          <w:u w:val="single"/>
          <w:lang w:eastAsia="hu-HU"/>
        </w:rPr>
      </w:pPr>
      <w:r w:rsidRPr="001E2F1D">
        <w:rPr>
          <w:rFonts w:ascii="Times New Roman" w:eastAsia="Times New Roman" w:hAnsi="Times New Roman" w:cs="Times New Roman"/>
          <w:b/>
          <w:bCs/>
          <w:sz w:val="24"/>
          <w:szCs w:val="24"/>
          <w:u w:val="single"/>
          <w:lang w:eastAsia="hu-HU"/>
        </w:rPr>
        <w:lastRenderedPageBreak/>
        <w:t>12.)Napirendi pont</w:t>
      </w:r>
    </w:p>
    <w:p w:rsidR="001E2F1D" w:rsidRPr="001E2F1D" w:rsidRDefault="001E2F1D" w:rsidP="001E2F1D">
      <w:pPr>
        <w:spacing w:after="0" w:line="240" w:lineRule="auto"/>
        <w:jc w:val="both"/>
        <w:rPr>
          <w:rFonts w:ascii="Times New Roman" w:eastAsia="Times New Roman" w:hAnsi="Times New Roman" w:cs="Times New Roman"/>
          <w:b/>
          <w:bCs/>
          <w:sz w:val="24"/>
          <w:szCs w:val="24"/>
          <w:lang w:eastAsia="hu-HU"/>
        </w:rPr>
      </w:pPr>
    </w:p>
    <w:p w:rsidR="001E2F1D" w:rsidRPr="001E2F1D" w:rsidRDefault="001E2F1D" w:rsidP="001E2F1D">
      <w:pPr>
        <w:spacing w:after="0" w:line="240" w:lineRule="auto"/>
        <w:jc w:val="both"/>
        <w:rPr>
          <w:rFonts w:ascii="Times New Roman" w:hAnsi="Times New Roman" w:cs="Times New Roman"/>
          <w:b/>
          <w:bCs/>
          <w:sz w:val="24"/>
          <w:szCs w:val="24"/>
        </w:rPr>
      </w:pPr>
      <w:r w:rsidRPr="001E2F1D">
        <w:rPr>
          <w:rFonts w:ascii="Times New Roman" w:hAnsi="Times New Roman" w:cs="Times New Roman"/>
          <w:b/>
          <w:bCs/>
          <w:sz w:val="24"/>
          <w:szCs w:val="24"/>
        </w:rPr>
        <w:t>Szabolcs-Szatmár-Bereg Megyei Kormányhivatal SZ/153/01764-1/2019 számú törvényességi felhívásában foglaltak megtárgyalása</w:t>
      </w:r>
    </w:p>
    <w:p w:rsidR="001E2F1D" w:rsidRPr="001E2F1D" w:rsidRDefault="001E2F1D" w:rsidP="001E2F1D">
      <w:pPr>
        <w:spacing w:after="0" w:line="240" w:lineRule="auto"/>
        <w:jc w:val="both"/>
        <w:rPr>
          <w:rFonts w:ascii="Times New Roman" w:hAnsi="Times New Roman" w:cs="Times New Roman"/>
          <w:b/>
          <w:bCs/>
          <w:sz w:val="24"/>
          <w:szCs w:val="24"/>
        </w:rPr>
      </w:pPr>
    </w:p>
    <w:p w:rsidR="001E2F1D" w:rsidRPr="001E2F1D" w:rsidRDefault="001E2F1D" w:rsidP="001E2F1D">
      <w:pPr>
        <w:spacing w:after="0" w:line="240" w:lineRule="auto"/>
        <w:rPr>
          <w:rFonts w:ascii="Times New Roman" w:hAnsi="Times New Roman" w:cs="Times New Roman"/>
          <w:b/>
          <w:bCs/>
          <w:sz w:val="24"/>
          <w:szCs w:val="24"/>
          <w:u w:val="single"/>
        </w:rPr>
      </w:pPr>
      <w:r w:rsidRPr="001E2F1D">
        <w:rPr>
          <w:rFonts w:ascii="Times New Roman" w:hAnsi="Times New Roman" w:cs="Times New Roman"/>
          <w:b/>
          <w:bCs/>
          <w:sz w:val="24"/>
          <w:szCs w:val="24"/>
          <w:u w:val="single"/>
        </w:rPr>
        <w:t>Előadó:</w:t>
      </w:r>
      <w:r w:rsidRPr="001E2F1D">
        <w:rPr>
          <w:rFonts w:ascii="Times New Roman" w:hAnsi="Times New Roman" w:cs="Times New Roman"/>
          <w:b/>
          <w:bCs/>
          <w:sz w:val="24"/>
          <w:szCs w:val="24"/>
        </w:rPr>
        <w:t xml:space="preserve"> Trencsényi Imre polgármester</w:t>
      </w:r>
    </w:p>
    <w:p w:rsidR="001E2F1D" w:rsidRPr="001E2F1D" w:rsidRDefault="001E2F1D" w:rsidP="001E2F1D">
      <w:pPr>
        <w:spacing w:after="0" w:line="240" w:lineRule="auto"/>
        <w:rPr>
          <w:rFonts w:ascii="Times New Roman" w:hAnsi="Times New Roman" w:cs="Times New Roman"/>
          <w:b/>
          <w:bCs/>
          <w:sz w:val="24"/>
          <w:szCs w:val="24"/>
        </w:rPr>
      </w:pPr>
    </w:p>
    <w:p w:rsidR="00A33769" w:rsidRPr="00A33769" w:rsidRDefault="001E2F1D" w:rsidP="00A33769">
      <w:pPr>
        <w:spacing w:after="0" w:line="240" w:lineRule="auto"/>
        <w:ind w:right="-3"/>
        <w:jc w:val="both"/>
        <w:rPr>
          <w:rFonts w:ascii="Times New Roman" w:hAnsi="Times New Roman" w:cs="Times New Roman"/>
          <w:sz w:val="24"/>
          <w:szCs w:val="24"/>
        </w:rPr>
      </w:pPr>
      <w:r w:rsidRPr="00A33769">
        <w:rPr>
          <w:rFonts w:ascii="Times New Roman" w:eastAsia="Times New Roman" w:hAnsi="Times New Roman" w:cs="Times New Roman"/>
          <w:sz w:val="24"/>
          <w:szCs w:val="24"/>
          <w:u w:val="single"/>
          <w:lang w:eastAsia="hu-HU"/>
        </w:rPr>
        <w:t>Trencsényi Imre polgármester:</w:t>
      </w:r>
      <w:r w:rsidR="00A33769" w:rsidRPr="00A33769">
        <w:rPr>
          <w:rFonts w:ascii="Times New Roman" w:eastAsia="Times New Roman" w:hAnsi="Times New Roman" w:cs="Times New Roman"/>
          <w:sz w:val="24"/>
          <w:szCs w:val="24"/>
          <w:u w:val="single"/>
          <w:lang w:eastAsia="hu-HU"/>
        </w:rPr>
        <w:t xml:space="preserve"> </w:t>
      </w:r>
      <w:r w:rsidR="00A33769" w:rsidRPr="00A33769">
        <w:rPr>
          <w:rFonts w:ascii="Times New Roman" w:hAnsi="Times New Roman" w:cs="Times New Roman"/>
          <w:sz w:val="24"/>
          <w:szCs w:val="24"/>
        </w:rPr>
        <w:t>A Szabolcs-Szatmár-Bereg Megyei Kormányhivatal törvényességi felhívással élt a képviselő-testület felé a nem közművel összegyűjtött háztartási szennyvíz begyűjtési közszolgáltatás kötelező feladatának elmulasztása miatt, a 2019. november 5. napján érkezett SZ/153/01764-1/2019 számú levelében  ami jelen előterjesztés  mellékletént csatolva van.</w:t>
      </w:r>
    </w:p>
    <w:p w:rsidR="00A33769" w:rsidRPr="00A33769" w:rsidRDefault="00A33769" w:rsidP="00A33769">
      <w:pPr>
        <w:spacing w:after="0" w:line="240" w:lineRule="auto"/>
        <w:ind w:right="-3"/>
        <w:jc w:val="both"/>
        <w:rPr>
          <w:rFonts w:ascii="Times New Roman" w:hAnsi="Times New Roman" w:cs="Times New Roman"/>
          <w:sz w:val="24"/>
          <w:szCs w:val="24"/>
        </w:rPr>
      </w:pPr>
      <w:r w:rsidRPr="00A33769">
        <w:rPr>
          <w:rFonts w:ascii="Times New Roman" w:hAnsi="Times New Roman" w:cs="Times New Roman"/>
          <w:sz w:val="24"/>
          <w:szCs w:val="24"/>
        </w:rPr>
        <w:t xml:space="preserve">A törvényességi felhívásra azért került sor, mivel Óvári József közszolgáltató halálát követően az ajánlatkérések eredménytelen volt, e miatt  nem sikerült közszolgáltatót találni Ibrányban a nem közművel összegyűjtött szennyvíz begyűjtésére, s kértük a 161/2019 (IX.18.) KT. számú Határozatban a Szabolcs-Szatmár-Bereg Megyei Katasztrófavédelmi Igazgatóságtól a közszolgáltató kijelölését a feladat ellátatlanságára tekintettel. A kijelölés megtörtént, a Szabolcs-Szatmár-Bereg Megyei Katasztrófavédelmi Igazgatóság a 36500/6280-9/2019.ált. ügyiratszámú határozatával ideiglenes begyűjtési ellátásra közszolgáltatót jelölt ki, 2019. október 1-től a közszolgáltatás megkötéséig, de legfeljebb 2020. október 1. napjáig.. </w:t>
      </w:r>
    </w:p>
    <w:p w:rsidR="00A33769" w:rsidRPr="00A33769" w:rsidRDefault="00A33769" w:rsidP="00A33769">
      <w:pPr>
        <w:spacing w:after="0" w:line="240" w:lineRule="auto"/>
        <w:ind w:right="-3"/>
        <w:jc w:val="both"/>
        <w:rPr>
          <w:rFonts w:ascii="Times New Roman" w:hAnsi="Times New Roman" w:cs="Times New Roman"/>
          <w:sz w:val="24"/>
          <w:szCs w:val="24"/>
        </w:rPr>
      </w:pPr>
      <w:r w:rsidRPr="00A33769">
        <w:rPr>
          <w:rFonts w:ascii="Times New Roman" w:hAnsi="Times New Roman" w:cs="Times New Roman"/>
          <w:sz w:val="24"/>
          <w:szCs w:val="24"/>
        </w:rPr>
        <w:t>A törvényességi felhívásban foglaltakkal javaslom, hogy értsen egyet a képviselő-testület.</w:t>
      </w:r>
    </w:p>
    <w:p w:rsidR="00A33769" w:rsidRPr="00A33769" w:rsidRDefault="00A33769" w:rsidP="00A33769">
      <w:pPr>
        <w:spacing w:after="0" w:line="240" w:lineRule="auto"/>
        <w:ind w:right="-3"/>
        <w:jc w:val="both"/>
        <w:rPr>
          <w:rFonts w:ascii="Times New Roman" w:hAnsi="Times New Roman" w:cs="Times New Roman"/>
          <w:sz w:val="24"/>
          <w:szCs w:val="24"/>
        </w:rPr>
      </w:pPr>
      <w:r w:rsidRPr="00A33769">
        <w:rPr>
          <w:rFonts w:ascii="Times New Roman" w:hAnsi="Times New Roman" w:cs="Times New Roman"/>
          <w:sz w:val="24"/>
          <w:szCs w:val="24"/>
        </w:rPr>
        <w:t>Annak érdekében, hogy a közszolgáltatást biztosítani tudjuk az érintett településrész lakossága részére -  javaslom, hogy  a nem közművel összegyűjtött háztartási szennyvíz begyűjtési közszolgáltatás biztosítása érdekében (mivel előzetesen a kiküldött ajánlatkérések nem vezettek eredményre )- írjunk ki nyilvános pályázatot.</w:t>
      </w:r>
    </w:p>
    <w:p w:rsidR="00A33769" w:rsidRPr="00A33769" w:rsidRDefault="00A33769" w:rsidP="00A33769">
      <w:pPr>
        <w:spacing w:after="0" w:line="240" w:lineRule="auto"/>
        <w:ind w:right="-3"/>
        <w:jc w:val="both"/>
        <w:rPr>
          <w:rFonts w:ascii="Times New Roman" w:hAnsi="Times New Roman" w:cs="Times New Roman"/>
          <w:sz w:val="24"/>
          <w:szCs w:val="24"/>
        </w:rPr>
      </w:pPr>
    </w:p>
    <w:p w:rsidR="00A33769" w:rsidRDefault="00A33769" w:rsidP="00A3376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A33769" w:rsidRDefault="00A33769" w:rsidP="00A33769">
      <w:pPr>
        <w:spacing w:after="0" w:line="240" w:lineRule="auto"/>
        <w:ind w:right="-3"/>
        <w:jc w:val="both"/>
        <w:rPr>
          <w:rFonts w:ascii="Times New Roman" w:hAnsi="Times New Roman" w:cs="Times New Roman"/>
          <w:sz w:val="24"/>
          <w:szCs w:val="24"/>
        </w:rPr>
      </w:pPr>
    </w:p>
    <w:p w:rsidR="00A33769" w:rsidRPr="00A33769" w:rsidRDefault="00A33769" w:rsidP="00A33769">
      <w:pPr>
        <w:spacing w:after="0" w:line="240" w:lineRule="auto"/>
        <w:ind w:right="-6"/>
        <w:jc w:val="center"/>
        <w:rPr>
          <w:rFonts w:ascii="Times New Roman" w:hAnsi="Times New Roman" w:cs="Times New Roman"/>
          <w:b/>
          <w:bCs/>
          <w:sz w:val="24"/>
          <w:szCs w:val="24"/>
        </w:rPr>
      </w:pPr>
      <w:r w:rsidRPr="00A33769">
        <w:rPr>
          <w:rFonts w:ascii="Times New Roman" w:hAnsi="Times New Roman" w:cs="Times New Roman"/>
          <w:b/>
          <w:bCs/>
          <w:sz w:val="24"/>
          <w:szCs w:val="24"/>
        </w:rPr>
        <w:t>Z1</w:t>
      </w:r>
    </w:p>
    <w:p w:rsidR="00A33769" w:rsidRPr="00A33769" w:rsidRDefault="00A33769" w:rsidP="00A33769">
      <w:pPr>
        <w:spacing w:after="0" w:line="240" w:lineRule="auto"/>
        <w:ind w:right="-6"/>
        <w:jc w:val="center"/>
        <w:rPr>
          <w:rFonts w:ascii="Times New Roman" w:hAnsi="Times New Roman" w:cs="Times New Roman"/>
          <w:b/>
          <w:bCs/>
          <w:sz w:val="24"/>
          <w:szCs w:val="24"/>
        </w:rPr>
      </w:pPr>
      <w:r w:rsidRPr="00A33769">
        <w:rPr>
          <w:rFonts w:ascii="Times New Roman" w:hAnsi="Times New Roman" w:cs="Times New Roman"/>
          <w:b/>
          <w:bCs/>
          <w:sz w:val="24"/>
          <w:szCs w:val="24"/>
        </w:rPr>
        <w:t>Ibrány Város Képviselő Testületének</w:t>
      </w:r>
    </w:p>
    <w:p w:rsidR="00A33769" w:rsidRPr="00A33769" w:rsidRDefault="00A33769" w:rsidP="00A33769">
      <w:pPr>
        <w:spacing w:after="0" w:line="240" w:lineRule="auto"/>
        <w:ind w:right="-6"/>
        <w:jc w:val="center"/>
        <w:rPr>
          <w:rFonts w:ascii="Times New Roman" w:hAnsi="Times New Roman" w:cs="Times New Roman"/>
          <w:b/>
          <w:bCs/>
          <w:sz w:val="24"/>
          <w:szCs w:val="24"/>
        </w:rPr>
      </w:pPr>
      <w:r>
        <w:rPr>
          <w:rFonts w:ascii="Times New Roman" w:hAnsi="Times New Roman" w:cs="Times New Roman"/>
          <w:b/>
          <w:bCs/>
          <w:sz w:val="24"/>
          <w:szCs w:val="24"/>
        </w:rPr>
        <w:t>206</w:t>
      </w:r>
      <w:r w:rsidRPr="00A33769">
        <w:rPr>
          <w:rFonts w:ascii="Times New Roman" w:hAnsi="Times New Roman" w:cs="Times New Roman"/>
          <w:b/>
          <w:bCs/>
          <w:sz w:val="24"/>
          <w:szCs w:val="24"/>
        </w:rPr>
        <w:t>/2019. (</w:t>
      </w:r>
      <w:r>
        <w:rPr>
          <w:rFonts w:ascii="Times New Roman" w:hAnsi="Times New Roman" w:cs="Times New Roman"/>
          <w:b/>
          <w:bCs/>
          <w:sz w:val="24"/>
          <w:szCs w:val="24"/>
        </w:rPr>
        <w:t>XI.25.</w:t>
      </w:r>
      <w:r w:rsidRPr="00A33769">
        <w:rPr>
          <w:rFonts w:ascii="Times New Roman" w:hAnsi="Times New Roman" w:cs="Times New Roman"/>
          <w:b/>
          <w:bCs/>
          <w:sz w:val="24"/>
          <w:szCs w:val="24"/>
        </w:rPr>
        <w:t>) KT. sz.</w:t>
      </w:r>
    </w:p>
    <w:p w:rsidR="00A33769" w:rsidRPr="00A33769" w:rsidRDefault="00A33769" w:rsidP="00A33769">
      <w:pPr>
        <w:spacing w:after="0" w:line="240" w:lineRule="auto"/>
        <w:ind w:right="-6"/>
        <w:jc w:val="center"/>
        <w:rPr>
          <w:rFonts w:ascii="Times New Roman" w:hAnsi="Times New Roman" w:cs="Times New Roman"/>
          <w:b/>
          <w:bCs/>
          <w:sz w:val="24"/>
          <w:szCs w:val="24"/>
        </w:rPr>
      </w:pPr>
      <w:r w:rsidRPr="00A33769">
        <w:rPr>
          <w:rFonts w:ascii="Times New Roman" w:hAnsi="Times New Roman" w:cs="Times New Roman"/>
          <w:b/>
          <w:bCs/>
          <w:sz w:val="24"/>
          <w:szCs w:val="24"/>
        </w:rPr>
        <w:t>h</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a</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t</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á</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r</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o</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z</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a</w:t>
      </w:r>
      <w:r>
        <w:rPr>
          <w:rFonts w:ascii="Times New Roman" w:hAnsi="Times New Roman" w:cs="Times New Roman"/>
          <w:b/>
          <w:bCs/>
          <w:sz w:val="24"/>
          <w:szCs w:val="24"/>
        </w:rPr>
        <w:t xml:space="preserve"> </w:t>
      </w:r>
      <w:r w:rsidRPr="00A33769">
        <w:rPr>
          <w:rFonts w:ascii="Times New Roman" w:hAnsi="Times New Roman" w:cs="Times New Roman"/>
          <w:b/>
          <w:bCs/>
          <w:sz w:val="24"/>
          <w:szCs w:val="24"/>
        </w:rPr>
        <w:t>t</w:t>
      </w:r>
      <w:r>
        <w:rPr>
          <w:rFonts w:ascii="Times New Roman" w:hAnsi="Times New Roman" w:cs="Times New Roman"/>
          <w:b/>
          <w:bCs/>
          <w:sz w:val="24"/>
          <w:szCs w:val="24"/>
        </w:rPr>
        <w:t xml:space="preserve"> a</w:t>
      </w:r>
    </w:p>
    <w:p w:rsidR="00A33769" w:rsidRPr="00A33769" w:rsidRDefault="00A33769" w:rsidP="00A33769">
      <w:pPr>
        <w:spacing w:after="0" w:line="240" w:lineRule="auto"/>
        <w:ind w:right="-6"/>
        <w:jc w:val="center"/>
        <w:rPr>
          <w:rFonts w:ascii="Times New Roman" w:hAnsi="Times New Roman" w:cs="Times New Roman"/>
          <w:b/>
          <w:bCs/>
          <w:sz w:val="24"/>
          <w:szCs w:val="24"/>
        </w:rPr>
      </w:pPr>
    </w:p>
    <w:p w:rsidR="00A33769" w:rsidRPr="00A33769" w:rsidRDefault="00A33769" w:rsidP="00A33769">
      <w:pPr>
        <w:spacing w:after="0" w:line="240" w:lineRule="auto"/>
        <w:ind w:right="-6"/>
        <w:jc w:val="center"/>
        <w:rPr>
          <w:rFonts w:ascii="Times New Roman" w:hAnsi="Times New Roman" w:cs="Times New Roman"/>
          <w:b/>
          <w:bCs/>
          <w:sz w:val="24"/>
          <w:szCs w:val="24"/>
        </w:rPr>
      </w:pPr>
      <w:r w:rsidRPr="00A33769">
        <w:rPr>
          <w:rFonts w:ascii="Times New Roman" w:hAnsi="Times New Roman" w:cs="Times New Roman"/>
          <w:b/>
          <w:bCs/>
          <w:sz w:val="24"/>
          <w:szCs w:val="24"/>
        </w:rPr>
        <w:t>Szabolcs-Szatmár-Bereg Megyei Kormányhivatal SZ/153/01764-1/2019 számú törvényességi felhívásában foglaltak megtárgyalása</w:t>
      </w:r>
    </w:p>
    <w:p w:rsidR="00A33769" w:rsidRPr="00A33769" w:rsidRDefault="00A33769" w:rsidP="00A33769">
      <w:pPr>
        <w:spacing w:after="0" w:line="240" w:lineRule="auto"/>
        <w:ind w:right="-6"/>
        <w:jc w:val="center"/>
        <w:rPr>
          <w:rFonts w:ascii="Times New Roman" w:hAnsi="Times New Roman" w:cs="Times New Roman"/>
          <w:b/>
          <w:bCs/>
          <w:sz w:val="24"/>
          <w:szCs w:val="24"/>
        </w:rPr>
      </w:pPr>
      <w:r w:rsidRPr="00A33769">
        <w:rPr>
          <w:rFonts w:ascii="Times New Roman" w:hAnsi="Times New Roman" w:cs="Times New Roman"/>
          <w:b/>
          <w:bCs/>
          <w:sz w:val="24"/>
          <w:szCs w:val="24"/>
        </w:rPr>
        <w:t xml:space="preserve"> című napirendi ponthoz </w:t>
      </w:r>
    </w:p>
    <w:p w:rsidR="00A33769" w:rsidRPr="00A33769" w:rsidRDefault="00A33769" w:rsidP="00A33769">
      <w:pPr>
        <w:spacing w:after="0" w:line="240" w:lineRule="auto"/>
        <w:ind w:right="-3"/>
        <w:jc w:val="center"/>
        <w:rPr>
          <w:rFonts w:ascii="Times New Roman" w:hAnsi="Times New Roman" w:cs="Times New Roman"/>
          <w:sz w:val="24"/>
          <w:szCs w:val="24"/>
        </w:rPr>
      </w:pPr>
    </w:p>
    <w:p w:rsidR="00A33769" w:rsidRPr="00A33769" w:rsidRDefault="00A33769" w:rsidP="00A33769">
      <w:pPr>
        <w:spacing w:after="0" w:line="240" w:lineRule="auto"/>
        <w:ind w:right="-3"/>
        <w:rPr>
          <w:rFonts w:ascii="Times New Roman" w:hAnsi="Times New Roman" w:cs="Times New Roman"/>
          <w:sz w:val="24"/>
          <w:szCs w:val="24"/>
        </w:rPr>
      </w:pPr>
      <w:r w:rsidRPr="00A33769">
        <w:rPr>
          <w:rFonts w:ascii="Times New Roman" w:hAnsi="Times New Roman" w:cs="Times New Roman"/>
          <w:sz w:val="24"/>
          <w:szCs w:val="24"/>
        </w:rPr>
        <w:t xml:space="preserve">A   K É P V I S E L Ő – T E S T Ü L E T </w:t>
      </w:r>
    </w:p>
    <w:p w:rsidR="00A33769" w:rsidRPr="00A33769" w:rsidRDefault="00A33769" w:rsidP="00A33769">
      <w:pPr>
        <w:pStyle w:val="Listaszerbekezds"/>
        <w:numPr>
          <w:ilvl w:val="0"/>
          <w:numId w:val="16"/>
        </w:numPr>
        <w:spacing w:after="0" w:line="240" w:lineRule="auto"/>
        <w:ind w:right="-3"/>
        <w:jc w:val="both"/>
        <w:rPr>
          <w:rFonts w:ascii="Times New Roman" w:hAnsi="Times New Roman" w:cs="Times New Roman"/>
          <w:sz w:val="24"/>
          <w:szCs w:val="24"/>
        </w:rPr>
      </w:pPr>
      <w:r w:rsidRPr="00A33769">
        <w:rPr>
          <w:rFonts w:ascii="Times New Roman" w:hAnsi="Times New Roman" w:cs="Times New Roman"/>
          <w:sz w:val="24"/>
          <w:szCs w:val="24"/>
        </w:rPr>
        <w:t xml:space="preserve">a Szabolcs-Szatmár-Bereg Megyei Kormányhivatal Kormánymegbízottjának az SZ/153/01764-2/2019 törvényességi felhívását megtárgyalta, s az abban foglaltakkal egyetért. </w:t>
      </w:r>
    </w:p>
    <w:p w:rsidR="00A33769" w:rsidRPr="00A33769" w:rsidRDefault="00A33769" w:rsidP="00A33769">
      <w:pPr>
        <w:pStyle w:val="Listaszerbekezds"/>
        <w:numPr>
          <w:ilvl w:val="0"/>
          <w:numId w:val="16"/>
        </w:numPr>
        <w:spacing w:after="0" w:line="240" w:lineRule="auto"/>
        <w:ind w:right="-3"/>
        <w:jc w:val="both"/>
        <w:rPr>
          <w:rFonts w:ascii="Times New Roman" w:hAnsi="Times New Roman" w:cs="Times New Roman"/>
          <w:sz w:val="24"/>
          <w:szCs w:val="24"/>
        </w:rPr>
      </w:pPr>
      <w:r w:rsidRPr="00A33769">
        <w:rPr>
          <w:rFonts w:ascii="Times New Roman" w:hAnsi="Times New Roman" w:cs="Times New Roman"/>
          <w:sz w:val="24"/>
          <w:szCs w:val="24"/>
        </w:rPr>
        <w:t>Ibrányban a nem közművel összegyűjtött háztartási szennyvíz begyűjtésére irányuló közszolgáltatás biztosítása érdekében a melléklet szerinti nyilvános pályázatot írja ki.</w:t>
      </w:r>
    </w:p>
    <w:p w:rsidR="00A33769" w:rsidRPr="00A33769" w:rsidRDefault="00A33769" w:rsidP="00A33769">
      <w:pPr>
        <w:spacing w:after="0" w:line="240" w:lineRule="auto"/>
        <w:ind w:left="737" w:right="-3"/>
        <w:jc w:val="both"/>
        <w:rPr>
          <w:rFonts w:ascii="Times New Roman" w:hAnsi="Times New Roman" w:cs="Times New Roman"/>
          <w:sz w:val="24"/>
          <w:szCs w:val="24"/>
        </w:rPr>
      </w:pPr>
    </w:p>
    <w:p w:rsidR="00A33769" w:rsidRPr="00A33769" w:rsidRDefault="00A33769" w:rsidP="00A33769">
      <w:pPr>
        <w:spacing w:after="0" w:line="240" w:lineRule="auto"/>
        <w:ind w:left="340" w:right="113"/>
        <w:jc w:val="both"/>
        <w:rPr>
          <w:rFonts w:ascii="Times New Roman" w:hAnsi="Times New Roman" w:cs="Times New Roman"/>
          <w:sz w:val="24"/>
          <w:szCs w:val="24"/>
        </w:rPr>
      </w:pPr>
      <w:r w:rsidRPr="00A33769">
        <w:rPr>
          <w:rFonts w:ascii="Times New Roman" w:hAnsi="Times New Roman" w:cs="Times New Roman"/>
          <w:sz w:val="24"/>
          <w:szCs w:val="24"/>
        </w:rPr>
        <w:t xml:space="preserve">Utasítja </w:t>
      </w:r>
    </w:p>
    <w:p w:rsidR="00A33769" w:rsidRPr="00A33769" w:rsidRDefault="00A33769" w:rsidP="00A33769">
      <w:pPr>
        <w:spacing w:after="0" w:line="240" w:lineRule="auto"/>
        <w:ind w:left="340" w:right="113"/>
        <w:jc w:val="both"/>
        <w:rPr>
          <w:rFonts w:ascii="Times New Roman" w:hAnsi="Times New Roman" w:cs="Times New Roman"/>
          <w:sz w:val="24"/>
          <w:szCs w:val="24"/>
        </w:rPr>
      </w:pPr>
      <w:r w:rsidRPr="00A33769">
        <w:rPr>
          <w:rFonts w:ascii="Times New Roman" w:hAnsi="Times New Roman" w:cs="Times New Roman"/>
          <w:sz w:val="24"/>
          <w:szCs w:val="24"/>
        </w:rPr>
        <w:t xml:space="preserve">a polgármestert, hogy </w:t>
      </w:r>
    </w:p>
    <w:p w:rsidR="00A33769" w:rsidRPr="00A33769" w:rsidRDefault="00A33769" w:rsidP="00A33769">
      <w:pPr>
        <w:pStyle w:val="Listaszerbekezds"/>
        <w:numPr>
          <w:ilvl w:val="0"/>
          <w:numId w:val="23"/>
        </w:numPr>
        <w:spacing w:after="0" w:line="240" w:lineRule="auto"/>
        <w:ind w:right="113"/>
        <w:jc w:val="both"/>
        <w:rPr>
          <w:rFonts w:ascii="Times New Roman" w:hAnsi="Times New Roman" w:cs="Times New Roman"/>
          <w:sz w:val="24"/>
          <w:szCs w:val="24"/>
        </w:rPr>
      </w:pPr>
      <w:r w:rsidRPr="00A33769">
        <w:rPr>
          <w:rFonts w:ascii="Times New Roman" w:hAnsi="Times New Roman" w:cs="Times New Roman"/>
          <w:sz w:val="24"/>
          <w:szCs w:val="24"/>
        </w:rPr>
        <w:t>a döntésről értesítse a  Szabolcs-Szatmár-Bereg Megyei Kormányhivatalt</w:t>
      </w:r>
    </w:p>
    <w:p w:rsidR="00A33769" w:rsidRPr="00A33769" w:rsidRDefault="00A33769" w:rsidP="00A33769">
      <w:pPr>
        <w:spacing w:after="0" w:line="240" w:lineRule="auto"/>
        <w:ind w:left="1020" w:right="-3"/>
        <w:jc w:val="both"/>
        <w:rPr>
          <w:rFonts w:ascii="Times New Roman" w:hAnsi="Times New Roman" w:cs="Times New Roman"/>
          <w:sz w:val="24"/>
          <w:szCs w:val="24"/>
        </w:rPr>
      </w:pPr>
      <w:r w:rsidRPr="00A33769">
        <w:rPr>
          <w:rFonts w:ascii="Times New Roman" w:hAnsi="Times New Roman" w:cs="Times New Roman"/>
          <w:sz w:val="24"/>
          <w:szCs w:val="24"/>
          <w:u w:val="single"/>
        </w:rPr>
        <w:t>Határidő</w:t>
      </w:r>
      <w:r w:rsidRPr="00A33769">
        <w:rPr>
          <w:rFonts w:ascii="Times New Roman" w:hAnsi="Times New Roman" w:cs="Times New Roman"/>
          <w:sz w:val="24"/>
          <w:szCs w:val="24"/>
        </w:rPr>
        <w:t>: 2019. december 9.</w:t>
      </w:r>
    </w:p>
    <w:p w:rsidR="00A33769" w:rsidRPr="00A33769" w:rsidRDefault="00A33769" w:rsidP="00A33769">
      <w:pPr>
        <w:spacing w:after="0" w:line="240" w:lineRule="auto"/>
        <w:ind w:left="1020" w:right="-3"/>
        <w:jc w:val="both"/>
        <w:rPr>
          <w:rFonts w:ascii="Times New Roman" w:hAnsi="Times New Roman" w:cs="Times New Roman"/>
          <w:sz w:val="24"/>
          <w:szCs w:val="24"/>
        </w:rPr>
      </w:pPr>
      <w:r w:rsidRPr="00A33769">
        <w:rPr>
          <w:rFonts w:ascii="Times New Roman" w:hAnsi="Times New Roman" w:cs="Times New Roman"/>
          <w:sz w:val="24"/>
          <w:szCs w:val="24"/>
          <w:u w:val="single"/>
        </w:rPr>
        <w:t>Felelős</w:t>
      </w:r>
      <w:r w:rsidRPr="00A33769">
        <w:rPr>
          <w:rFonts w:ascii="Times New Roman" w:hAnsi="Times New Roman" w:cs="Times New Roman"/>
          <w:sz w:val="24"/>
          <w:szCs w:val="24"/>
        </w:rPr>
        <w:t>: Trencsényi Imre polgármester</w:t>
      </w:r>
    </w:p>
    <w:p w:rsidR="00A33769" w:rsidRPr="00A33769" w:rsidRDefault="00A33769" w:rsidP="00A33769">
      <w:pPr>
        <w:pStyle w:val="Listaszerbekezds"/>
        <w:numPr>
          <w:ilvl w:val="0"/>
          <w:numId w:val="23"/>
        </w:numPr>
        <w:spacing w:after="0" w:line="240" w:lineRule="auto"/>
        <w:ind w:right="-3"/>
        <w:jc w:val="both"/>
        <w:rPr>
          <w:rFonts w:ascii="Times New Roman" w:hAnsi="Times New Roman" w:cs="Times New Roman"/>
          <w:sz w:val="24"/>
          <w:szCs w:val="24"/>
        </w:rPr>
      </w:pPr>
      <w:r w:rsidRPr="00A33769">
        <w:rPr>
          <w:rFonts w:ascii="Times New Roman" w:hAnsi="Times New Roman" w:cs="Times New Roman"/>
          <w:sz w:val="24"/>
          <w:szCs w:val="24"/>
        </w:rPr>
        <w:lastRenderedPageBreak/>
        <w:t>gondoskodjon a pályázati kiírásnak Ibrány Város Önkormányzatának hivatalos honlapján történő megjelentetéséről</w:t>
      </w:r>
    </w:p>
    <w:p w:rsidR="00A33769" w:rsidRPr="00A33769" w:rsidRDefault="00A33769" w:rsidP="00A33769">
      <w:pPr>
        <w:spacing w:after="0" w:line="240" w:lineRule="auto"/>
        <w:ind w:left="1060" w:right="-3"/>
        <w:jc w:val="both"/>
        <w:rPr>
          <w:rFonts w:ascii="Times New Roman" w:hAnsi="Times New Roman" w:cs="Times New Roman"/>
          <w:sz w:val="24"/>
          <w:szCs w:val="24"/>
        </w:rPr>
      </w:pPr>
      <w:r w:rsidRPr="00A33769">
        <w:rPr>
          <w:rFonts w:ascii="Times New Roman" w:hAnsi="Times New Roman" w:cs="Times New Roman"/>
          <w:sz w:val="24"/>
          <w:szCs w:val="24"/>
        </w:rPr>
        <w:t>Határidő: 2019. november 27.</w:t>
      </w:r>
    </w:p>
    <w:p w:rsidR="00A33769" w:rsidRDefault="00A33769" w:rsidP="00A33769">
      <w:pPr>
        <w:spacing w:after="0" w:line="240" w:lineRule="auto"/>
        <w:ind w:left="1060" w:right="-3"/>
        <w:jc w:val="both"/>
        <w:rPr>
          <w:rFonts w:ascii="Times New Roman" w:hAnsi="Times New Roman" w:cs="Times New Roman"/>
          <w:sz w:val="24"/>
          <w:szCs w:val="24"/>
        </w:rPr>
      </w:pPr>
      <w:r w:rsidRPr="00A33769">
        <w:rPr>
          <w:rFonts w:ascii="Times New Roman" w:hAnsi="Times New Roman" w:cs="Times New Roman"/>
          <w:sz w:val="24"/>
          <w:szCs w:val="24"/>
        </w:rPr>
        <w:t>Felelős: Trencsényi Imre polgármester</w:t>
      </w:r>
    </w:p>
    <w:p w:rsidR="00F127B9" w:rsidRPr="00A33769" w:rsidRDefault="00F127B9" w:rsidP="00A33769">
      <w:pPr>
        <w:spacing w:after="0" w:line="240" w:lineRule="auto"/>
        <w:ind w:left="1060" w:right="-3"/>
        <w:jc w:val="both"/>
        <w:rPr>
          <w:rFonts w:ascii="Times New Roman" w:hAnsi="Times New Roman" w:cs="Times New Roman"/>
          <w:sz w:val="24"/>
          <w:szCs w:val="24"/>
        </w:rPr>
      </w:pPr>
    </w:p>
    <w:p w:rsidR="00A33769" w:rsidRPr="000955DE" w:rsidRDefault="00A33769" w:rsidP="00F127B9">
      <w:pPr>
        <w:pStyle w:val="lfej"/>
        <w:tabs>
          <w:tab w:val="clear" w:pos="4703"/>
          <w:tab w:val="clear" w:pos="9406"/>
        </w:tabs>
        <w:jc w:val="right"/>
      </w:pPr>
    </w:p>
    <w:p w:rsidR="00A33769" w:rsidRPr="00BB0820" w:rsidRDefault="00F127B9" w:rsidP="00A33769">
      <w:pPr>
        <w:pStyle w:val="NormlWeb"/>
        <w:shd w:val="clear" w:color="auto" w:fill="FFFFFF"/>
        <w:spacing w:before="0" w:beforeAutospacing="0" w:after="0" w:afterAutospacing="0" w:line="360" w:lineRule="auto"/>
        <w:jc w:val="center"/>
        <w:textAlignment w:val="baseline"/>
      </w:pPr>
      <w:r>
        <w:rPr>
          <w:noProof/>
        </w:rPr>
        <mc:AlternateContent>
          <mc:Choice Requires="wps">
            <w:drawing>
              <wp:anchor distT="0" distB="0" distL="114300" distR="114300" simplePos="0" relativeHeight="251659264" behindDoc="0" locked="0" layoutInCell="1" allowOverlap="1" wp14:anchorId="77E615EC" wp14:editId="50E3FB90">
                <wp:simplePos x="0" y="0"/>
                <wp:positionH relativeFrom="column">
                  <wp:posOffset>6403340</wp:posOffset>
                </wp:positionH>
                <wp:positionV relativeFrom="paragraph">
                  <wp:posOffset>193040</wp:posOffset>
                </wp:positionV>
                <wp:extent cx="130810" cy="45085"/>
                <wp:effectExtent l="0" t="0" r="254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081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914" w:rsidRDefault="00400914" w:rsidP="00A33769">
                            <w:pPr>
                              <w:pStyle w:val="lfej"/>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615EC" id="_x0000_t202" coordsize="21600,21600" o:spt="202" path="m,l,21600r21600,l21600,xe">
                <v:stroke joinstyle="miter"/>
                <v:path gradientshapeok="t" o:connecttype="rect"/>
              </v:shapetype>
              <v:shape id="Text Box 8" o:spid="_x0000_s1026" type="#_x0000_t202" style="position:absolute;left:0;text-align:left;margin-left:504.2pt;margin-top:15.2pt;width:10.3pt;height:3.5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HigIAACEFAAAOAAAAZHJzL2Uyb0RvYy54bWysVNuO2yAQfa/Uf0C8Z22n9q5trbPaS9NW&#10;2l6k3fadAI5RMVAgsdOq/94BZ7PZXqSqqh8wMMOZMzMHzi/GXqItt05o1eDsJMWIK6qZUOsGf7xf&#10;zkqMnCeKEakVb/COO3yxeP7sfDA1n+tOS8YtAhDl6sE0uPPe1EniaMd74k604QqMrbY98bC064RZ&#10;MgB6L5N5mp4mg7bMWE25c7B7MxnxIuK3Laf+fds67pFsMHDzcbRxXIUxWZyTem2J6QTd0yD/wKIn&#10;QkHQA9QN8QRtrPgFqhfUaqdbf0J1n+i2FZTHHCCbLP0pm7uOGB5zgeI4cyiT+3+w9N32g0WCNbjA&#10;SJEeWnTPR4+u9IjKUJ3BuBqc7gy4+RG2ocsxU2duNf3skNLXHVFrfmmtHjpOGLDLwsnk6OiE4wLI&#10;anirGYQhG68j0NjaHrVSmNfhYJx9eggCBUIQETq3O3Qr0KOBxou0zMBCwZQXaVnEoKQOeKEVxjr/&#10;iusehUmDLWghxiPbW+cDv0eX4O60FGwppIwLu15dS4u2BHSzjN8e/YmbVMFZ6XBsQpx2gCLECLZA&#10;NurgW5XN8/RqXs2Wp+XZLF/mxaw6S8tZmlVX1WmaV/nN8nsgmOV1Jxjj6lYo/qDJLP+7nu9vx6Sm&#10;qEo0NLgq5sXUtD8mmcbvd0n2wsMVlaJvcHlwInVo9UvFIG1SeyLkNE+e0o9Vhho8/GNVojCCFiZV&#10;+HE1AkpQy0qzHUjEaugXdBbeFZh02n7FaIA72mD3ZUMsx0i+USCzKsvzcKnjIi/O5rCwx5bVsYUo&#10;ClAN9hhN02s/PQQbY8W6g0iTsJW+BGm2ImrkkdVe0HAPYzL7NyNc9ON19Hp82RY/AAAA//8DAFBL&#10;AwQUAAYACAAAACEAdEzT798AAAALAQAADwAAAGRycy9kb3ducmV2LnhtbEyPQU/DMAyF70j8h8hI&#10;3FhCga3rmk4IhDiBtDHYNWtMW9E4VZJt3b/HO8HJevbT8/fK5eh6ccAQO08abicKBFLtbUeNhs3H&#10;y00OIiZD1vSeUMMJIyyry4vSFNYfaYWHdWoEh1AsjIY2paGQMtYtOhMnfkDi27cPziSWoZE2mCOH&#10;u15mSk2lMx3xh9YM+NRi/bPeOw1v0zHLZ8Np5UO+oc/37faZvl61vr4aHxcgEo7pzwxnfEaHipl2&#10;fk82ip61Uvk9ezXcKZ5nh8rmXG/Hm9kDyKqU/ztUvwAAAP//AwBQSwECLQAUAAYACAAAACEAtoM4&#10;kv4AAADhAQAAEwAAAAAAAAAAAAAAAAAAAAAAW0NvbnRlbnRfVHlwZXNdLnhtbFBLAQItABQABgAI&#10;AAAAIQA4/SH/1gAAAJQBAAALAAAAAAAAAAAAAAAAAC8BAABfcmVscy8ucmVsc1BLAQItABQABgAI&#10;AAAAIQC/8SXHigIAACEFAAAOAAAAAAAAAAAAAAAAAC4CAABkcnMvZTJvRG9jLnhtbFBLAQItABQA&#10;BgAIAAAAIQB0TNPv3wAAAAsBAAAPAAAAAAAAAAAAAAAAAOQEAABkcnMvZG93bnJldi54bWxQSwUG&#10;AAAAAAQABADzAAAA8AUAAAAA&#10;" stroked="f">
                <v:textbox>
                  <w:txbxContent>
                    <w:p w:rsidR="00400914" w:rsidRDefault="00400914" w:rsidP="00A33769">
                      <w:pPr>
                        <w:pStyle w:val="lfej"/>
                      </w:pPr>
                    </w:p>
                  </w:txbxContent>
                </v:textbox>
                <w10:wrap type="square"/>
              </v:shape>
            </w:pict>
          </mc:Fallback>
        </mc:AlternateContent>
      </w:r>
      <w:r w:rsidR="00A33769" w:rsidRPr="00BB0820">
        <w:rPr>
          <w:b/>
          <w:bCs/>
        </w:rPr>
        <w:t>PÁLYÁZATI FELHÍVÁS</w:t>
      </w:r>
    </w:p>
    <w:p w:rsidR="00A33769" w:rsidRPr="00BB0820" w:rsidRDefault="00A33769" w:rsidP="00A33769">
      <w:pPr>
        <w:pStyle w:val="Cmsor3"/>
        <w:shd w:val="clear" w:color="auto" w:fill="FFFFFF"/>
        <w:spacing w:line="360" w:lineRule="auto"/>
        <w:textAlignment w:val="baseline"/>
      </w:pPr>
      <w:r w:rsidRPr="00BB0820">
        <w:t>nem közművel összegyűjtött háztartási szennyvíz összegyűjtésére, elszállítására és ártalommentes elhelyezésére</w:t>
      </w:r>
    </w:p>
    <w:p w:rsidR="00A33769" w:rsidRPr="00BB0820" w:rsidRDefault="00F127B9" w:rsidP="00A33769">
      <w:pPr>
        <w:pStyle w:val="NormlWeb"/>
        <w:shd w:val="clear" w:color="auto" w:fill="FFFFFF"/>
        <w:spacing w:before="0" w:beforeAutospacing="0" w:after="0" w:afterAutospacing="0"/>
        <w:jc w:val="both"/>
        <w:textAlignment w:val="baseline"/>
      </w:pPr>
      <w:r>
        <w:rPr>
          <w:noProof/>
        </w:rPr>
        <mc:AlternateContent>
          <mc:Choice Requires="wps">
            <w:drawing>
              <wp:anchor distT="0" distB="0" distL="114300" distR="114300" simplePos="0" relativeHeight="251660288" behindDoc="0" locked="0" layoutInCell="1" allowOverlap="1" wp14:anchorId="3A0F2524" wp14:editId="7210AC8B">
                <wp:simplePos x="0" y="0"/>
                <wp:positionH relativeFrom="column">
                  <wp:posOffset>6796599</wp:posOffset>
                </wp:positionH>
                <wp:positionV relativeFrom="paragraph">
                  <wp:posOffset>582986</wp:posOffset>
                </wp:positionV>
                <wp:extent cx="45719" cy="45719"/>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914" w:rsidRDefault="00400914" w:rsidP="00A33769">
                            <w:pPr>
                              <w:pStyle w:val="lfej"/>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F2524" id="Text Box 9" o:spid="_x0000_s1027" type="#_x0000_t202" style="position:absolute;left:0;text-align:left;margin-left:535.15pt;margin-top:45.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qJfgIAABMFAAAOAAAAZHJzL2Uyb0RvYy54bWysVNuO2yAQfa/Uf0C8Z22nzm5sxVntpakq&#10;bS/Sbj+AAI5RMVAgsbdV/70DJNl020pVVT9gYIbDzJwzLC7HXqIdt05o1eDiLMeIK6qZUJsGf3pY&#10;TeYYOU8UI1Ir3uBH7vDl8uWLxWBqPtWdloxbBCDK1YNpcOe9qbPM0Y73xJ1pwxUYW2174mFpNxmz&#10;ZAD0XmbTPD/PBm2ZsZpy52D3NhnxMuK3Laf+Q9s67pFsMMTm42jjuA5jtlyQemOJ6QTdh0H+IYqe&#10;CAWXHqFuiSdoa8UvUL2gVjvd+jOq+0y3raA85gDZFPmzbO47YnjMBYrjzLFM7v/B0ve7jxYJ1uBX&#10;GCnSA0UPfPToWo+oCtUZjKvB6d6Amx9hG1iOmTpzp+lnh5S+6Yja8Ctr9dBxwiC6IpzMTo4mHBdA&#10;1sM7zeAasvU6Ao2t7UPpoBgI0IGlxyMzIRQKm+XsoqgwomBJ04BP6sNRY51/w3WPwqTBFmiP0GR3&#10;53xyPbiEm5yWgq2ElHFhN+sbadGOgERW8YvRP3OTKjgrHY4lxLQDEcIdwRZijZR/q4ppmV9Pq8nq&#10;fH4xKVflbFJd5PNJXlTX1XleVuXt6nsIsCjrTjDG1Z1Q/CC/ovw7eveNkIQTBYiGBlez6Szx88ck&#10;8/j9LsleeOhGKfoGz49OpA6svlYM0ia1J0KmefZz+JEQqMHhH6sSNRBoTwLw43qMYosCCfpYa/YI&#10;orAaaAPm4SWBSaftV4wG6MoGuy9bYjlG8q0CYVVFWYY2jgtQwhQW9tSyPrUQRQGqwR6jNL3xqfW3&#10;xopNBzclKSt9BWJsRZTKU1R7CUPnxZz2r0Ro7dN19Hp6y5Y/AAAA//8DAFBLAwQUAAYACAAAACEA&#10;oQYvht0AAAALAQAADwAAAGRycy9kb3ducmV2LnhtbEyPwU7DMBBE70j8g7VIXBC1C7QmIU4FSCCu&#10;Lf0AJ94mEfE6it0m/Xu2JzjO7NPsTLGZfS9OOMYukIHlQoFAqoPrqDGw//64fwYRkyVn+0Bo4IwR&#10;NuX1VWFzFyba4mmXGsEhFHNroE1pyKWMdYvexkUYkPh2CKO3ieXYSDfaicN9Lx+UWktvO+IPrR3w&#10;vcX6Z3f0Bg5f090qm6rPtNfbp/Wb7XQVzsbc3syvLyASzukPhkt9rg4ld6rCkVwUPWul1SOzBrIl&#10;b7gQSusViIqdTIEsC/l/Q/kLAAD//wMAUEsBAi0AFAAGAAgAAAAhALaDOJL+AAAA4QEAABMAAAAA&#10;AAAAAAAAAAAAAAAAAFtDb250ZW50X1R5cGVzXS54bWxQSwECLQAUAAYACAAAACEAOP0h/9YAAACU&#10;AQAACwAAAAAAAAAAAAAAAAAvAQAAX3JlbHMvLnJlbHNQSwECLQAUAAYACAAAACEAOACqiX4CAAAT&#10;BQAADgAAAAAAAAAAAAAAAAAuAgAAZHJzL2Uyb0RvYy54bWxQSwECLQAUAAYACAAAACEAoQYvht0A&#10;AAALAQAADwAAAAAAAAAAAAAAAADYBAAAZHJzL2Rvd25yZXYueG1sUEsFBgAAAAAEAAQA8wAAAOIF&#10;AAAAAA==&#10;" stroked="f">
                <v:textbox>
                  <w:txbxContent>
                    <w:p w:rsidR="00400914" w:rsidRDefault="00400914" w:rsidP="00A33769">
                      <w:pPr>
                        <w:pStyle w:val="lfej"/>
                        <w:rPr>
                          <w:sz w:val="28"/>
                        </w:rPr>
                      </w:pPr>
                    </w:p>
                  </w:txbxContent>
                </v:textbox>
              </v:shape>
            </w:pict>
          </mc:Fallback>
        </mc:AlternateContent>
      </w:r>
      <w:r w:rsidR="00A33769">
        <w:t>Ibrány Város</w:t>
      </w:r>
      <w:r w:rsidR="00A33769" w:rsidRPr="00BB0820">
        <w:t xml:space="preserve"> Önkormányzat Képviselő-testülete</w:t>
      </w:r>
      <w:r w:rsidR="00A33769">
        <w:t xml:space="preserve"> (a továbbiakban: ajánlatkérő)</w:t>
      </w:r>
      <w:r w:rsidR="00A33769" w:rsidRPr="00BB0820">
        <w:t xml:space="preserve">, </w:t>
      </w:r>
      <w:r w:rsidR="00A33769">
        <w:t>Ibrány</w:t>
      </w:r>
      <w:r w:rsidR="00A33769" w:rsidRPr="00BB0820">
        <w:t xml:space="preserve"> közigazgatási területén a települési és nem közművel összegyűjtött háztartási szennyvíz összegyűjtését, elszállítását és ártalommentes elhelyezését végző közszolgáltatót e pályázat alapján választja ki, ezért az alábbi felhívást teszi közzé:</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Pr="00BB0820" w:rsidRDefault="00A33769" w:rsidP="00A33769">
      <w:pPr>
        <w:pStyle w:val="NormlWeb"/>
        <w:shd w:val="clear" w:color="auto" w:fill="FFFFFF"/>
        <w:spacing w:before="0" w:beforeAutospacing="0" w:after="0" w:afterAutospacing="0"/>
        <w:textAlignment w:val="baseline"/>
      </w:pPr>
      <w:r w:rsidRPr="00605BE8">
        <w:rPr>
          <w:b/>
          <w:bCs/>
          <w:shd w:val="clear" w:color="auto" w:fill="FFFFFF"/>
        </w:rPr>
        <w:t>1. A szerződés meghatározása:</w:t>
      </w:r>
      <w:r w:rsidRPr="00BB0820">
        <w:t>          Közszolgáltatási szerződés</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Default="00A33769" w:rsidP="00A33769">
      <w:pPr>
        <w:pStyle w:val="cf0agj"/>
        <w:shd w:val="clear" w:color="auto" w:fill="FFFFFF"/>
        <w:spacing w:before="0" w:beforeAutospacing="0" w:after="0" w:afterAutospacing="0"/>
        <w:jc w:val="both"/>
        <w:rPr>
          <w:rFonts w:eastAsia="Times New Roman"/>
          <w:b/>
          <w:bCs/>
          <w:shd w:val="clear" w:color="auto" w:fill="FFFFFF"/>
        </w:rPr>
      </w:pPr>
      <w:r w:rsidRPr="00605BE8">
        <w:rPr>
          <w:rFonts w:eastAsia="Times New Roman"/>
          <w:b/>
          <w:bCs/>
          <w:shd w:val="clear" w:color="auto" w:fill="FFFFFF"/>
        </w:rPr>
        <w:t>2. A közszolgáltatás jellemzői:</w:t>
      </w:r>
    </w:p>
    <w:p w:rsidR="00A33769" w:rsidRPr="00605BE8" w:rsidRDefault="00A33769" w:rsidP="00A33769">
      <w:pPr>
        <w:pStyle w:val="cf0agj"/>
        <w:shd w:val="clear" w:color="auto" w:fill="FFFFFF"/>
        <w:spacing w:before="0" w:beforeAutospacing="0" w:after="0" w:afterAutospacing="0"/>
        <w:jc w:val="both"/>
        <w:rPr>
          <w:rFonts w:eastAsia="Times New Roman"/>
          <w:b/>
          <w:bCs/>
          <w:shd w:val="clear" w:color="auto" w:fill="FFFFFF"/>
        </w:rPr>
      </w:pPr>
    </w:p>
    <w:p w:rsidR="00A33769" w:rsidRPr="00F414F6" w:rsidRDefault="00A33769" w:rsidP="00A33769">
      <w:pPr>
        <w:pStyle w:val="NormlWeb"/>
        <w:shd w:val="clear" w:color="auto" w:fill="FFFFFF"/>
        <w:spacing w:before="0" w:beforeAutospacing="0" w:after="0" w:afterAutospacing="0"/>
        <w:textAlignment w:val="baseline"/>
        <w:rPr>
          <w:b/>
          <w:bCs/>
        </w:rPr>
      </w:pPr>
      <w:r w:rsidRPr="00F414F6">
        <w:rPr>
          <w:b/>
          <w:bCs/>
        </w:rPr>
        <w:t xml:space="preserve">A közszolgáltatásba bevont terület földrajzi és közlekedési jellemzői: </w:t>
      </w:r>
    </w:p>
    <w:p w:rsidR="00A33769" w:rsidRDefault="00A33769" w:rsidP="00A33769">
      <w:pPr>
        <w:pStyle w:val="NormlWeb"/>
        <w:shd w:val="clear" w:color="auto" w:fill="FFFFFF"/>
        <w:spacing w:before="0" w:beforeAutospacing="0" w:after="0" w:afterAutospacing="0"/>
        <w:jc w:val="both"/>
        <w:textAlignment w:val="baseline"/>
      </w:pPr>
      <w:r w:rsidRPr="00BB0820">
        <w:t>A nem közművel összegyűjtött háztartási szennyvíz</w:t>
      </w:r>
      <w:r>
        <w:t xml:space="preserve"> begyűjtésével</w:t>
      </w:r>
      <w:r w:rsidRPr="00BB0820">
        <w:t xml:space="preserve"> kapcsolatos helyi hulladékkezelési közszolgáltatás </w:t>
      </w:r>
      <w:r>
        <w:t>Ibrány város külterületi lakott helyeire, illetőleg a belterületi, szennyvízhálózatra rá nem kötött belterületi ingatlanokra terjed ki.</w:t>
      </w:r>
    </w:p>
    <w:p w:rsidR="00A33769" w:rsidRDefault="00A33769" w:rsidP="00A33769">
      <w:pPr>
        <w:pStyle w:val="NormlWeb"/>
        <w:shd w:val="clear" w:color="auto" w:fill="FFFFFF"/>
        <w:spacing w:before="0" w:beforeAutospacing="0" w:after="0" w:afterAutospacing="0"/>
        <w:jc w:val="both"/>
        <w:textAlignment w:val="baseline"/>
      </w:pPr>
    </w:p>
    <w:p w:rsidR="00A33769" w:rsidRDefault="00A33769" w:rsidP="00A33769">
      <w:pPr>
        <w:pStyle w:val="NormlWeb"/>
        <w:shd w:val="clear" w:color="auto" w:fill="FFFFFF"/>
        <w:spacing w:before="0" w:beforeAutospacing="0" w:after="0" w:afterAutospacing="0"/>
        <w:jc w:val="both"/>
        <w:textAlignment w:val="baseline"/>
        <w:rPr>
          <w:b/>
          <w:bCs/>
        </w:rPr>
      </w:pPr>
      <w:r>
        <w:rPr>
          <w:b/>
          <w:bCs/>
        </w:rPr>
        <w:t xml:space="preserve">Érintett lakosság száma: </w:t>
      </w:r>
    </w:p>
    <w:p w:rsidR="00A33769" w:rsidRDefault="00A33769" w:rsidP="00A33769">
      <w:pPr>
        <w:pStyle w:val="NormlWeb"/>
        <w:shd w:val="clear" w:color="auto" w:fill="FFFFFF"/>
        <w:spacing w:before="0" w:beforeAutospacing="0" w:after="0" w:afterAutospacing="0"/>
        <w:jc w:val="both"/>
        <w:textAlignment w:val="baseline"/>
        <w:rPr>
          <w:b/>
          <w:bCs/>
        </w:rPr>
      </w:pPr>
    </w:p>
    <w:p w:rsidR="00A33769" w:rsidRPr="00502E32" w:rsidRDefault="00A33769" w:rsidP="00A33769">
      <w:pPr>
        <w:pStyle w:val="NormlWeb"/>
        <w:shd w:val="clear" w:color="auto" w:fill="FFFFFF"/>
        <w:spacing w:before="0" w:beforeAutospacing="0" w:after="0" w:afterAutospacing="0"/>
        <w:jc w:val="both"/>
        <w:textAlignment w:val="baseline"/>
        <w:rPr>
          <w:bCs/>
        </w:rPr>
      </w:pPr>
      <w:r w:rsidRPr="00502E32">
        <w:rPr>
          <w:bCs/>
        </w:rPr>
        <w:t>A település külterületi</w:t>
      </w:r>
      <w:r>
        <w:rPr>
          <w:bCs/>
        </w:rPr>
        <w:t xml:space="preserve"> és </w:t>
      </w:r>
      <w:r w:rsidRPr="00502E32">
        <w:rPr>
          <w:bCs/>
        </w:rPr>
        <w:t>belterületi, szennyvízhálózatra rá nem kötött</w:t>
      </w:r>
      <w:r>
        <w:rPr>
          <w:bCs/>
        </w:rPr>
        <w:t>,</w:t>
      </w:r>
      <w:r w:rsidRPr="00502E32">
        <w:rPr>
          <w:bCs/>
        </w:rPr>
        <w:t xml:space="preserve"> ingatlanok lakosságának száma megközelítőleg: </w:t>
      </w:r>
      <w:r>
        <w:rPr>
          <w:bCs/>
        </w:rPr>
        <w:t xml:space="preserve">770 </w:t>
      </w:r>
      <w:r w:rsidRPr="00502E32">
        <w:rPr>
          <w:bCs/>
        </w:rPr>
        <w:t>fő</w:t>
      </w:r>
    </w:p>
    <w:p w:rsidR="00A33769" w:rsidRPr="000955DE" w:rsidRDefault="00A33769" w:rsidP="00A33769">
      <w:r w:rsidRPr="000955DE">
        <w:t>A közszolgáltatásba bevont település érintett lakóingatlanainak száma: kb</w:t>
      </w:r>
      <w:r w:rsidRPr="00594F37">
        <w:t>. 226 db.</w:t>
      </w:r>
      <w:r w:rsidRPr="000955DE">
        <w:br/>
      </w:r>
    </w:p>
    <w:p w:rsidR="00A33769" w:rsidRPr="00F414F6" w:rsidRDefault="00A33769" w:rsidP="00A33769">
      <w:pPr>
        <w:pStyle w:val="NormlWeb"/>
        <w:shd w:val="clear" w:color="auto" w:fill="FFFFFF"/>
        <w:spacing w:before="0" w:beforeAutospacing="0" w:after="0" w:afterAutospacing="0"/>
        <w:jc w:val="both"/>
        <w:textAlignment w:val="baseline"/>
        <w:rPr>
          <w:b/>
          <w:bCs/>
        </w:rPr>
      </w:pPr>
    </w:p>
    <w:p w:rsidR="00A33769" w:rsidRPr="00E7107A" w:rsidRDefault="00A33769" w:rsidP="00A33769">
      <w:pPr>
        <w:pStyle w:val="NormlWeb"/>
        <w:shd w:val="clear" w:color="auto" w:fill="FFFFFF"/>
        <w:spacing w:before="0" w:beforeAutospacing="0" w:after="0" w:afterAutospacing="0"/>
        <w:jc w:val="both"/>
        <w:textAlignment w:val="baseline"/>
      </w:pPr>
      <w:r w:rsidRPr="00F414F6">
        <w:rPr>
          <w:b/>
          <w:bCs/>
        </w:rPr>
        <w:t>A közszolgáltatást igénybe vevő gazdálkodó szervezetek szám</w:t>
      </w:r>
      <w:r>
        <w:rPr>
          <w:b/>
          <w:bCs/>
        </w:rPr>
        <w:t xml:space="preserve">a: </w:t>
      </w:r>
      <w:r w:rsidRPr="00E7107A">
        <w:t>erre vonatkozóan</w:t>
      </w:r>
      <w:r>
        <w:rPr>
          <w:b/>
          <w:bCs/>
        </w:rPr>
        <w:t xml:space="preserve"> </w:t>
      </w:r>
      <w:r w:rsidRPr="00E7107A">
        <w:t xml:space="preserve">nincs </w:t>
      </w:r>
      <w:r>
        <w:t>adatunk</w:t>
      </w:r>
    </w:p>
    <w:p w:rsidR="00A33769" w:rsidRDefault="00A33769" w:rsidP="00A33769">
      <w:pPr>
        <w:pStyle w:val="NormlWeb"/>
        <w:shd w:val="clear" w:color="auto" w:fill="FFFFFF"/>
        <w:spacing w:before="0" w:beforeAutospacing="0" w:after="0" w:afterAutospacing="0"/>
        <w:jc w:val="both"/>
        <w:textAlignment w:val="baseline"/>
        <w:rPr>
          <w:b/>
          <w:bCs/>
        </w:rPr>
      </w:pPr>
    </w:p>
    <w:p w:rsidR="00A33769" w:rsidRDefault="00A33769" w:rsidP="00A33769">
      <w:pPr>
        <w:pStyle w:val="NormlWeb"/>
        <w:shd w:val="clear" w:color="auto" w:fill="FFFFFF"/>
        <w:spacing w:before="0" w:beforeAutospacing="0" w:after="0" w:afterAutospacing="0"/>
        <w:jc w:val="both"/>
        <w:textAlignment w:val="baseline"/>
        <w:rPr>
          <w:b/>
          <w:bCs/>
        </w:rPr>
      </w:pPr>
      <w:r>
        <w:rPr>
          <w:b/>
          <w:bCs/>
        </w:rPr>
        <w:t xml:space="preserve">A </w:t>
      </w:r>
      <w:r w:rsidRPr="00F414F6">
        <w:rPr>
          <w:b/>
          <w:bCs/>
        </w:rPr>
        <w:t>nem közművel összegyűjtött háztartási szennyvíz várható mennyiség</w:t>
      </w:r>
      <w:r>
        <w:rPr>
          <w:b/>
          <w:bCs/>
        </w:rPr>
        <w:t>e:</w:t>
      </w:r>
    </w:p>
    <w:p w:rsidR="00A33769" w:rsidRDefault="00A33769" w:rsidP="00A33769">
      <w:pPr>
        <w:pStyle w:val="NormlWeb"/>
        <w:shd w:val="clear" w:color="auto" w:fill="FFFFFF"/>
        <w:spacing w:before="0" w:beforeAutospacing="0" w:after="0" w:afterAutospacing="0"/>
        <w:jc w:val="both"/>
        <w:textAlignment w:val="baseline"/>
        <w:rPr>
          <w:color w:val="FF0000"/>
        </w:rPr>
      </w:pPr>
    </w:p>
    <w:p w:rsidR="00A33769" w:rsidRDefault="00A33769" w:rsidP="00A33769">
      <w:pPr>
        <w:pStyle w:val="NormlWeb"/>
        <w:shd w:val="clear" w:color="auto" w:fill="FFFFFF"/>
        <w:spacing w:before="0" w:beforeAutospacing="0" w:after="0" w:afterAutospacing="0"/>
        <w:jc w:val="both"/>
        <w:textAlignment w:val="baseline"/>
      </w:pPr>
      <w:r w:rsidRPr="000955DE">
        <w:t>A nem közművel összegyűjtött háztartási szennyvíz várható mennyisége: 4</w:t>
      </w:r>
      <w:r>
        <w:t>0</w:t>
      </w:r>
      <w:r w:rsidRPr="000955DE">
        <w:t>50 m3/év.</w:t>
      </w:r>
      <w:r w:rsidRPr="000955DE">
        <w:br/>
      </w:r>
    </w:p>
    <w:p w:rsidR="00A33769" w:rsidRPr="00A6221F" w:rsidRDefault="00A33769" w:rsidP="00A33769">
      <w:pPr>
        <w:pStyle w:val="NormlWeb"/>
        <w:shd w:val="clear" w:color="auto" w:fill="FFFFFF"/>
        <w:spacing w:before="0" w:beforeAutospacing="0" w:after="0" w:afterAutospacing="0"/>
        <w:jc w:val="both"/>
        <w:textAlignment w:val="baseline"/>
        <w:rPr>
          <w:b/>
          <w:bCs/>
        </w:rPr>
      </w:pPr>
      <w:r>
        <w:rPr>
          <w:b/>
          <w:bCs/>
        </w:rPr>
        <w:t xml:space="preserve">Ibrány </w:t>
      </w:r>
      <w:r w:rsidRPr="00F44971">
        <w:rPr>
          <w:b/>
          <w:bCs/>
        </w:rPr>
        <w:t>városban a kijelölt ártalmatlanító és leürítési hely: </w:t>
      </w:r>
      <w:r w:rsidRPr="003340B4">
        <w:rPr>
          <w:bCs/>
        </w:rPr>
        <w:t xml:space="preserve">Ibrányi </w:t>
      </w:r>
      <w:r w:rsidRPr="003340B4">
        <w:t>Sz</w:t>
      </w:r>
      <w:r w:rsidRPr="00531356">
        <w:t xml:space="preserve">ennyvíztisztító </w:t>
      </w:r>
      <w:r w:rsidRPr="00965D7B">
        <w:t>telep</w:t>
      </w:r>
      <w:r w:rsidRPr="003340B4">
        <w:rPr>
          <w:color w:val="FF0000"/>
        </w:rPr>
        <w:t xml:space="preserve"> </w:t>
      </w:r>
      <w:r w:rsidRPr="00A6221F">
        <w:t>(Ibrány Liliom utca, 019/4 hrsz.) leürítő műve</w:t>
      </w:r>
    </w:p>
    <w:p w:rsidR="00A33769" w:rsidRPr="00A6221F" w:rsidRDefault="00A33769" w:rsidP="00A33769">
      <w:pPr>
        <w:pStyle w:val="NormlWeb"/>
        <w:shd w:val="clear" w:color="auto" w:fill="FFFFFF"/>
        <w:spacing w:before="0" w:beforeAutospacing="0" w:after="0" w:afterAutospacing="0"/>
        <w:jc w:val="both"/>
        <w:textAlignment w:val="baseline"/>
      </w:pPr>
      <w:r w:rsidRPr="00A6221F">
        <w:t>kapacitása: 10 m</w:t>
      </w:r>
      <w:r w:rsidRPr="00A6221F">
        <w:rPr>
          <w:vertAlign w:val="superscript"/>
        </w:rPr>
        <w:t>3</w:t>
      </w:r>
      <w:r w:rsidRPr="00A6221F">
        <w:t>/nap</w:t>
      </w:r>
    </w:p>
    <w:p w:rsidR="00A33769" w:rsidRPr="00A6221F" w:rsidRDefault="00A33769" w:rsidP="00A33769">
      <w:pPr>
        <w:pStyle w:val="NormlWeb"/>
        <w:shd w:val="clear" w:color="auto" w:fill="FFFFFF"/>
        <w:spacing w:before="0" w:beforeAutospacing="0" w:after="0" w:afterAutospacing="0"/>
        <w:jc w:val="both"/>
        <w:textAlignment w:val="baseline"/>
      </w:pPr>
      <w:r w:rsidRPr="00A6221F">
        <w:t xml:space="preserve">üzemeltetője: Nyírségvíz Zrt. </w:t>
      </w:r>
    </w:p>
    <w:p w:rsidR="00A33769" w:rsidRPr="00BB0820" w:rsidRDefault="00A33769" w:rsidP="00A33769">
      <w:pPr>
        <w:pStyle w:val="NormlWeb"/>
        <w:shd w:val="clear" w:color="auto" w:fill="FFFFFF"/>
        <w:spacing w:before="0" w:beforeAutospacing="0" w:after="0" w:afterAutospacing="0"/>
        <w:jc w:val="both"/>
        <w:textAlignment w:val="baseline"/>
      </w:pPr>
    </w:p>
    <w:p w:rsidR="00A33769" w:rsidRDefault="00A33769" w:rsidP="00A33769">
      <w:pPr>
        <w:pStyle w:val="NormlWeb"/>
        <w:shd w:val="clear" w:color="auto" w:fill="FFFFFF"/>
        <w:spacing w:before="0" w:beforeAutospacing="0" w:after="0" w:afterAutospacing="0"/>
        <w:jc w:val="both"/>
        <w:textAlignment w:val="baseline"/>
      </w:pPr>
      <w:r w:rsidRPr="00C06114">
        <w:rPr>
          <w:b/>
          <w:bCs/>
        </w:rPr>
        <w:t xml:space="preserve">A közszolgáltatás megkezdésének tervezett időpontja: </w:t>
      </w:r>
      <w:r w:rsidRPr="00677FB0">
        <w:t>20</w:t>
      </w:r>
      <w:r>
        <w:t>20</w:t>
      </w:r>
      <w:r w:rsidRPr="00677FB0">
        <w:t xml:space="preserve">. </w:t>
      </w:r>
      <w:r>
        <w:t>január 2</w:t>
      </w:r>
      <w:r w:rsidRPr="00677FB0">
        <w:t>.</w:t>
      </w:r>
    </w:p>
    <w:p w:rsidR="00A33769" w:rsidRPr="00C06114" w:rsidRDefault="00A33769" w:rsidP="00A33769">
      <w:pPr>
        <w:pStyle w:val="NormlWeb"/>
        <w:shd w:val="clear" w:color="auto" w:fill="FFFFFF"/>
        <w:spacing w:before="0" w:beforeAutospacing="0" w:after="0" w:afterAutospacing="0"/>
        <w:jc w:val="both"/>
        <w:textAlignment w:val="baseline"/>
      </w:pPr>
    </w:p>
    <w:p w:rsidR="00A33769" w:rsidRDefault="00A33769" w:rsidP="00A33769">
      <w:pPr>
        <w:pStyle w:val="NormlWeb"/>
        <w:shd w:val="clear" w:color="auto" w:fill="FFFFFF"/>
        <w:spacing w:before="0" w:beforeAutospacing="0" w:after="0" w:afterAutospacing="0"/>
        <w:jc w:val="both"/>
        <w:textAlignment w:val="baseline"/>
      </w:pPr>
      <w:r>
        <w:rPr>
          <w:rFonts w:ascii="Tahoma" w:hAnsi="Tahoma" w:cs="Tahoma"/>
          <w:color w:val="222222"/>
          <w:sz w:val="20"/>
          <w:szCs w:val="20"/>
        </w:rPr>
        <w:t xml:space="preserve"> </w:t>
      </w:r>
      <w:r w:rsidRPr="00C06114">
        <w:rPr>
          <w:b/>
          <w:bCs/>
        </w:rPr>
        <w:t>A közszolgáltatás ellátásának tervezett időtartama:</w:t>
      </w:r>
      <w:r>
        <w:rPr>
          <w:rFonts w:ascii="Tahoma" w:hAnsi="Tahoma" w:cs="Tahoma"/>
          <w:color w:val="222222"/>
          <w:sz w:val="20"/>
          <w:szCs w:val="20"/>
        </w:rPr>
        <w:t xml:space="preserve"> </w:t>
      </w:r>
      <w:r w:rsidRPr="00C06114">
        <w:t xml:space="preserve">a közszolgáltatási szerződés megkötésétől számított </w:t>
      </w:r>
      <w:r>
        <w:t>10</w:t>
      </w:r>
      <w:r w:rsidRPr="00C06114">
        <w:t xml:space="preserve"> év</w:t>
      </w:r>
    </w:p>
    <w:p w:rsidR="00A33769" w:rsidRDefault="00A33769" w:rsidP="00A33769">
      <w:pPr>
        <w:pStyle w:val="NormlWeb"/>
        <w:shd w:val="clear" w:color="auto" w:fill="FFFFFF"/>
        <w:spacing w:before="0" w:beforeAutospacing="0" w:after="0" w:afterAutospacing="0"/>
        <w:jc w:val="both"/>
        <w:textAlignment w:val="baseline"/>
      </w:pPr>
    </w:p>
    <w:p w:rsidR="00A33769" w:rsidRPr="00472407" w:rsidRDefault="00A33769" w:rsidP="00A33769">
      <w:pPr>
        <w:pStyle w:val="cf0agj"/>
        <w:shd w:val="clear" w:color="auto" w:fill="FFFFFF"/>
        <w:spacing w:before="0" w:beforeAutospacing="0" w:after="0" w:afterAutospacing="0"/>
        <w:jc w:val="both"/>
        <w:rPr>
          <w:rFonts w:eastAsia="Times New Roman"/>
          <w:shd w:val="clear" w:color="auto" w:fill="FFFFFF"/>
        </w:rPr>
      </w:pPr>
      <w:r w:rsidRPr="00472407">
        <w:rPr>
          <w:rFonts w:eastAsia="Times New Roman"/>
          <w:b/>
          <w:bCs/>
          <w:shd w:val="clear" w:color="auto" w:fill="FFFFFF"/>
        </w:rPr>
        <w:lastRenderedPageBreak/>
        <w:t>Járművek, gépek, berendezések és eszközök szükséges mennyisége a közszolgáltatás teljesítése szempontjából:</w:t>
      </w:r>
      <w:r w:rsidRPr="00472407">
        <w:rPr>
          <w:rFonts w:eastAsia="Times New Roman"/>
          <w:shd w:val="clear" w:color="auto" w:fill="FFFFFF"/>
        </w:rPr>
        <w:t xml:space="preserve"> 1 db </w:t>
      </w:r>
      <w:r w:rsidRPr="006277EF">
        <w:rPr>
          <w:rFonts w:eastAsia="Times New Roman"/>
          <w:shd w:val="clear" w:color="auto" w:fill="FFFFFF"/>
        </w:rPr>
        <w:t>minimum 5 m</w:t>
      </w:r>
      <w:r w:rsidRPr="006277EF">
        <w:rPr>
          <w:rFonts w:eastAsia="Times New Roman"/>
          <w:shd w:val="clear" w:color="auto" w:fill="FFFFFF"/>
          <w:vertAlign w:val="superscript"/>
        </w:rPr>
        <w:t>3</w:t>
      </w:r>
      <w:r w:rsidRPr="006277EF">
        <w:rPr>
          <w:rFonts w:eastAsia="Times New Roman"/>
          <w:shd w:val="clear" w:color="auto" w:fill="FFFFFF"/>
        </w:rPr>
        <w:t>-es</w:t>
      </w:r>
      <w:r w:rsidRPr="00472407">
        <w:rPr>
          <w:rFonts w:eastAsia="Times New Roman"/>
          <w:shd w:val="clear" w:color="auto" w:fill="FFFFFF"/>
        </w:rPr>
        <w:t xml:space="preserve"> tartállyal rendelkező gépkocsi</w:t>
      </w:r>
    </w:p>
    <w:p w:rsidR="00A33769" w:rsidRPr="00F44971" w:rsidRDefault="00A33769" w:rsidP="00A33769">
      <w:pPr>
        <w:pStyle w:val="cf0agj"/>
        <w:shd w:val="clear" w:color="auto" w:fill="FFFFFF"/>
        <w:spacing w:before="0" w:beforeAutospacing="0" w:after="0" w:afterAutospacing="0"/>
        <w:jc w:val="both"/>
        <w:rPr>
          <w:rFonts w:ascii="Tahoma" w:hAnsi="Tahoma" w:cs="Tahoma"/>
          <w:color w:val="222222"/>
          <w:sz w:val="20"/>
          <w:szCs w:val="20"/>
          <w:highlight w:val="green"/>
        </w:rPr>
      </w:pPr>
    </w:p>
    <w:p w:rsidR="00A33769" w:rsidRDefault="00A33769" w:rsidP="00A33769">
      <w:pPr>
        <w:pStyle w:val="cf0agj"/>
        <w:shd w:val="clear" w:color="auto" w:fill="FFFFFF"/>
        <w:spacing w:before="0" w:beforeAutospacing="0" w:after="0" w:afterAutospacing="0"/>
        <w:jc w:val="both"/>
        <w:rPr>
          <w:rFonts w:eastAsia="Times New Roman"/>
          <w:b/>
          <w:bCs/>
          <w:shd w:val="clear" w:color="auto" w:fill="FFFFFF"/>
        </w:rPr>
      </w:pPr>
      <w:r>
        <w:rPr>
          <w:rFonts w:eastAsia="Times New Roman"/>
          <w:b/>
          <w:bCs/>
          <w:shd w:val="clear" w:color="auto" w:fill="FFFFFF"/>
        </w:rPr>
        <w:t xml:space="preserve">3. </w:t>
      </w:r>
      <w:r w:rsidRPr="00C433A3">
        <w:rPr>
          <w:rFonts w:eastAsia="Times New Roman"/>
          <w:b/>
          <w:bCs/>
          <w:shd w:val="clear" w:color="auto" w:fill="FFFFFF"/>
        </w:rPr>
        <w:t>A</w:t>
      </w:r>
      <w:r>
        <w:rPr>
          <w:rFonts w:eastAsia="Times New Roman"/>
          <w:b/>
          <w:bCs/>
          <w:shd w:val="clear" w:color="auto" w:fill="FFFFFF"/>
        </w:rPr>
        <w:t xml:space="preserve"> </w:t>
      </w:r>
      <w:r w:rsidRPr="00C433A3">
        <w:rPr>
          <w:rFonts w:eastAsia="Times New Roman"/>
          <w:b/>
          <w:bCs/>
          <w:shd w:val="clear" w:color="auto" w:fill="FFFFFF"/>
        </w:rPr>
        <w:t>közszolgáltatással kapcsolatos korábban szerzett tapasztalatok általános ismertetését és a közszolgáltatás fejlesztésére vonatkozó elképzelések bemutatás</w:t>
      </w:r>
      <w:r>
        <w:rPr>
          <w:rFonts w:eastAsia="Times New Roman"/>
          <w:b/>
          <w:bCs/>
          <w:shd w:val="clear" w:color="auto" w:fill="FFFFFF"/>
        </w:rPr>
        <w:t>a:</w:t>
      </w:r>
    </w:p>
    <w:p w:rsidR="00A33769" w:rsidRPr="00C433A3" w:rsidRDefault="00A33769" w:rsidP="00A33769">
      <w:pPr>
        <w:pStyle w:val="cf0agj"/>
        <w:shd w:val="clear" w:color="auto" w:fill="FFFFFF"/>
        <w:spacing w:before="0" w:beforeAutospacing="0" w:after="0" w:afterAutospacing="0"/>
        <w:jc w:val="both"/>
        <w:rPr>
          <w:rFonts w:eastAsia="Times New Roman"/>
          <w:b/>
          <w:bCs/>
          <w:shd w:val="clear" w:color="auto" w:fill="FFFFFF"/>
        </w:rPr>
      </w:pPr>
    </w:p>
    <w:p w:rsidR="00A33769" w:rsidRDefault="00A33769" w:rsidP="00A33769">
      <w:pPr>
        <w:pStyle w:val="cf0agj"/>
        <w:shd w:val="clear" w:color="auto" w:fill="FFFFFF"/>
        <w:spacing w:before="0" w:beforeAutospacing="0" w:after="0" w:afterAutospacing="0"/>
        <w:jc w:val="both"/>
        <w:rPr>
          <w:rFonts w:eastAsia="Times New Roman"/>
          <w:shd w:val="clear" w:color="auto" w:fill="FFFFFF"/>
        </w:rPr>
      </w:pPr>
      <w:r>
        <w:rPr>
          <w:rFonts w:eastAsia="Times New Roman"/>
          <w:shd w:val="clear" w:color="auto" w:fill="FFFFFF"/>
        </w:rPr>
        <w:t>Utoljára 2018. évben kötöttünk közszolgáltatási szerződést</w:t>
      </w:r>
      <w:r w:rsidRPr="003C658E">
        <w:rPr>
          <w:rFonts w:eastAsia="Times New Roman"/>
          <w:shd w:val="clear" w:color="auto" w:fill="FFFFFF"/>
        </w:rPr>
        <w:t xml:space="preserve"> a háztartásokban keletkező nem közművel összegyűjtött háztartási szennyvizek átvétel</w:t>
      </w:r>
      <w:r>
        <w:rPr>
          <w:rFonts w:eastAsia="Times New Roman"/>
          <w:shd w:val="clear" w:color="auto" w:fill="FFFFFF"/>
        </w:rPr>
        <w:t>ére</w:t>
      </w:r>
      <w:r w:rsidRPr="003C658E">
        <w:rPr>
          <w:rFonts w:eastAsia="Times New Roman"/>
          <w:shd w:val="clear" w:color="auto" w:fill="FFFFFF"/>
        </w:rPr>
        <w:t>, elszállítás</w:t>
      </w:r>
      <w:r>
        <w:rPr>
          <w:rFonts w:eastAsia="Times New Roman"/>
          <w:shd w:val="clear" w:color="auto" w:fill="FFFFFF"/>
        </w:rPr>
        <w:t>ára</w:t>
      </w:r>
      <w:r w:rsidRPr="003C658E">
        <w:rPr>
          <w:rFonts w:eastAsia="Times New Roman"/>
          <w:shd w:val="clear" w:color="auto" w:fill="FFFFFF"/>
        </w:rPr>
        <w:t xml:space="preserve"> és ártalommentes elhelyezés</w:t>
      </w:r>
      <w:r>
        <w:rPr>
          <w:rFonts w:eastAsia="Times New Roman"/>
          <w:shd w:val="clear" w:color="auto" w:fill="FFFFFF"/>
        </w:rPr>
        <w:t>ére 5 év időtartalomra</w:t>
      </w:r>
      <w:r w:rsidRPr="003C658E">
        <w:rPr>
          <w:rFonts w:eastAsia="Times New Roman"/>
          <w:shd w:val="clear" w:color="auto" w:fill="FFFFFF"/>
        </w:rPr>
        <w:t xml:space="preserve">. </w:t>
      </w:r>
      <w:r>
        <w:rPr>
          <w:rFonts w:eastAsia="Times New Roman"/>
          <w:shd w:val="clear" w:color="auto" w:fill="FFFFFF"/>
        </w:rPr>
        <w:t xml:space="preserve">A vállalkozó halála miatt új közszolgáltató kiválasztása szükséges. </w:t>
      </w:r>
    </w:p>
    <w:p w:rsidR="00A33769" w:rsidRPr="00BB0820" w:rsidRDefault="00A33769" w:rsidP="00A33769">
      <w:pPr>
        <w:pStyle w:val="NormlWeb"/>
        <w:shd w:val="clear" w:color="auto" w:fill="FFFFFF"/>
        <w:spacing w:before="0" w:beforeAutospacing="0" w:after="0" w:afterAutospacing="0"/>
        <w:jc w:val="both"/>
        <w:textAlignment w:val="baseline"/>
      </w:pPr>
      <w:r>
        <w:t>Szennyvízhálózatra rá nem kötött belterületi lakóingatlanok száma: 110 db</w:t>
      </w:r>
      <w:r w:rsidRPr="006277EF">
        <w:t>.</w:t>
      </w:r>
      <w:r>
        <w:t xml:space="preserve"> </w:t>
      </w:r>
      <w:r w:rsidRPr="00BB0820">
        <w:t>(</w:t>
      </w:r>
      <w:r w:rsidRPr="00A6221F">
        <w:t xml:space="preserve">Nyírségvíz Zrt. </w:t>
      </w:r>
      <w:r w:rsidRPr="00BB0820">
        <w:t>által közölt adat.)</w:t>
      </w:r>
    </w:p>
    <w:p w:rsidR="00A33769" w:rsidRPr="00BB0820" w:rsidRDefault="00A33769" w:rsidP="00A33769">
      <w:pPr>
        <w:pStyle w:val="NormlWeb"/>
        <w:shd w:val="clear" w:color="auto" w:fill="FFFFFF"/>
        <w:spacing w:before="0" w:beforeAutospacing="0" w:after="0" w:afterAutospacing="0"/>
        <w:jc w:val="both"/>
        <w:textAlignment w:val="baseline"/>
      </w:pPr>
      <w:r>
        <w:t xml:space="preserve">Szennyvízhálózattal nem rendelkező, belterületi lakott helyek lakóingatlanainak száma: 106 db. </w:t>
      </w:r>
    </w:p>
    <w:p w:rsidR="00A33769" w:rsidRPr="005C0EE1" w:rsidRDefault="00A33769" w:rsidP="00A33769">
      <w:pPr>
        <w:pStyle w:val="cf0agj"/>
        <w:shd w:val="clear" w:color="auto" w:fill="FFFFFF"/>
        <w:spacing w:before="0" w:beforeAutospacing="0" w:after="0" w:afterAutospacing="0"/>
        <w:jc w:val="both"/>
        <w:rPr>
          <w:rFonts w:eastAsia="Times New Roman"/>
          <w:shd w:val="clear" w:color="auto" w:fill="FFFFFF"/>
        </w:rPr>
      </w:pPr>
      <w:r w:rsidRPr="005C0EE1">
        <w:rPr>
          <w:rFonts w:eastAsia="Times New Roman"/>
          <w:shd w:val="clear" w:color="auto" w:fill="FFFFFF"/>
        </w:rPr>
        <w:t xml:space="preserve">2018-ban </w:t>
      </w:r>
      <w:r>
        <w:rPr>
          <w:rFonts w:eastAsia="Times New Roman"/>
          <w:shd w:val="clear" w:color="auto" w:fill="FFFFFF"/>
        </w:rPr>
        <w:t>4050</w:t>
      </w:r>
      <w:r w:rsidRPr="005C0EE1">
        <w:rPr>
          <w:rFonts w:eastAsia="Times New Roman"/>
          <w:shd w:val="clear" w:color="auto" w:fill="FFFFFF"/>
        </w:rPr>
        <w:t xml:space="preserve"> m</w:t>
      </w:r>
      <w:r w:rsidRPr="005C0EE1">
        <w:rPr>
          <w:rFonts w:eastAsia="Times New Roman"/>
          <w:shd w:val="clear" w:color="auto" w:fill="FFFFFF"/>
          <w:vertAlign w:val="superscript"/>
        </w:rPr>
        <w:t>3</w:t>
      </w:r>
      <w:r w:rsidRPr="005C0EE1">
        <w:rPr>
          <w:rFonts w:eastAsia="Times New Roman"/>
          <w:shd w:val="clear" w:color="auto" w:fill="FFFFFF"/>
        </w:rPr>
        <w:t xml:space="preserve"> víz </w:t>
      </w:r>
      <w:r>
        <w:rPr>
          <w:rFonts w:eastAsia="Times New Roman"/>
          <w:shd w:val="clear" w:color="auto" w:fill="FFFFFF"/>
        </w:rPr>
        <w:t xml:space="preserve">után </w:t>
      </w:r>
      <w:r w:rsidRPr="005C0EE1">
        <w:rPr>
          <w:rFonts w:eastAsia="Times New Roman"/>
          <w:shd w:val="clear" w:color="auto" w:fill="FFFFFF"/>
        </w:rPr>
        <w:t xml:space="preserve">került </w:t>
      </w:r>
      <w:r>
        <w:rPr>
          <w:rFonts w:eastAsia="Times New Roman"/>
          <w:shd w:val="clear" w:color="auto" w:fill="FFFFFF"/>
        </w:rPr>
        <w:t xml:space="preserve">talajterhelési díj megállapítva. </w:t>
      </w:r>
    </w:p>
    <w:p w:rsidR="00A33769" w:rsidRPr="003C658E" w:rsidRDefault="00A33769" w:rsidP="00A33769">
      <w:pPr>
        <w:pStyle w:val="cf0agj"/>
        <w:shd w:val="clear" w:color="auto" w:fill="FFFFFF"/>
        <w:spacing w:before="0" w:beforeAutospacing="0" w:after="0" w:afterAutospacing="0"/>
        <w:jc w:val="both"/>
        <w:rPr>
          <w:rFonts w:eastAsia="Times New Roman"/>
          <w:shd w:val="clear" w:color="auto" w:fill="FFFFFF"/>
        </w:rPr>
      </w:pPr>
    </w:p>
    <w:p w:rsidR="00A33769" w:rsidRDefault="00A33769" w:rsidP="00A33769">
      <w:pPr>
        <w:pStyle w:val="NormlWeb"/>
        <w:spacing w:before="0" w:beforeAutospacing="0" w:after="0" w:afterAutospacing="0"/>
        <w:jc w:val="both"/>
        <w:rPr>
          <w:b/>
          <w:bCs/>
          <w:shd w:val="clear" w:color="auto" w:fill="FFFFFF"/>
        </w:rPr>
      </w:pPr>
      <w:r w:rsidRPr="00F44971">
        <w:rPr>
          <w:shd w:val="clear" w:color="auto" w:fill="FFFFFF"/>
        </w:rPr>
        <w:t> </w:t>
      </w:r>
      <w:r w:rsidRPr="00F44971">
        <w:rPr>
          <w:b/>
          <w:bCs/>
          <w:shd w:val="clear" w:color="auto" w:fill="FFFFFF"/>
        </w:rPr>
        <w:t xml:space="preserve">4. A pályázóval </w:t>
      </w:r>
      <w:r>
        <w:rPr>
          <w:b/>
          <w:bCs/>
          <w:shd w:val="clear" w:color="auto" w:fill="FFFFFF"/>
        </w:rPr>
        <w:t>s</w:t>
      </w:r>
      <w:r w:rsidRPr="00F44971">
        <w:rPr>
          <w:b/>
          <w:bCs/>
          <w:shd w:val="clear" w:color="auto" w:fill="FFFFFF"/>
        </w:rPr>
        <w:t>zemben támasztott követelmények</w:t>
      </w:r>
      <w:r>
        <w:rPr>
          <w:b/>
          <w:bCs/>
          <w:shd w:val="clear" w:color="auto" w:fill="FFFFFF"/>
        </w:rPr>
        <w:t>:</w:t>
      </w:r>
    </w:p>
    <w:p w:rsidR="00A33769" w:rsidRDefault="00A33769" w:rsidP="00A33769">
      <w:pPr>
        <w:pStyle w:val="NormlWeb"/>
        <w:spacing w:before="0" w:beforeAutospacing="0" w:after="0" w:afterAutospacing="0"/>
        <w:jc w:val="both"/>
        <w:rPr>
          <w:shd w:val="clear" w:color="auto" w:fill="FFFFFF"/>
        </w:rPr>
      </w:pPr>
      <w:r w:rsidRPr="00F44971">
        <w:rPr>
          <w:shd w:val="clear" w:color="auto" w:fill="FFFFFF"/>
        </w:rPr>
        <w:br/>
        <w:t>A pályázónak rendelkeznie kell:</w:t>
      </w:r>
    </w:p>
    <w:p w:rsidR="00A33769" w:rsidRDefault="00A33769" w:rsidP="00A33769">
      <w:pPr>
        <w:pStyle w:val="NormlWeb"/>
        <w:spacing w:before="0" w:beforeAutospacing="0" w:after="0" w:afterAutospacing="0"/>
        <w:jc w:val="both"/>
        <w:rPr>
          <w:shd w:val="clear" w:color="auto" w:fill="FFFFFF"/>
        </w:rPr>
      </w:pPr>
      <w:r w:rsidRPr="00F44971">
        <w:rPr>
          <w:shd w:val="clear" w:color="auto" w:fill="FFFFFF"/>
        </w:rPr>
        <w:br/>
        <w:t>1)    Tulajdonában, kezelésében, vagy bérleményében lévő – hatósági engedél</w:t>
      </w:r>
      <w:r>
        <w:rPr>
          <w:shd w:val="clear" w:color="auto" w:fill="FFFFFF"/>
        </w:rPr>
        <w:t>lyel rendelkező</w:t>
      </w:r>
      <w:r w:rsidRPr="00F44971">
        <w:rPr>
          <w:shd w:val="clear" w:color="auto" w:fill="FFFFFF"/>
        </w:rPr>
        <w:t xml:space="preserve"> – telephellyel, amely alkalmas a közszolgáltatás végzéséhez szükséges járművek, gépek, berendezések és eszközök tárolására, tisztítására, fertőtlenítésére és karbantartására.</w:t>
      </w:r>
      <w:r w:rsidRPr="00F44971">
        <w:rPr>
          <w:shd w:val="clear" w:color="auto" w:fill="FFFFFF"/>
        </w:rPr>
        <w:br/>
        <w:t>2)    A közszolgáltatás ellátásához szükséges – hatósági engedéllyel rendelkező és megfelelő műszaki állapotban levő járművekkel, gépekkel, berendezésekkel és eszközökkel;</w:t>
      </w:r>
      <w:r w:rsidRPr="00F44971">
        <w:rPr>
          <w:shd w:val="clear" w:color="auto" w:fill="FFFFFF"/>
        </w:rPr>
        <w:br/>
        <w:t>3)    Olyan felszerelésekkel és eszközökkel, amelyek a közszolgáltatás keretében ellátni szándékozott tevékenység gyakorlása során esetlegesen keletkező környezeti károk azonnali beavatkozást igénylő elhárításához szükségesek;</w:t>
      </w:r>
    </w:p>
    <w:p w:rsidR="00A33769" w:rsidRDefault="00A33769" w:rsidP="00A33769">
      <w:pPr>
        <w:pStyle w:val="NormlWeb"/>
        <w:spacing w:before="0" w:beforeAutospacing="0" w:after="0" w:afterAutospacing="0"/>
        <w:jc w:val="both"/>
        <w:rPr>
          <w:shd w:val="clear" w:color="auto" w:fill="FFFFFF"/>
        </w:rPr>
      </w:pPr>
      <w:r>
        <w:rPr>
          <w:shd w:val="clear" w:color="auto" w:fill="FFFFFF"/>
        </w:rPr>
        <w:t xml:space="preserve">4) </w:t>
      </w:r>
      <w:r w:rsidRPr="00F44971">
        <w:rPr>
          <w:shd w:val="clear" w:color="auto" w:fill="FFFFFF"/>
        </w:rPr>
        <w:t>A közszolgáltatás ellátásához szükséges létszámú – és a jogszabályok előírásainak megfelelően képzett – szakemberrel.</w:t>
      </w:r>
    </w:p>
    <w:p w:rsidR="00A33769" w:rsidRDefault="00A33769" w:rsidP="00A33769">
      <w:pPr>
        <w:pStyle w:val="cf0agj"/>
        <w:shd w:val="clear" w:color="auto" w:fill="FFFFFF"/>
        <w:spacing w:before="0" w:beforeAutospacing="0" w:after="0" w:afterAutospacing="0"/>
        <w:jc w:val="both"/>
        <w:rPr>
          <w:rFonts w:eastAsia="Times New Roman"/>
          <w:shd w:val="clear" w:color="auto" w:fill="FFFFFF"/>
        </w:rPr>
      </w:pPr>
      <w:r w:rsidRPr="00F44971">
        <w:rPr>
          <w:rFonts w:eastAsia="Times New Roman"/>
          <w:shd w:val="clear" w:color="auto" w:fill="FFFFFF"/>
        </w:rPr>
        <w:t>5)    Nyilvántartási, információs, valamint adatkezelési és adatszolgáltatási rendszer létrehozásához és folyamatos működtetéséhez szükséges feltételekkel; számítógépes nyilvántartás vezetése kötelező.</w:t>
      </w:r>
    </w:p>
    <w:p w:rsidR="00A33769" w:rsidRPr="0025271C" w:rsidRDefault="00A33769" w:rsidP="00A33769">
      <w:pPr>
        <w:pStyle w:val="cf0agj"/>
        <w:shd w:val="clear" w:color="auto" w:fill="FFFFFF"/>
        <w:spacing w:before="0" w:beforeAutospacing="0" w:after="0" w:afterAutospacing="0"/>
        <w:jc w:val="both"/>
        <w:rPr>
          <w:rFonts w:eastAsia="Times New Roman"/>
          <w:shd w:val="clear" w:color="auto" w:fill="FFFFFF"/>
        </w:rPr>
      </w:pPr>
      <w:r w:rsidRPr="0025271C">
        <w:rPr>
          <w:rFonts w:eastAsia="Times New Roman"/>
          <w:shd w:val="clear" w:color="auto" w:fill="FFFFFF"/>
        </w:rPr>
        <w:t xml:space="preserve">6) </w:t>
      </w:r>
      <w:r>
        <w:rPr>
          <w:rFonts w:eastAsia="Times New Roman"/>
          <w:shd w:val="clear" w:color="auto" w:fill="FFFFFF"/>
        </w:rPr>
        <w:t>L</w:t>
      </w:r>
      <w:r w:rsidRPr="0025271C">
        <w:rPr>
          <w:rFonts w:eastAsia="Times New Roman"/>
          <w:shd w:val="clear" w:color="auto" w:fill="FFFFFF"/>
        </w:rPr>
        <w:t>egalább telefon alapú - ügyfélszolgálattal és ügyeleti rendszerrel.</w:t>
      </w:r>
    </w:p>
    <w:p w:rsidR="00A33769" w:rsidRPr="00F44971" w:rsidRDefault="00A33769" w:rsidP="00A33769">
      <w:pPr>
        <w:pStyle w:val="NormlWeb"/>
        <w:spacing w:before="0" w:beforeAutospacing="0" w:after="0" w:afterAutospacing="0"/>
        <w:jc w:val="both"/>
        <w:rPr>
          <w:shd w:val="clear" w:color="auto" w:fill="FFFFFF"/>
        </w:rPr>
      </w:pPr>
      <w:r>
        <w:rPr>
          <w:shd w:val="clear" w:color="auto" w:fill="FFFFFF"/>
        </w:rPr>
        <w:t>7</w:t>
      </w:r>
      <w:r w:rsidRPr="00F44971">
        <w:rPr>
          <w:shd w:val="clear" w:color="auto" w:fill="FFFFFF"/>
        </w:rPr>
        <w:t>)  Amennyiben a pályázatot több pályázó közösen nyújtja be, meg kell jelölniük azt a szervezetet vagy személyt, amelyet – nyertességük esetén – az ajánlatkérő közszolgáltatónak minősít.</w:t>
      </w:r>
    </w:p>
    <w:p w:rsidR="00A33769" w:rsidRDefault="00A33769" w:rsidP="00A33769">
      <w:pPr>
        <w:pStyle w:val="NormlWeb"/>
        <w:spacing w:before="0" w:beforeAutospacing="0" w:after="0" w:afterAutospacing="0"/>
        <w:jc w:val="both"/>
      </w:pPr>
      <w:r w:rsidRPr="00BB0820">
        <w:t> </w:t>
      </w:r>
    </w:p>
    <w:p w:rsidR="00A33769" w:rsidRDefault="00A33769" w:rsidP="00A33769">
      <w:pPr>
        <w:pStyle w:val="NormlWeb"/>
        <w:spacing w:before="0" w:beforeAutospacing="0" w:after="0" w:afterAutospacing="0"/>
        <w:jc w:val="both"/>
        <w:rPr>
          <w:b/>
          <w:bCs/>
        </w:rPr>
      </w:pPr>
      <w:r w:rsidRPr="005B16F1">
        <w:rPr>
          <w:b/>
          <w:bCs/>
        </w:rPr>
        <w:t>5. A pályázónak részletes - adatokkal és leírásokkal alátámasztott - ajánlatot kell tennie az alábbiakra tekintettel:</w:t>
      </w:r>
    </w:p>
    <w:p w:rsidR="00A33769" w:rsidRPr="00345AA4" w:rsidRDefault="00A33769" w:rsidP="00A33769">
      <w:pPr>
        <w:pStyle w:val="cf0agj"/>
        <w:shd w:val="clear" w:color="auto" w:fill="FFFFFF"/>
        <w:spacing w:before="0" w:beforeAutospacing="0" w:after="0" w:afterAutospacing="0"/>
        <w:ind w:left="360"/>
        <w:jc w:val="both"/>
      </w:pPr>
      <w:r w:rsidRPr="00345AA4">
        <w:t>a) a közszolgáltatás ellátásának módjára és szervezésére,</w:t>
      </w:r>
    </w:p>
    <w:p w:rsidR="00A33769" w:rsidRPr="00345AA4" w:rsidRDefault="00A33769" w:rsidP="00A33769">
      <w:pPr>
        <w:pStyle w:val="cf0agj"/>
        <w:shd w:val="clear" w:color="auto" w:fill="FFFFFF"/>
        <w:spacing w:before="0" w:beforeAutospacing="0" w:after="0" w:afterAutospacing="0"/>
        <w:ind w:left="360"/>
        <w:jc w:val="both"/>
      </w:pPr>
      <w:r w:rsidRPr="00345AA4">
        <w:t>b) a közszolgáltatás teljesítése során alkalmazni tervezett járművekre, gépekre, felszerelésekre, eszközökre, berendezésekre,</w:t>
      </w:r>
    </w:p>
    <w:p w:rsidR="00A33769" w:rsidRPr="00345AA4" w:rsidRDefault="00A33769" w:rsidP="00A33769">
      <w:pPr>
        <w:pStyle w:val="cf0agj"/>
        <w:shd w:val="clear" w:color="auto" w:fill="FFFFFF"/>
        <w:spacing w:before="0" w:beforeAutospacing="0" w:after="0" w:afterAutospacing="0"/>
        <w:ind w:left="360"/>
        <w:jc w:val="both"/>
      </w:pPr>
      <w:r w:rsidRPr="00345AA4">
        <w:t>c) a közszolgáltatás teljesítéséhez alkalmazni tervezett módszerekre, technológiákra és eljárásokra,</w:t>
      </w:r>
    </w:p>
    <w:p w:rsidR="00A33769" w:rsidRPr="00345AA4" w:rsidRDefault="00A33769" w:rsidP="00A33769">
      <w:pPr>
        <w:pStyle w:val="cf0agj"/>
        <w:shd w:val="clear" w:color="auto" w:fill="FFFFFF"/>
        <w:spacing w:before="0" w:beforeAutospacing="0" w:after="0" w:afterAutospacing="0"/>
        <w:ind w:left="360"/>
        <w:jc w:val="both"/>
      </w:pPr>
      <w:r w:rsidRPr="00345AA4">
        <w:t>d) a közszolgáltatással összefüggő fejlesztések elvégzésére,</w:t>
      </w:r>
    </w:p>
    <w:p w:rsidR="00A33769" w:rsidRPr="00345AA4" w:rsidRDefault="00A33769" w:rsidP="00A33769">
      <w:pPr>
        <w:pStyle w:val="cf0agj"/>
        <w:shd w:val="clear" w:color="auto" w:fill="FFFFFF"/>
        <w:spacing w:before="0" w:beforeAutospacing="0" w:after="0" w:afterAutospacing="0"/>
        <w:ind w:left="360"/>
        <w:jc w:val="both"/>
      </w:pPr>
      <w:r w:rsidRPr="00345AA4">
        <w:t>e) a közszolgáltatás körébe tartozó tevékenységek belső ellenőrzésének rendjére,</w:t>
      </w:r>
    </w:p>
    <w:p w:rsidR="00A33769" w:rsidRPr="00345AA4" w:rsidRDefault="00A33769" w:rsidP="00A33769">
      <w:pPr>
        <w:pStyle w:val="cf0agj"/>
        <w:shd w:val="clear" w:color="auto" w:fill="FFFFFF"/>
        <w:spacing w:before="0" w:beforeAutospacing="0" w:after="0" w:afterAutospacing="0"/>
        <w:ind w:left="360"/>
        <w:jc w:val="both"/>
      </w:pPr>
      <w:r w:rsidRPr="00345AA4">
        <w:t>f) a fogyasztói érdekek érvényesülésének és védelmének biztosítékaira és módszereire,</w:t>
      </w:r>
    </w:p>
    <w:p w:rsidR="00A33769" w:rsidRPr="00345AA4" w:rsidRDefault="00A33769" w:rsidP="00A33769">
      <w:pPr>
        <w:pStyle w:val="cf0agj"/>
        <w:shd w:val="clear" w:color="auto" w:fill="FFFFFF"/>
        <w:spacing w:before="0" w:beforeAutospacing="0" w:after="0" w:afterAutospacing="0"/>
        <w:ind w:left="360"/>
        <w:jc w:val="both"/>
      </w:pPr>
      <w:r w:rsidRPr="00345AA4">
        <w:t>g) a közszolgáltatás finanszírozásának feltételeire, módjára és a közszolgáltatás díjának meghatározására, valamint beszedésének módjára,</w:t>
      </w:r>
    </w:p>
    <w:p w:rsidR="00A33769" w:rsidRPr="00345AA4" w:rsidRDefault="00A33769" w:rsidP="00A33769">
      <w:pPr>
        <w:pStyle w:val="cf0agj"/>
        <w:shd w:val="clear" w:color="auto" w:fill="FFFFFF"/>
        <w:spacing w:before="0" w:beforeAutospacing="0" w:after="0" w:afterAutospacing="0"/>
        <w:ind w:left="360"/>
        <w:jc w:val="both"/>
      </w:pPr>
      <w:r w:rsidRPr="00345AA4">
        <w:lastRenderedPageBreak/>
        <w:t>h) az ügyfélszolgálati és tájékoztatási, valamint a nyilvántartási, adatkezelési és adatszolgáltatási rendszer működtetésére, valamint</w:t>
      </w:r>
    </w:p>
    <w:p w:rsidR="00A33769" w:rsidRDefault="00A33769" w:rsidP="00A33769">
      <w:pPr>
        <w:pStyle w:val="cf0agj"/>
        <w:shd w:val="clear" w:color="auto" w:fill="FFFFFF"/>
        <w:spacing w:before="0" w:beforeAutospacing="0" w:after="0" w:afterAutospacing="0"/>
        <w:ind w:left="360"/>
        <w:jc w:val="both"/>
      </w:pPr>
      <w:r w:rsidRPr="00345AA4">
        <w:t>i) a közszolgáltatás végzéséhez rendelkezésre álló szakemberek létszámára</w:t>
      </w:r>
      <w:r>
        <w:t xml:space="preserve"> </w:t>
      </w:r>
      <w:r w:rsidRPr="00345AA4">
        <w:t>vonatkozó javaslatot.</w:t>
      </w:r>
    </w:p>
    <w:p w:rsidR="00A33769" w:rsidRPr="00345AA4" w:rsidRDefault="00A33769" w:rsidP="00A33769">
      <w:pPr>
        <w:pStyle w:val="cf0agj"/>
        <w:shd w:val="clear" w:color="auto" w:fill="FFFFFF"/>
        <w:spacing w:before="0" w:beforeAutospacing="0" w:after="0" w:afterAutospacing="0"/>
        <w:ind w:left="360"/>
        <w:jc w:val="both"/>
      </w:pPr>
    </w:p>
    <w:p w:rsidR="00A33769" w:rsidRDefault="00A33769" w:rsidP="00A33769">
      <w:pPr>
        <w:pStyle w:val="NormlWeb"/>
        <w:spacing w:before="0" w:beforeAutospacing="0" w:after="0" w:afterAutospacing="0"/>
        <w:jc w:val="both"/>
        <w:rPr>
          <w:i/>
        </w:rPr>
      </w:pPr>
      <w:r>
        <w:t>A g</w:t>
      </w:r>
      <w:r w:rsidRPr="005B16F1">
        <w:t xml:space="preserve">) pontban írt </w:t>
      </w:r>
      <w:r w:rsidRPr="00ED0794">
        <w:rPr>
          <w:b/>
          <w:bCs/>
        </w:rPr>
        <w:t>közszolgáltatási díj meghatározását</w:t>
      </w:r>
      <w:r w:rsidRPr="005B16F1">
        <w:t xml:space="preserve"> </w:t>
      </w:r>
      <w:r w:rsidRPr="00ED0794">
        <w:rPr>
          <w:i/>
          <w:iCs/>
        </w:rPr>
        <w:t>a vízgazdálkodásról szóló 1995. évi LVII. törvény</w:t>
      </w:r>
      <w:r w:rsidRPr="005B16F1">
        <w:t xml:space="preserve"> 44/D.§ (1)-(</w:t>
      </w:r>
      <w:r>
        <w:t>6</w:t>
      </w:r>
      <w:r w:rsidRPr="005B16F1">
        <w:t>) bekezdések szerint köteles elkészíteni</w:t>
      </w:r>
      <w:r>
        <w:t xml:space="preserve">, továbbá a (7) bekezdés alapján </w:t>
      </w:r>
      <w:r w:rsidRPr="00387437">
        <w:rPr>
          <w:b/>
          <w:bCs/>
        </w:rPr>
        <w:t>díjkalkulációt</w:t>
      </w:r>
      <w:r>
        <w:t xml:space="preserve"> készíteni. Továbbá figyelemmel kell lenni a rezsicsökkentésről szóló rendelkezésekre is: </w:t>
      </w:r>
    </w:p>
    <w:p w:rsidR="00A33769" w:rsidRDefault="00A33769" w:rsidP="00A33769">
      <w:pPr>
        <w:pStyle w:val="cf0agj"/>
        <w:shd w:val="clear" w:color="auto" w:fill="FFFFFF"/>
        <w:spacing w:before="0" w:beforeAutospacing="0" w:after="0" w:afterAutospacing="0"/>
        <w:jc w:val="both"/>
      </w:pPr>
      <w:r w:rsidRPr="00ED0794">
        <w:t>A szippantott szennyvízre vonatkozó rezsicsökkentésről, valamint egyes törvényeknek a további rezsicsökkentéssel összefüggő módosításáról szóló 2013. évi CXIV. Törvény 1. § (1)</w:t>
      </w:r>
      <w:r w:rsidRPr="008001B8">
        <w:t xml:space="preserve"> bekezdése </w:t>
      </w:r>
      <w:r>
        <w:t>szerint „a</w:t>
      </w:r>
      <w:r w:rsidRPr="00ED0794">
        <w:t xml:space="preserve"> vízgazdálkodásról szóló 1995. évi LVII. törvény (a továbbiakban: Vgt.) 44/B. § (1) bekezdésében meghatározott ingatlantulajdonosok közül a természetes személy ingatlantulajdonos részére a Vgt. 44/C. § (1) bekezdésében meghatározott közszolgáltatás tekintetében a Vgt. 44/D. § szerint megállapított számlában meghatározott fizetendő szolgáltatási egységre jutó összeg (beleértve az alapdíjat) a 2013. július 1-jét követő időszakban teljesített szolgáltatás vonatkozásában nem haladhatja meg a 2013. január 31-én jogszerűen alkalmazott díjtételek és egyéb számlaelemek alapján, ugyanazon feltételekkel számított összeg 90%-át</w:t>
      </w:r>
      <w:r>
        <w:t>, ami Ibrány esetében 1595 Ft /m3+ÁFA .</w:t>
      </w:r>
    </w:p>
    <w:p w:rsidR="00A33769" w:rsidRDefault="00A33769" w:rsidP="00A33769">
      <w:pPr>
        <w:pStyle w:val="cf0agj"/>
        <w:shd w:val="clear" w:color="auto" w:fill="FFFFFF"/>
        <w:spacing w:before="0" w:beforeAutospacing="0" w:after="0" w:afterAutospacing="0"/>
        <w:jc w:val="both"/>
      </w:pPr>
    </w:p>
    <w:p w:rsidR="00A33769" w:rsidRPr="00E407FB" w:rsidRDefault="00A33769" w:rsidP="00A33769">
      <w:pPr>
        <w:autoSpaceDE w:val="0"/>
        <w:autoSpaceDN w:val="0"/>
        <w:adjustRightInd w:val="0"/>
        <w:jc w:val="both"/>
      </w:pPr>
      <w:r w:rsidRPr="00E407FB">
        <w:t xml:space="preserve">A Vgtv. 44/D § (5) bekezdése alapján „Kötelező kéttényezős díjmegállapítást alkalmazni a Nemzeti Települési Szennyvízelvezetési és - tisztítási Programban részt vevő önkormányzatok esetében.” A Nemzeti Települési Szennyvízelvezetési és - tisztítási Megvalósítási Programról szóló 25/2002.(II.27.) Korm. rendelet 1. melléklet megfelelő szennyvízelvezető- és tisztító rendszerrel ellátott agglomeráció elnevezésű 6. táblázatában </w:t>
      </w:r>
      <w:r>
        <w:t>Ibrány</w:t>
      </w:r>
      <w:r w:rsidRPr="00E407FB">
        <w:t xml:space="preserve"> szerepel. Mivel </w:t>
      </w:r>
      <w:r>
        <w:t>Ibrány</w:t>
      </w:r>
      <w:r w:rsidRPr="00E407FB">
        <w:t xml:space="preserve"> nevesítve van a Kormányrendeletben, a program részének kell tekinteni, így kéttényezős díj megállapítására van szükség. </w:t>
      </w:r>
    </w:p>
    <w:p w:rsidR="00A33769" w:rsidRPr="00887AB6" w:rsidRDefault="00A33769" w:rsidP="00A33769">
      <w:pPr>
        <w:autoSpaceDE w:val="0"/>
        <w:autoSpaceDN w:val="0"/>
        <w:adjustRightInd w:val="0"/>
        <w:jc w:val="both"/>
      </w:pPr>
      <w:r w:rsidRPr="00E407FB">
        <w:t>A kéttényezős díj alapdíjból és ürítési díjból áll. Az alapdíj felmerülő üzemeltetési</w:t>
      </w:r>
      <w:r w:rsidRPr="00887AB6">
        <w:t xml:space="preserve"> költségeket, a számlázás és díjbeszedés költségeit, a környezetvédelmi kiadásokat és ráfordításokat, az amortizáció és a szükséges felújítás fedezetét, az ürítési díj a</w:t>
      </w:r>
      <w:r>
        <w:t xml:space="preserve"> </w:t>
      </w:r>
      <w:r w:rsidRPr="00887AB6">
        <w:t>nem közművel összegyűjtött háztartási szennyvíz mennyiségét</w:t>
      </w:r>
      <w:r>
        <w:t>ő</w:t>
      </w:r>
      <w:r w:rsidRPr="00887AB6">
        <w:t>l függ</w:t>
      </w:r>
      <w:r>
        <w:t>ő</w:t>
      </w:r>
      <w:r w:rsidRPr="00887AB6">
        <w:t xml:space="preserve"> költségeket, valamint a terület felhasználási egységtől függő költségeket tartalmazza.</w:t>
      </w:r>
    </w:p>
    <w:p w:rsidR="00A33769" w:rsidRDefault="00A33769" w:rsidP="00A33769">
      <w:pPr>
        <w:pStyle w:val="NormlWeb"/>
        <w:spacing w:before="0" w:beforeAutospacing="0" w:after="0" w:afterAutospacing="0"/>
        <w:jc w:val="both"/>
        <w:rPr>
          <w:rFonts w:ascii="Arial" w:hAnsi="Arial" w:cs="Arial"/>
          <w:color w:val="494949"/>
          <w:sz w:val="20"/>
          <w:szCs w:val="20"/>
        </w:rPr>
      </w:pPr>
    </w:p>
    <w:p w:rsidR="00A33769" w:rsidRPr="00082476" w:rsidRDefault="00A33769" w:rsidP="00A33769">
      <w:pPr>
        <w:jc w:val="both"/>
      </w:pPr>
      <w:r w:rsidRPr="0011595E">
        <w:t xml:space="preserve">Az ajánlat elkészítésénél figyelemmel kell lenni </w:t>
      </w:r>
      <w:r>
        <w:t>Ibrány</w:t>
      </w:r>
      <w:r w:rsidRPr="0011595E">
        <w:t xml:space="preserve"> Város Önkormányzata Képviselő-testületének a nem közművel összegyűjtött háztartási s</w:t>
      </w:r>
      <w:r>
        <w:t xml:space="preserve">zennyvíz begyűjtésére vonatkozó helyi </w:t>
      </w:r>
      <w:r w:rsidRPr="00082476">
        <w:t xml:space="preserve">közszolgáltatásról szóló </w:t>
      </w:r>
      <w:r w:rsidRPr="00C552FB">
        <w:rPr>
          <w:b/>
        </w:rPr>
        <w:t>10/2014. (VI.05.)</w:t>
      </w:r>
      <w:r w:rsidRPr="00082476">
        <w:t xml:space="preserve"> önkormányzati rendelete előírásaira (</w:t>
      </w:r>
      <w:r>
        <w:t xml:space="preserve">pályázati </w:t>
      </w:r>
      <w:r w:rsidRPr="00082476">
        <w:t>felhívás 1. melléklete).</w:t>
      </w:r>
    </w:p>
    <w:p w:rsidR="00A33769" w:rsidRDefault="00A33769" w:rsidP="00A33769">
      <w:pPr>
        <w:pStyle w:val="NormlWeb"/>
        <w:spacing w:before="0" w:beforeAutospacing="0" w:after="0" w:afterAutospacing="0"/>
        <w:jc w:val="both"/>
        <w:rPr>
          <w:rFonts w:ascii="Arial" w:hAnsi="Arial" w:cs="Arial"/>
          <w:color w:val="494949"/>
          <w:sz w:val="20"/>
          <w:szCs w:val="20"/>
        </w:rPr>
      </w:pPr>
    </w:p>
    <w:p w:rsidR="00A33769" w:rsidRDefault="00A33769" w:rsidP="00A33769">
      <w:pPr>
        <w:pStyle w:val="NormlWeb"/>
        <w:spacing w:before="0" w:beforeAutospacing="0" w:after="0" w:afterAutospacing="0"/>
        <w:jc w:val="both"/>
        <w:rPr>
          <w:rFonts w:ascii="Arial" w:hAnsi="Arial" w:cs="Arial"/>
          <w:color w:val="494949"/>
          <w:sz w:val="20"/>
          <w:szCs w:val="20"/>
        </w:rPr>
      </w:pPr>
    </w:p>
    <w:p w:rsidR="00A33769" w:rsidRDefault="00A33769" w:rsidP="00A33769">
      <w:pPr>
        <w:pStyle w:val="NormlWeb"/>
        <w:spacing w:before="0" w:beforeAutospacing="0" w:after="0" w:afterAutospacing="0"/>
        <w:jc w:val="both"/>
      </w:pPr>
      <w:r>
        <w:rPr>
          <w:b/>
          <w:bCs/>
        </w:rPr>
        <w:t>6</w:t>
      </w:r>
      <w:r w:rsidRPr="00C06114">
        <w:rPr>
          <w:b/>
          <w:bCs/>
        </w:rPr>
        <w:t>. Az ajánlathoz a pályázónak csatolnia kell nyilatkozatát arról, hogy:</w:t>
      </w:r>
      <w:r w:rsidRPr="00C06114">
        <w:br/>
        <w:t>a)    a pályázati kiírásban foglalt feltételeket elfogadja,</w:t>
      </w:r>
    </w:p>
    <w:p w:rsidR="00A33769" w:rsidRDefault="00A33769" w:rsidP="00A33769">
      <w:pPr>
        <w:pStyle w:val="NormlWeb"/>
        <w:spacing w:before="0" w:beforeAutospacing="0" w:after="0" w:afterAutospacing="0"/>
        <w:jc w:val="both"/>
      </w:pPr>
      <w:r>
        <w:t>b)  </w:t>
      </w:r>
      <w:r w:rsidRPr="00C06114">
        <w:t xml:space="preserve"> ajánlatát, az eredményhirdetést követő legalább </w:t>
      </w:r>
      <w:r>
        <w:t>40 napig fenntartja,</w:t>
      </w:r>
      <w:r>
        <w:br/>
        <w:t>c)  </w:t>
      </w:r>
      <w:r w:rsidRPr="00C06114">
        <w:t xml:space="preserve">nyertessége esetén a pályázati kiírásnak és elfogadott ajánlatnak megfelelő közszolgáltatási szerződést az eredményhirdetés napját követő legfeljebb </w:t>
      </w:r>
      <w:r>
        <w:t>40 napon belül aláírja.</w:t>
      </w:r>
      <w:r>
        <w:br/>
        <w:t>d)  </w:t>
      </w:r>
      <w:r w:rsidRPr="00C06114">
        <w:t>a vízgazdálkodásról szóló 1995. évi LVII. törvény 44/H.§ szerinti költség</w:t>
      </w:r>
      <w:r>
        <w:t>elszámolás benyújtását vállalja.</w:t>
      </w:r>
    </w:p>
    <w:p w:rsidR="00A33769" w:rsidRPr="00C06114" w:rsidRDefault="00A33769" w:rsidP="00A33769">
      <w:pPr>
        <w:pStyle w:val="NormlWeb"/>
        <w:spacing w:before="0" w:beforeAutospacing="0" w:after="0" w:afterAutospacing="0"/>
        <w:jc w:val="both"/>
      </w:pPr>
      <w:r>
        <w:t>e) </w:t>
      </w:r>
      <w:r w:rsidRPr="00C06114">
        <w:t> Pályázó</w:t>
      </w:r>
      <w:r>
        <w:t xml:space="preserve"> nyilatkozata arra vonatkozóan, hogy </w:t>
      </w:r>
      <w:r w:rsidRPr="00C06114">
        <w:t>a csökkenő kapacitásból adódó esetleges kártérítési, vagy elmaradt haszon megtérítése iránti igényt nem érvényesíthet.</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Pr="00BA4E97" w:rsidRDefault="00A33769" w:rsidP="00A33769">
      <w:pPr>
        <w:pStyle w:val="NormlWeb"/>
        <w:shd w:val="clear" w:color="auto" w:fill="FFFFFF"/>
        <w:spacing w:before="0" w:beforeAutospacing="0" w:after="0" w:afterAutospacing="0"/>
        <w:textAlignment w:val="baseline"/>
        <w:rPr>
          <w:b/>
          <w:bCs/>
        </w:rPr>
      </w:pPr>
      <w:r>
        <w:rPr>
          <w:b/>
          <w:bCs/>
        </w:rPr>
        <w:t>7</w:t>
      </w:r>
      <w:r w:rsidRPr="00BA4E97">
        <w:rPr>
          <w:b/>
          <w:bCs/>
        </w:rPr>
        <w:t>. Az ajánlatok bírálati szempontjai:</w:t>
      </w:r>
    </w:p>
    <w:p w:rsidR="00A33769" w:rsidRPr="00BB0820" w:rsidRDefault="00A33769" w:rsidP="00A33769">
      <w:pPr>
        <w:pStyle w:val="NormlWeb"/>
        <w:shd w:val="clear" w:color="auto" w:fill="FFFFFF"/>
        <w:spacing w:before="0" w:beforeAutospacing="0" w:after="0" w:afterAutospacing="0"/>
        <w:jc w:val="both"/>
        <w:textAlignment w:val="baseline"/>
      </w:pPr>
      <w:r w:rsidRPr="00BB0820">
        <w:lastRenderedPageBreak/>
        <w:t>A pályázat nyertese a jogszabályokban, valamint a pályázati felhívásban meghatározott feltételeknek legjobban megfelelő, összességében a legelőnyösebb ajánlatot tevő pályázó lesz.</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Default="00A33769" w:rsidP="00A33769">
      <w:pPr>
        <w:pStyle w:val="NormlWeb"/>
        <w:shd w:val="clear" w:color="auto" w:fill="FFFFFF"/>
        <w:spacing w:before="0" w:beforeAutospacing="0" w:after="0" w:afterAutospacing="0"/>
        <w:textAlignment w:val="baseline"/>
        <w:rPr>
          <w:b/>
          <w:bCs/>
        </w:rPr>
      </w:pPr>
      <w:r>
        <w:rPr>
          <w:b/>
          <w:bCs/>
        </w:rPr>
        <w:t>8</w:t>
      </w:r>
      <w:r w:rsidRPr="00BA4E97">
        <w:rPr>
          <w:b/>
          <w:bCs/>
        </w:rPr>
        <w:t>. Az ajánlat benyújtásának módja:</w:t>
      </w:r>
      <w:r>
        <w:rPr>
          <w:b/>
          <w:bCs/>
        </w:rPr>
        <w:t xml:space="preserve"> elektronikusan Hivatali Kapun keresztül Ibrány Város Önkormányzata (4484. Ibrány, Árpád utca 5-7.sz.) részére </w:t>
      </w:r>
    </w:p>
    <w:p w:rsidR="00A33769" w:rsidRPr="00BA4E97" w:rsidRDefault="00A33769" w:rsidP="00A33769">
      <w:pPr>
        <w:pStyle w:val="NormlWeb"/>
        <w:shd w:val="clear" w:color="auto" w:fill="FFFFFF"/>
        <w:spacing w:before="0" w:beforeAutospacing="0" w:after="0" w:afterAutospacing="0"/>
        <w:textAlignment w:val="baseline"/>
        <w:rPr>
          <w:b/>
          <w:bCs/>
        </w:rPr>
      </w:pPr>
      <w:r>
        <w:rPr>
          <w:b/>
          <w:bCs/>
        </w:rPr>
        <w:t>(KRID azonosító: 352072110)</w:t>
      </w:r>
    </w:p>
    <w:p w:rsidR="00A33769" w:rsidRDefault="00A33769" w:rsidP="00A33769">
      <w:pPr>
        <w:pStyle w:val="NormlWeb"/>
        <w:shd w:val="clear" w:color="auto" w:fill="FFFFFF"/>
        <w:spacing w:before="0" w:beforeAutospacing="0" w:after="0" w:afterAutospacing="0"/>
        <w:textAlignment w:val="baseline"/>
        <w:rPr>
          <w:u w:val="single"/>
          <w:bdr w:val="none" w:sz="0" w:space="0" w:color="auto" w:frame="1"/>
        </w:rPr>
      </w:pPr>
    </w:p>
    <w:p w:rsidR="00A33769" w:rsidRPr="00BA4E97" w:rsidRDefault="00A33769" w:rsidP="00A33769">
      <w:pPr>
        <w:pStyle w:val="NormlWeb"/>
        <w:shd w:val="clear" w:color="auto" w:fill="FFFFFF"/>
        <w:spacing w:before="0" w:beforeAutospacing="0" w:after="0" w:afterAutospacing="0"/>
        <w:textAlignment w:val="baseline"/>
        <w:rPr>
          <w:b/>
          <w:bCs/>
        </w:rPr>
      </w:pPr>
      <w:r w:rsidRPr="00BA4E97">
        <w:rPr>
          <w:b/>
          <w:bCs/>
        </w:rPr>
        <w:t>Az aján</w:t>
      </w:r>
      <w:r>
        <w:rPr>
          <w:b/>
          <w:bCs/>
        </w:rPr>
        <w:t xml:space="preserve">latok beérkezésének határideje: </w:t>
      </w:r>
      <w:r w:rsidRPr="00082476">
        <w:rPr>
          <w:bCs/>
        </w:rPr>
        <w:t>2019.</w:t>
      </w:r>
      <w:r>
        <w:rPr>
          <w:bCs/>
        </w:rPr>
        <w:t xml:space="preserve"> december 13. (péntek) 12:00 óra</w:t>
      </w:r>
    </w:p>
    <w:p w:rsidR="00A33769" w:rsidRDefault="00A33769" w:rsidP="00A33769">
      <w:pPr>
        <w:pStyle w:val="NormlWeb"/>
        <w:shd w:val="clear" w:color="auto" w:fill="FFFFFF"/>
        <w:spacing w:before="0" w:beforeAutospacing="0" w:after="0" w:afterAutospacing="0"/>
        <w:textAlignment w:val="baseline"/>
        <w:rPr>
          <w:u w:val="single"/>
          <w:bdr w:val="none" w:sz="0" w:space="0" w:color="auto" w:frame="1"/>
        </w:rPr>
      </w:pP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Pr="00BA4E97" w:rsidRDefault="00A33769" w:rsidP="00A33769">
      <w:pPr>
        <w:pStyle w:val="NormlWeb"/>
        <w:shd w:val="clear" w:color="auto" w:fill="FFFFFF"/>
        <w:spacing w:before="0" w:beforeAutospacing="0" w:after="0" w:afterAutospacing="0"/>
        <w:textAlignment w:val="baseline"/>
        <w:rPr>
          <w:b/>
          <w:bCs/>
        </w:rPr>
      </w:pPr>
      <w:r>
        <w:rPr>
          <w:b/>
          <w:bCs/>
        </w:rPr>
        <w:t>9</w:t>
      </w:r>
      <w:r w:rsidRPr="00BA4E97">
        <w:rPr>
          <w:b/>
          <w:bCs/>
        </w:rPr>
        <w:t>. Az ajánlatok elbírálása:</w:t>
      </w:r>
    </w:p>
    <w:p w:rsidR="00A33769" w:rsidRPr="00BB0820" w:rsidRDefault="00A33769" w:rsidP="00A33769">
      <w:pPr>
        <w:pStyle w:val="NormlWeb"/>
        <w:shd w:val="clear" w:color="auto" w:fill="FFFFFF"/>
        <w:spacing w:before="0" w:beforeAutospacing="0" w:after="0" w:afterAutospacing="0"/>
        <w:jc w:val="both"/>
        <w:textAlignment w:val="baseline"/>
      </w:pPr>
      <w:r w:rsidRPr="00BB0820">
        <w:t> Az ajánlatok benyújtási határidejét követő képviselő-testületi ülés. Az eredményről a pályázók írásban értesülnek.</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Pr="00BA4E97" w:rsidRDefault="00A33769" w:rsidP="00A33769">
      <w:pPr>
        <w:pStyle w:val="NormlWeb"/>
        <w:shd w:val="clear" w:color="auto" w:fill="FFFFFF"/>
        <w:spacing w:before="0" w:beforeAutospacing="0" w:after="0" w:afterAutospacing="0"/>
        <w:textAlignment w:val="baseline"/>
        <w:rPr>
          <w:b/>
          <w:bCs/>
        </w:rPr>
      </w:pPr>
      <w:r w:rsidRPr="00BA4E97">
        <w:rPr>
          <w:b/>
          <w:bCs/>
        </w:rPr>
        <w:t>1</w:t>
      </w:r>
      <w:r>
        <w:rPr>
          <w:b/>
          <w:bCs/>
        </w:rPr>
        <w:t>0. Közszolgáltatási szerződés megkötése</w:t>
      </w:r>
      <w:r w:rsidRPr="00BA4E97">
        <w:rPr>
          <w:b/>
          <w:bCs/>
        </w:rPr>
        <w:t>:</w:t>
      </w:r>
    </w:p>
    <w:p w:rsidR="00A33769" w:rsidRPr="003445BE" w:rsidRDefault="00A33769" w:rsidP="00A33769">
      <w:pPr>
        <w:pStyle w:val="NormlWeb"/>
        <w:shd w:val="clear" w:color="auto" w:fill="FFFFFF"/>
        <w:spacing w:before="0" w:beforeAutospacing="0" w:after="0" w:afterAutospacing="0"/>
        <w:textAlignment w:val="baseline"/>
      </w:pPr>
      <w:r w:rsidRPr="00E61DA5">
        <w:rPr>
          <w:bdr w:val="none" w:sz="0" w:space="0" w:color="auto" w:frame="1"/>
        </w:rPr>
        <w:t>A közszolgáltatási szerződés megkötésének tervezett határideje:</w:t>
      </w:r>
      <w:r w:rsidRPr="003445BE">
        <w:rPr>
          <w:bCs/>
        </w:rPr>
        <w:t xml:space="preserve">2019. </w:t>
      </w:r>
      <w:r>
        <w:rPr>
          <w:bCs/>
        </w:rPr>
        <w:t>december</w:t>
      </w:r>
      <w:r w:rsidRPr="003445BE">
        <w:rPr>
          <w:bCs/>
        </w:rPr>
        <w:t xml:space="preserve"> 3</w:t>
      </w:r>
      <w:r>
        <w:rPr>
          <w:bCs/>
        </w:rPr>
        <w:t>1</w:t>
      </w:r>
      <w:r w:rsidRPr="003445BE">
        <w:rPr>
          <w:bCs/>
        </w:rPr>
        <w:t>.</w:t>
      </w:r>
    </w:p>
    <w:p w:rsidR="00A33769" w:rsidRDefault="00A33769" w:rsidP="00A33769">
      <w:pPr>
        <w:pStyle w:val="NormlWeb"/>
        <w:shd w:val="clear" w:color="auto" w:fill="FFFFFF"/>
        <w:spacing w:before="0" w:beforeAutospacing="0" w:after="0" w:afterAutospacing="0"/>
        <w:textAlignment w:val="baseline"/>
      </w:pPr>
    </w:p>
    <w:p w:rsidR="00A33769" w:rsidRPr="00BB0820" w:rsidRDefault="00A33769" w:rsidP="00A33769">
      <w:pPr>
        <w:pStyle w:val="NormlWeb"/>
        <w:shd w:val="clear" w:color="auto" w:fill="FFFFFF"/>
        <w:spacing w:before="0" w:beforeAutospacing="0" w:after="0" w:afterAutospacing="0"/>
        <w:jc w:val="both"/>
        <w:textAlignment w:val="baseline"/>
      </w:pPr>
      <w:r>
        <w:t>A</w:t>
      </w:r>
      <w:r w:rsidRPr="00BB0820">
        <w:t xml:space="preserve"> közszolgáltatási szerződésben az önkormányzat kötelességeként kell meghatározni</w:t>
      </w:r>
    </w:p>
    <w:p w:rsidR="00A33769" w:rsidRPr="00BB0820" w:rsidRDefault="00A33769" w:rsidP="00A33769">
      <w:pPr>
        <w:pStyle w:val="NormlWeb"/>
        <w:numPr>
          <w:ilvl w:val="0"/>
          <w:numId w:val="24"/>
        </w:numPr>
        <w:shd w:val="clear" w:color="auto" w:fill="FFFFFF"/>
        <w:spacing w:before="0" w:beforeAutospacing="0" w:after="0" w:afterAutospacing="0"/>
        <w:jc w:val="both"/>
        <w:textAlignment w:val="baseline"/>
      </w:pPr>
      <w:r w:rsidRPr="00BB0820">
        <w:t>a közszolgáltatás hatékony és folyamatos ellátásához a közszolgáltató számára szükséges információk szolgáltatását,</w:t>
      </w:r>
    </w:p>
    <w:p w:rsidR="00A33769" w:rsidRPr="00BB0820" w:rsidRDefault="00A33769" w:rsidP="00A33769">
      <w:pPr>
        <w:pStyle w:val="NormlWeb"/>
        <w:numPr>
          <w:ilvl w:val="0"/>
          <w:numId w:val="24"/>
        </w:numPr>
        <w:shd w:val="clear" w:color="auto" w:fill="FFFFFF"/>
        <w:spacing w:before="0" w:beforeAutospacing="0" w:after="0" w:afterAutospacing="0"/>
        <w:jc w:val="both"/>
        <w:textAlignment w:val="baseline"/>
      </w:pPr>
      <w:r w:rsidRPr="00BB0820">
        <w:t>a közszolgáltatás körébe tartozó és a településen folyó egyéb hulladékkezelési tevékenységek összehangolásának elősegítését,</w:t>
      </w:r>
    </w:p>
    <w:p w:rsidR="00A33769" w:rsidRDefault="00A33769" w:rsidP="00A33769">
      <w:pPr>
        <w:pStyle w:val="NormlWeb"/>
        <w:numPr>
          <w:ilvl w:val="0"/>
          <w:numId w:val="24"/>
        </w:numPr>
        <w:shd w:val="clear" w:color="auto" w:fill="FFFFFF"/>
        <w:spacing w:before="0" w:beforeAutospacing="0" w:after="0" w:afterAutospacing="0"/>
        <w:jc w:val="both"/>
        <w:textAlignment w:val="baseline"/>
      </w:pPr>
      <w:r w:rsidRPr="00BB0820">
        <w:t>a településen működtetett különböző közszolgáltatások összehangolásának elősegítését.</w:t>
      </w:r>
    </w:p>
    <w:p w:rsidR="00A33769" w:rsidRPr="00BB0820" w:rsidRDefault="00A33769" w:rsidP="00A33769">
      <w:pPr>
        <w:pStyle w:val="NormlWeb"/>
        <w:numPr>
          <w:ilvl w:val="0"/>
          <w:numId w:val="24"/>
        </w:numPr>
        <w:shd w:val="clear" w:color="auto" w:fill="FFFFFF"/>
        <w:spacing w:before="0" w:beforeAutospacing="0" w:after="0" w:afterAutospacing="0"/>
        <w:jc w:val="both"/>
        <w:textAlignment w:val="baseline"/>
      </w:pPr>
      <w:r>
        <w:t>A</w:t>
      </w:r>
      <w:r w:rsidRPr="00BB0820">
        <w:t xml:space="preserve"> közszolgáltató kizárólagos közszolgáltatási jogának biztosítását,</w:t>
      </w:r>
    </w:p>
    <w:p w:rsidR="00A33769" w:rsidRPr="00BB0820" w:rsidRDefault="00A33769" w:rsidP="00A33769">
      <w:pPr>
        <w:pStyle w:val="NormlWeb"/>
        <w:shd w:val="clear" w:color="auto" w:fill="FFFFFF"/>
        <w:spacing w:before="0" w:beforeAutospacing="0" w:after="0" w:afterAutospacing="0"/>
        <w:jc w:val="both"/>
        <w:textAlignment w:val="baseline"/>
      </w:pPr>
      <w:r w:rsidRPr="00BB0820">
        <w:t> </w:t>
      </w:r>
    </w:p>
    <w:p w:rsidR="00A33769" w:rsidRPr="00BB0820" w:rsidRDefault="00A33769" w:rsidP="00A33769">
      <w:pPr>
        <w:pStyle w:val="NormlWeb"/>
        <w:shd w:val="clear" w:color="auto" w:fill="FFFFFF"/>
        <w:spacing w:before="0" w:beforeAutospacing="0" w:after="0" w:afterAutospacing="0"/>
        <w:jc w:val="both"/>
        <w:textAlignment w:val="baseline"/>
      </w:pPr>
      <w:r>
        <w:t>A</w:t>
      </w:r>
      <w:r w:rsidRPr="00BB0820">
        <w:t xml:space="preserve"> közszolgáltatási szerződésben a közszolgáltató kötelességeként kell meghatározni:</w:t>
      </w:r>
    </w:p>
    <w:p w:rsidR="00A33769" w:rsidRPr="00BB0820" w:rsidRDefault="00A33769" w:rsidP="00A33769">
      <w:pPr>
        <w:pStyle w:val="NormlWeb"/>
        <w:shd w:val="clear" w:color="auto" w:fill="FFFFFF"/>
        <w:spacing w:before="0" w:beforeAutospacing="0" w:after="0" w:afterAutospacing="0"/>
        <w:jc w:val="both"/>
        <w:textAlignment w:val="baseline"/>
      </w:pPr>
    </w:p>
    <w:p w:rsidR="00A33769" w:rsidRDefault="00A33769" w:rsidP="00A33769">
      <w:pPr>
        <w:pStyle w:val="NormlWeb"/>
        <w:numPr>
          <w:ilvl w:val="0"/>
          <w:numId w:val="25"/>
        </w:numPr>
        <w:spacing w:before="0" w:beforeAutospacing="0" w:after="0" w:afterAutospacing="0"/>
        <w:jc w:val="both"/>
      </w:pPr>
      <w:r w:rsidRPr="00BB0820">
        <w:t>a közszolgáltatás folyamatos és teljes körű ellátását,</w:t>
      </w:r>
    </w:p>
    <w:p w:rsidR="00A33769" w:rsidRPr="00D11F58" w:rsidRDefault="00A33769" w:rsidP="00A33769">
      <w:pPr>
        <w:pStyle w:val="NormlWeb"/>
        <w:numPr>
          <w:ilvl w:val="0"/>
          <w:numId w:val="25"/>
        </w:numPr>
        <w:spacing w:before="0" w:beforeAutospacing="0" w:after="0" w:afterAutospacing="0"/>
        <w:jc w:val="both"/>
      </w:pPr>
      <w:r w:rsidRPr="00BB0820">
        <w:t>a közszolg</w:t>
      </w:r>
      <w:r>
        <w:t>áltatás meghatározott rendszer szerinti teljesítését:</w:t>
      </w:r>
      <w:r w:rsidRPr="0011595E">
        <w:t xml:space="preserve"> </w:t>
      </w:r>
      <w:r w:rsidRPr="00D11F58">
        <w:t>a közszolgáltatásnak a bejelentéstől számított 72 órán belül – az igénylő ingatlantulajdo</w:t>
      </w:r>
      <w:r>
        <w:t>nossal egyeztetett időpontban e</w:t>
      </w:r>
      <w:r w:rsidRPr="00D11F58">
        <w:t>leget tenni,</w:t>
      </w:r>
    </w:p>
    <w:p w:rsidR="00A33769" w:rsidRPr="00BB0820" w:rsidRDefault="00A33769" w:rsidP="00A33769">
      <w:pPr>
        <w:pStyle w:val="NormlWeb"/>
        <w:numPr>
          <w:ilvl w:val="0"/>
          <w:numId w:val="25"/>
        </w:numPr>
        <w:shd w:val="clear" w:color="auto" w:fill="FFFFFF"/>
        <w:spacing w:before="0" w:beforeAutospacing="0" w:after="0" w:afterAutospacing="0"/>
        <w:jc w:val="both"/>
        <w:textAlignment w:val="baseline"/>
      </w:pPr>
      <w:r w:rsidRPr="00BB0820">
        <w:t>a közszolgáltatás teljesítéséhez szükséges mennyiségű és minőségű jármű, gép, eszköz, berendezés biztosítását, valamint a szükséges létszámú és képzettségű szakember alkalmazását,</w:t>
      </w:r>
    </w:p>
    <w:p w:rsidR="00A33769" w:rsidRPr="00BB0820" w:rsidRDefault="00A33769" w:rsidP="00A33769">
      <w:pPr>
        <w:pStyle w:val="NormlWeb"/>
        <w:numPr>
          <w:ilvl w:val="0"/>
          <w:numId w:val="25"/>
        </w:numPr>
        <w:shd w:val="clear" w:color="auto" w:fill="FFFFFF"/>
        <w:spacing w:before="0" w:beforeAutospacing="0" w:after="0" w:afterAutospacing="0"/>
        <w:jc w:val="both"/>
        <w:textAlignment w:val="baseline"/>
      </w:pPr>
      <w:r w:rsidRPr="00BB0820">
        <w:t>a közszolgáltatás folyamatos, biztonságos és bővíthető teljesítéséhez szükséges fejlesztések, beruházások és karbantartások elvégzését,</w:t>
      </w:r>
    </w:p>
    <w:p w:rsidR="00A33769" w:rsidRPr="00BB0820" w:rsidRDefault="00A33769" w:rsidP="00A33769">
      <w:pPr>
        <w:pStyle w:val="NormlWeb"/>
        <w:numPr>
          <w:ilvl w:val="0"/>
          <w:numId w:val="25"/>
        </w:numPr>
        <w:shd w:val="clear" w:color="auto" w:fill="FFFFFF"/>
        <w:spacing w:before="0" w:beforeAutospacing="0" w:after="0" w:afterAutospacing="0"/>
        <w:jc w:val="both"/>
        <w:textAlignment w:val="baseline"/>
      </w:pPr>
      <w:r w:rsidRPr="00BB0820">
        <w:t>a közszolgáltató által alkalmazott közszolgáltatási díj mértékéről és az alkalmazás tapasztalatairól a települési önkormányzat képviselő-testületének történő legalább évenkénti egyszeri tájékoztatást,</w:t>
      </w:r>
    </w:p>
    <w:p w:rsidR="00A33769" w:rsidRPr="00BB0820" w:rsidRDefault="00A33769" w:rsidP="00A33769">
      <w:pPr>
        <w:pStyle w:val="NormlWeb"/>
        <w:numPr>
          <w:ilvl w:val="0"/>
          <w:numId w:val="25"/>
        </w:numPr>
        <w:shd w:val="clear" w:color="auto" w:fill="FFFFFF"/>
        <w:spacing w:before="0" w:beforeAutospacing="0" w:after="0" w:afterAutospacing="0"/>
        <w:jc w:val="both"/>
        <w:textAlignment w:val="baseline"/>
      </w:pPr>
      <w:r w:rsidRPr="00BB0820">
        <w:t>a közszolgáltatás teljesítésével összefüggő adatszolgáltatás rendszeres teljesítését és meghatározott nyilvántartási rendszer működtetését,</w:t>
      </w:r>
    </w:p>
    <w:p w:rsidR="00A33769" w:rsidRPr="00BB0820" w:rsidRDefault="00A33769" w:rsidP="00A33769">
      <w:pPr>
        <w:pStyle w:val="NormlWeb"/>
        <w:numPr>
          <w:ilvl w:val="0"/>
          <w:numId w:val="25"/>
        </w:numPr>
        <w:shd w:val="clear" w:color="auto" w:fill="FFFFFF"/>
        <w:spacing w:before="0" w:beforeAutospacing="0" w:after="0" w:afterAutospacing="0"/>
        <w:jc w:val="both"/>
        <w:textAlignment w:val="baseline"/>
      </w:pPr>
      <w:r w:rsidRPr="00BB0820">
        <w:t>a fogyasztók számára könnyen hozzáférhető ügyfélszolgálat és tájékoztatási rendszer működtetését,</w:t>
      </w:r>
    </w:p>
    <w:p w:rsidR="00A33769" w:rsidRDefault="00A33769" w:rsidP="00A33769">
      <w:pPr>
        <w:pStyle w:val="NormlWeb"/>
        <w:numPr>
          <w:ilvl w:val="0"/>
          <w:numId w:val="25"/>
        </w:numPr>
        <w:shd w:val="clear" w:color="auto" w:fill="FFFFFF"/>
        <w:spacing w:before="0" w:beforeAutospacing="0" w:after="0" w:afterAutospacing="0"/>
        <w:jc w:val="both"/>
        <w:textAlignment w:val="baseline"/>
      </w:pPr>
      <w:r w:rsidRPr="00BB0820">
        <w:t>a fogyasztói panaszok és észrevételek elin</w:t>
      </w:r>
      <w:r>
        <w:t>tézési rendjének megállapítását</w:t>
      </w:r>
    </w:p>
    <w:p w:rsidR="00A33769" w:rsidRPr="00605BE8" w:rsidRDefault="00A33769" w:rsidP="00A33769">
      <w:pPr>
        <w:pStyle w:val="Szvegtrzsbehzssal"/>
        <w:numPr>
          <w:ilvl w:val="0"/>
          <w:numId w:val="25"/>
        </w:numPr>
        <w:spacing w:after="0" w:line="240" w:lineRule="auto"/>
        <w:jc w:val="both"/>
      </w:pPr>
      <w:r w:rsidRPr="00605BE8">
        <w:t>eleget tenni a mindenkor</w:t>
      </w:r>
      <w:r>
        <w:t xml:space="preserve"> hatályos</w:t>
      </w:r>
      <w:r w:rsidRPr="00605BE8">
        <w:t xml:space="preserve"> vonatkozó magasabb szintű jogszabályokban előírtak teljesítésének a közszolgáltatás ellátása során, különös tekintettel a környezetszennyezés megelőzésére,</w:t>
      </w:r>
    </w:p>
    <w:p w:rsidR="00A33769" w:rsidRPr="00605BE8" w:rsidRDefault="00A33769" w:rsidP="00A33769">
      <w:pPr>
        <w:pStyle w:val="Szvegtrzsbehzssal"/>
        <w:numPr>
          <w:ilvl w:val="0"/>
          <w:numId w:val="25"/>
        </w:numPr>
        <w:spacing w:after="0" w:line="240" w:lineRule="auto"/>
        <w:jc w:val="both"/>
      </w:pPr>
      <w:r w:rsidRPr="00605BE8">
        <w:t>amennyiben a nem közművel összegyűjtött háztartási szennyvíz begyűjtése és szállítása során szennyeződés keletkezik, a közszolgáltatónak a szennyezett területet haladéktalanul meg kell tisztítania és fertőtlenítenie.</w:t>
      </w:r>
    </w:p>
    <w:p w:rsidR="00A33769" w:rsidRPr="00BB0820" w:rsidRDefault="00A33769" w:rsidP="00A33769">
      <w:pPr>
        <w:pStyle w:val="NormlWeb"/>
        <w:numPr>
          <w:ilvl w:val="0"/>
          <w:numId w:val="25"/>
        </w:numPr>
        <w:shd w:val="clear" w:color="auto" w:fill="FFFFFF"/>
        <w:spacing w:before="0" w:beforeAutospacing="0" w:after="0" w:afterAutospacing="0"/>
        <w:jc w:val="both"/>
        <w:textAlignment w:val="baseline"/>
      </w:pPr>
      <w:r w:rsidRPr="00BB0820">
        <w:lastRenderedPageBreak/>
        <w:t xml:space="preserve">Az előző évben igénybe vett szolgáltatásról tárgyév </w:t>
      </w:r>
      <w:r>
        <w:t>március 1</w:t>
      </w:r>
      <w:r w:rsidRPr="00BB0820">
        <w:t>. napjáig köteles adatot szolgáltatni az önkormányzatnak. Az adatszolgáltatás az igénybe vevő nevét, címét, az összes szippantás mennyiségét (m</w:t>
      </w:r>
      <w:r w:rsidRPr="00BB0820">
        <w:rPr>
          <w:bdr w:val="none" w:sz="0" w:space="0" w:color="auto" w:frame="1"/>
          <w:vertAlign w:val="superscript"/>
        </w:rPr>
        <w:t>3</w:t>
      </w:r>
      <w:r w:rsidRPr="00BB0820">
        <w:t>) tartalmazza.</w:t>
      </w:r>
    </w:p>
    <w:p w:rsidR="00A33769" w:rsidRPr="00BB0820" w:rsidRDefault="00A33769" w:rsidP="00A33769">
      <w:pPr>
        <w:pStyle w:val="NormlWeb"/>
        <w:shd w:val="clear" w:color="auto" w:fill="FFFFFF"/>
        <w:spacing w:before="0" w:beforeAutospacing="0" w:after="0" w:afterAutospacing="0"/>
        <w:ind w:left="357"/>
        <w:textAlignment w:val="baseline"/>
      </w:pP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Pr="00AE659E" w:rsidRDefault="00A33769" w:rsidP="00A33769">
      <w:pPr>
        <w:pStyle w:val="NormlWeb"/>
        <w:shd w:val="clear" w:color="auto" w:fill="FFFFFF"/>
        <w:spacing w:before="0" w:beforeAutospacing="0" w:after="0" w:afterAutospacing="0"/>
        <w:textAlignment w:val="baseline"/>
        <w:rPr>
          <w:b/>
          <w:bCs/>
        </w:rPr>
      </w:pPr>
      <w:r w:rsidRPr="00AE659E">
        <w:rPr>
          <w:b/>
          <w:bCs/>
        </w:rPr>
        <w:t>1</w:t>
      </w:r>
      <w:r>
        <w:rPr>
          <w:b/>
          <w:bCs/>
        </w:rPr>
        <w:t>1</w:t>
      </w:r>
      <w:r w:rsidRPr="00AE659E">
        <w:rPr>
          <w:b/>
          <w:bCs/>
        </w:rPr>
        <w:t>. A pályázati felhívás megjelenésének helye, ideje:</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Default="00A33769" w:rsidP="00A33769">
      <w:pPr>
        <w:pStyle w:val="NormlWeb"/>
        <w:shd w:val="clear" w:color="auto" w:fill="FFFFFF"/>
        <w:spacing w:before="0" w:beforeAutospacing="0" w:after="0" w:afterAutospacing="0"/>
        <w:textAlignment w:val="baseline"/>
      </w:pPr>
      <w:r>
        <w:t>Ibrány Város Önkormányzat honlapja: ibrany.hu</w:t>
      </w:r>
    </w:p>
    <w:p w:rsidR="00A33769" w:rsidRPr="00BB0820" w:rsidRDefault="00A33769" w:rsidP="00A33769">
      <w:pPr>
        <w:pStyle w:val="NormlWeb"/>
        <w:shd w:val="clear" w:color="auto" w:fill="FFFFFF"/>
        <w:spacing w:before="0" w:beforeAutospacing="0" w:after="0" w:afterAutospacing="0"/>
        <w:textAlignment w:val="baseline"/>
      </w:pPr>
      <w:r>
        <w:t>2019. 11.27.</w:t>
      </w:r>
    </w:p>
    <w:p w:rsidR="00A33769" w:rsidRDefault="00A33769" w:rsidP="00A33769">
      <w:pPr>
        <w:pStyle w:val="NormlWeb"/>
        <w:shd w:val="clear" w:color="auto" w:fill="FFFFFF"/>
        <w:spacing w:before="0" w:beforeAutospacing="0" w:after="0" w:afterAutospacing="0"/>
        <w:textAlignment w:val="baseline"/>
      </w:pPr>
      <w:r w:rsidRPr="00BB0820">
        <w:t> </w:t>
      </w:r>
    </w:p>
    <w:p w:rsidR="00A33769" w:rsidRPr="00BB0820" w:rsidRDefault="00A33769" w:rsidP="00A33769">
      <w:pPr>
        <w:pStyle w:val="NormlWeb"/>
        <w:shd w:val="clear" w:color="auto" w:fill="FFFFFF"/>
        <w:spacing w:before="0" w:beforeAutospacing="0" w:after="0" w:afterAutospacing="0"/>
        <w:textAlignment w:val="baseline"/>
      </w:pPr>
    </w:p>
    <w:p w:rsidR="00A33769" w:rsidRPr="00AE659E" w:rsidRDefault="00A33769" w:rsidP="00A33769">
      <w:pPr>
        <w:pStyle w:val="NormlWeb"/>
        <w:shd w:val="clear" w:color="auto" w:fill="FFFFFF"/>
        <w:spacing w:before="0" w:beforeAutospacing="0" w:after="0" w:afterAutospacing="0"/>
        <w:textAlignment w:val="baseline"/>
        <w:rPr>
          <w:b/>
          <w:bCs/>
        </w:rPr>
      </w:pPr>
      <w:r>
        <w:rPr>
          <w:b/>
          <w:bCs/>
        </w:rPr>
        <w:t xml:space="preserve">12. </w:t>
      </w:r>
      <w:r w:rsidRPr="00AE659E">
        <w:rPr>
          <w:b/>
          <w:bCs/>
        </w:rPr>
        <w:t>További információ:</w:t>
      </w: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Default="00A33769" w:rsidP="00A33769">
      <w:pPr>
        <w:pStyle w:val="NormlWeb"/>
        <w:shd w:val="clear" w:color="auto" w:fill="FFFFFF"/>
        <w:spacing w:before="0" w:beforeAutospacing="0" w:after="0" w:afterAutospacing="0"/>
        <w:textAlignment w:val="baseline"/>
      </w:pPr>
      <w:r w:rsidRPr="00BB0820">
        <w:t>További felvilágosítás</w:t>
      </w:r>
      <w:r>
        <w:t xml:space="preserve"> kérhető</w:t>
      </w:r>
      <w:r w:rsidRPr="00BB0820">
        <w:t xml:space="preserve">: </w:t>
      </w:r>
      <w:r>
        <w:t>Bakosiné Márton Mária jegyzőtől (H-P : 8-12)</w:t>
      </w:r>
    </w:p>
    <w:p w:rsidR="00A33769" w:rsidRDefault="00A33769" w:rsidP="00A33769">
      <w:pPr>
        <w:pStyle w:val="NormlWeb"/>
        <w:shd w:val="clear" w:color="auto" w:fill="FFFFFF"/>
        <w:spacing w:before="0" w:beforeAutospacing="0" w:after="0" w:afterAutospacing="0"/>
        <w:textAlignment w:val="baseline"/>
      </w:pPr>
      <w:r>
        <w:t>Tel: 42/527-017, e-mail: hivatal@ibrany.hu</w:t>
      </w:r>
    </w:p>
    <w:p w:rsidR="00A33769" w:rsidRPr="00BB0820" w:rsidRDefault="00A33769" w:rsidP="00A33769">
      <w:pPr>
        <w:pStyle w:val="NormlWeb"/>
        <w:shd w:val="clear" w:color="auto" w:fill="FFFFFF"/>
        <w:spacing w:before="0" w:beforeAutospacing="0" w:after="0" w:afterAutospacing="0"/>
        <w:textAlignment w:val="baseline"/>
      </w:pPr>
    </w:p>
    <w:p w:rsidR="00A33769" w:rsidRPr="00BB0820" w:rsidRDefault="00A33769" w:rsidP="00A33769">
      <w:pPr>
        <w:pStyle w:val="NormlWeb"/>
        <w:shd w:val="clear" w:color="auto" w:fill="FFFFFF"/>
        <w:spacing w:before="0" w:beforeAutospacing="0" w:after="0" w:afterAutospacing="0"/>
        <w:textAlignment w:val="baseline"/>
      </w:pPr>
      <w:r w:rsidRPr="00BB0820">
        <w:t> </w:t>
      </w:r>
    </w:p>
    <w:p w:rsidR="00A33769" w:rsidRPr="00845027" w:rsidRDefault="00A33769" w:rsidP="00A33769">
      <w:pPr>
        <w:ind w:left="360" w:right="-3"/>
        <w:jc w:val="center"/>
      </w:pPr>
    </w:p>
    <w:p w:rsidR="00A33769" w:rsidRDefault="00A33769" w:rsidP="00A33769">
      <w:pPr>
        <w:spacing w:after="0" w:line="240" w:lineRule="auto"/>
        <w:ind w:right="-3"/>
        <w:jc w:val="both"/>
        <w:rPr>
          <w:rFonts w:ascii="Times New Roman" w:hAnsi="Times New Roman" w:cs="Times New Roman"/>
          <w:sz w:val="24"/>
          <w:szCs w:val="24"/>
        </w:rPr>
      </w:pPr>
    </w:p>
    <w:p w:rsidR="00A33769" w:rsidRDefault="00A33769" w:rsidP="00A33769">
      <w:pPr>
        <w:spacing w:after="0" w:line="240" w:lineRule="auto"/>
        <w:jc w:val="both"/>
        <w:rPr>
          <w:rFonts w:ascii="Times New Roman" w:eastAsia="Times New Roman" w:hAnsi="Times New Roman" w:cs="Times New Roman"/>
          <w:sz w:val="24"/>
          <w:szCs w:val="24"/>
          <w:lang w:eastAsia="hu-HU"/>
        </w:rPr>
      </w:pPr>
    </w:p>
    <w:p w:rsidR="00A33769" w:rsidRPr="00A33769" w:rsidRDefault="00A33769" w:rsidP="00A33769">
      <w:pPr>
        <w:spacing w:after="0" w:line="240" w:lineRule="auto"/>
        <w:jc w:val="both"/>
        <w:rPr>
          <w:rFonts w:ascii="Times New Roman" w:eastAsia="Times New Roman" w:hAnsi="Times New Roman" w:cs="Times New Roman"/>
          <w:b/>
          <w:bCs/>
          <w:sz w:val="24"/>
          <w:szCs w:val="24"/>
          <w:u w:val="single"/>
          <w:lang w:eastAsia="hu-HU"/>
        </w:rPr>
      </w:pPr>
      <w:r w:rsidRPr="00A33769">
        <w:rPr>
          <w:rFonts w:ascii="Times New Roman" w:eastAsia="Times New Roman" w:hAnsi="Times New Roman" w:cs="Times New Roman"/>
          <w:b/>
          <w:bCs/>
          <w:sz w:val="24"/>
          <w:szCs w:val="24"/>
          <w:u w:val="single"/>
          <w:lang w:eastAsia="hu-HU"/>
        </w:rPr>
        <w:t>13.)Napirendi pont</w:t>
      </w:r>
    </w:p>
    <w:p w:rsidR="00A33769" w:rsidRPr="00A33769" w:rsidRDefault="00A33769" w:rsidP="00A33769">
      <w:pPr>
        <w:spacing w:after="0" w:line="240" w:lineRule="auto"/>
        <w:jc w:val="both"/>
        <w:rPr>
          <w:rFonts w:ascii="Times New Roman" w:eastAsia="Times New Roman" w:hAnsi="Times New Roman" w:cs="Times New Roman"/>
          <w:b/>
          <w:bCs/>
          <w:sz w:val="24"/>
          <w:szCs w:val="24"/>
          <w:u w:val="single"/>
          <w:lang w:eastAsia="hu-HU"/>
        </w:rPr>
      </w:pPr>
    </w:p>
    <w:p w:rsidR="00A33769" w:rsidRPr="00A33769" w:rsidRDefault="00A33769" w:rsidP="00A33769">
      <w:pPr>
        <w:spacing w:after="0" w:line="240" w:lineRule="auto"/>
        <w:rPr>
          <w:rFonts w:ascii="Times New Roman" w:hAnsi="Times New Roman" w:cs="Times New Roman"/>
          <w:b/>
          <w:bCs/>
          <w:sz w:val="24"/>
          <w:szCs w:val="24"/>
        </w:rPr>
      </w:pPr>
      <w:r w:rsidRPr="00A33769">
        <w:rPr>
          <w:rFonts w:ascii="Times New Roman" w:hAnsi="Times New Roman" w:cs="Times New Roman"/>
          <w:b/>
          <w:bCs/>
          <w:sz w:val="24"/>
          <w:szCs w:val="24"/>
        </w:rPr>
        <w:t>Ibrány Város Önkormányzata 2019. évi Közbeszerzési tervének módosítása</w:t>
      </w:r>
    </w:p>
    <w:p w:rsidR="00A33769" w:rsidRPr="00A33769" w:rsidRDefault="00A33769" w:rsidP="00A33769">
      <w:pPr>
        <w:spacing w:after="0" w:line="240" w:lineRule="auto"/>
        <w:rPr>
          <w:rFonts w:ascii="Times New Roman" w:hAnsi="Times New Roman" w:cs="Times New Roman"/>
          <w:b/>
          <w:bCs/>
          <w:sz w:val="24"/>
          <w:szCs w:val="24"/>
        </w:rPr>
      </w:pPr>
    </w:p>
    <w:p w:rsidR="00A33769" w:rsidRDefault="00A33769" w:rsidP="00A33769">
      <w:pPr>
        <w:spacing w:after="0" w:line="240" w:lineRule="auto"/>
        <w:rPr>
          <w:rFonts w:ascii="Times New Roman" w:hAnsi="Times New Roman" w:cs="Times New Roman"/>
          <w:b/>
          <w:bCs/>
          <w:sz w:val="24"/>
          <w:szCs w:val="24"/>
        </w:rPr>
      </w:pPr>
      <w:r w:rsidRPr="00A33769">
        <w:rPr>
          <w:rFonts w:ascii="Times New Roman" w:hAnsi="Times New Roman" w:cs="Times New Roman"/>
          <w:b/>
          <w:bCs/>
          <w:sz w:val="24"/>
          <w:szCs w:val="24"/>
          <w:u w:val="single"/>
        </w:rPr>
        <w:t>Előadó:</w:t>
      </w:r>
      <w:r w:rsidRPr="00A33769">
        <w:rPr>
          <w:rFonts w:ascii="Times New Roman" w:hAnsi="Times New Roman" w:cs="Times New Roman"/>
          <w:b/>
          <w:bCs/>
          <w:sz w:val="24"/>
          <w:szCs w:val="24"/>
        </w:rPr>
        <w:t xml:space="preserve"> Trencsényi Imre polgármester</w:t>
      </w:r>
    </w:p>
    <w:p w:rsidR="009328F4" w:rsidRDefault="009328F4" w:rsidP="00A33769">
      <w:pPr>
        <w:spacing w:after="0" w:line="240" w:lineRule="auto"/>
        <w:rPr>
          <w:rFonts w:ascii="Times New Roman" w:hAnsi="Times New Roman" w:cs="Times New Roman"/>
          <w:b/>
          <w:bCs/>
          <w:sz w:val="24"/>
          <w:szCs w:val="24"/>
        </w:rPr>
      </w:pPr>
    </w:p>
    <w:p w:rsidR="0038006D" w:rsidRPr="0038006D" w:rsidRDefault="00A33769" w:rsidP="0038006D">
      <w:pPr>
        <w:spacing w:after="0" w:line="240" w:lineRule="auto"/>
        <w:jc w:val="both"/>
        <w:rPr>
          <w:rFonts w:ascii="Times New Roman" w:hAnsi="Times New Roman" w:cs="Times New Roman"/>
          <w:sz w:val="24"/>
          <w:szCs w:val="24"/>
        </w:rPr>
      </w:pPr>
      <w:r w:rsidRPr="0038006D">
        <w:rPr>
          <w:rFonts w:ascii="Times New Roman" w:eastAsia="Times New Roman" w:hAnsi="Times New Roman" w:cs="Times New Roman"/>
          <w:sz w:val="24"/>
          <w:szCs w:val="24"/>
          <w:u w:val="single"/>
          <w:lang w:eastAsia="hu-HU"/>
        </w:rPr>
        <w:t xml:space="preserve">Trencsényi Imre polgármester: </w:t>
      </w:r>
      <w:r w:rsidR="0038006D" w:rsidRPr="0038006D">
        <w:rPr>
          <w:rFonts w:ascii="Times New Roman" w:hAnsi="Times New Roman" w:cs="Times New Roman"/>
          <w:bCs/>
          <w:sz w:val="24"/>
          <w:szCs w:val="24"/>
        </w:rPr>
        <w:t>A Közbeszerzésekről szóló 2015. évi CXLIII törvény (továbbiakban: Kbt.) 42 §. (1) bekezdése előírja, hogy az a</w:t>
      </w:r>
      <w:r w:rsidR="0038006D" w:rsidRPr="0038006D">
        <w:rPr>
          <w:rFonts w:ascii="Times New Roman" w:hAnsi="Times New Roman" w:cs="Times New Roman"/>
          <w:sz w:val="24"/>
          <w:szCs w:val="24"/>
        </w:rPr>
        <w:t xml:space="preserve">jánlatkérők a költségvetési év elején, legkésőbb március 31. napjáig éves összesített </w:t>
      </w:r>
      <w:bookmarkStart w:id="8" w:name="ws117_0"/>
      <w:r w:rsidR="0038006D" w:rsidRPr="0038006D">
        <w:rPr>
          <w:rFonts w:ascii="Times New Roman" w:hAnsi="Times New Roman" w:cs="Times New Roman"/>
          <w:sz w:val="24"/>
          <w:szCs w:val="24"/>
        </w:rPr>
        <w:fldChar w:fldCharType="begin"/>
      </w:r>
      <w:r w:rsidR="0038006D" w:rsidRPr="0038006D">
        <w:rPr>
          <w:rFonts w:ascii="Times New Roman" w:hAnsi="Times New Roman" w:cs="Times New Roman"/>
          <w:sz w:val="24"/>
          <w:szCs w:val="24"/>
        </w:rPr>
        <w:instrText xml:space="preserve"> HYPERLINK "https://www.opten.hu/optijus/lawtext/1031682?tkertip=4&amp;tsearch=k%c3%b6zbeszerz%c3%a9si*%20terv*&amp;page_to=1" \l "ws117_1" </w:instrText>
      </w:r>
      <w:r w:rsidR="0038006D" w:rsidRPr="0038006D">
        <w:rPr>
          <w:rFonts w:ascii="Times New Roman" w:hAnsi="Times New Roman" w:cs="Times New Roman"/>
          <w:sz w:val="24"/>
          <w:szCs w:val="24"/>
        </w:rPr>
        <w:fldChar w:fldCharType="separate"/>
      </w:r>
      <w:r w:rsidR="0038006D" w:rsidRPr="0038006D">
        <w:rPr>
          <w:rStyle w:val="Hiperhivatkozs"/>
          <w:rFonts w:ascii="Times New Roman" w:hAnsi="Times New Roman" w:cs="Times New Roman"/>
          <w:sz w:val="24"/>
          <w:szCs w:val="24"/>
        </w:rPr>
        <w:t>közbeszerzési</w:t>
      </w:r>
      <w:r w:rsidR="0038006D" w:rsidRPr="0038006D">
        <w:rPr>
          <w:rFonts w:ascii="Times New Roman" w:hAnsi="Times New Roman" w:cs="Times New Roman"/>
          <w:sz w:val="24"/>
          <w:szCs w:val="24"/>
        </w:rPr>
        <w:fldChar w:fldCharType="end"/>
      </w:r>
      <w:bookmarkEnd w:id="8"/>
      <w:r w:rsidR="0038006D" w:rsidRPr="0038006D">
        <w:rPr>
          <w:rFonts w:ascii="Times New Roman" w:hAnsi="Times New Roman" w:cs="Times New Roman"/>
          <w:sz w:val="24"/>
          <w:szCs w:val="24"/>
        </w:rPr>
        <w:t xml:space="preserve"> </w:t>
      </w:r>
      <w:bookmarkStart w:id="9" w:name="ws117_1"/>
      <w:r w:rsidR="0038006D" w:rsidRPr="0038006D">
        <w:rPr>
          <w:rFonts w:ascii="Times New Roman" w:hAnsi="Times New Roman" w:cs="Times New Roman"/>
          <w:sz w:val="24"/>
          <w:szCs w:val="24"/>
        </w:rPr>
        <w:fldChar w:fldCharType="begin"/>
      </w:r>
      <w:r w:rsidR="0038006D" w:rsidRPr="0038006D">
        <w:rPr>
          <w:rFonts w:ascii="Times New Roman" w:hAnsi="Times New Roman" w:cs="Times New Roman"/>
          <w:sz w:val="24"/>
          <w:szCs w:val="24"/>
        </w:rPr>
        <w:instrText xml:space="preserve"> HYPERLINK "https://www.opten.hu/optijus/lawtext/1031682?tkertip=4&amp;tsearch=k%c3%b6zbeszerz%c3%a9si*%20terv*&amp;page_to=1" \l "ws117_2" </w:instrText>
      </w:r>
      <w:r w:rsidR="0038006D" w:rsidRPr="0038006D">
        <w:rPr>
          <w:rFonts w:ascii="Times New Roman" w:hAnsi="Times New Roman" w:cs="Times New Roman"/>
          <w:sz w:val="24"/>
          <w:szCs w:val="24"/>
        </w:rPr>
        <w:fldChar w:fldCharType="separate"/>
      </w:r>
      <w:r w:rsidR="0038006D" w:rsidRPr="0038006D">
        <w:rPr>
          <w:rStyle w:val="Hiperhivatkozs"/>
          <w:rFonts w:ascii="Times New Roman" w:hAnsi="Times New Roman" w:cs="Times New Roman"/>
          <w:sz w:val="24"/>
          <w:szCs w:val="24"/>
        </w:rPr>
        <w:t>tervet</w:t>
      </w:r>
      <w:r w:rsidR="0038006D" w:rsidRPr="0038006D">
        <w:rPr>
          <w:rFonts w:ascii="Times New Roman" w:hAnsi="Times New Roman" w:cs="Times New Roman"/>
          <w:sz w:val="24"/>
          <w:szCs w:val="24"/>
        </w:rPr>
        <w:fldChar w:fldCharType="end"/>
      </w:r>
      <w:bookmarkEnd w:id="9"/>
      <w:r w:rsidR="0038006D" w:rsidRPr="0038006D">
        <w:rPr>
          <w:rFonts w:ascii="Times New Roman" w:hAnsi="Times New Roman" w:cs="Times New Roman"/>
          <w:sz w:val="24"/>
          <w:szCs w:val="24"/>
        </w:rPr>
        <w:t xml:space="preserve"> készítenek az adott évre </w:t>
      </w:r>
      <w:bookmarkStart w:id="10" w:name="ws117_4"/>
      <w:r w:rsidR="0038006D" w:rsidRPr="0038006D">
        <w:rPr>
          <w:rFonts w:ascii="Times New Roman" w:hAnsi="Times New Roman" w:cs="Times New Roman"/>
          <w:sz w:val="24"/>
          <w:szCs w:val="24"/>
        </w:rPr>
        <w:fldChar w:fldCharType="begin"/>
      </w:r>
      <w:r w:rsidR="0038006D" w:rsidRPr="0038006D">
        <w:rPr>
          <w:rFonts w:ascii="Times New Roman" w:hAnsi="Times New Roman" w:cs="Times New Roman"/>
          <w:sz w:val="24"/>
          <w:szCs w:val="24"/>
        </w:rPr>
        <w:instrText xml:space="preserve"> HYPERLINK "https://www.opten.hu/optijus/lawtext/1031682?tkertip=4&amp;tsearch=k%c3%b6zbeszerz%c3%a9si*%20terv*&amp;page_to=1" \l "ws117_5" </w:instrText>
      </w:r>
      <w:r w:rsidR="0038006D" w:rsidRPr="0038006D">
        <w:rPr>
          <w:rFonts w:ascii="Times New Roman" w:hAnsi="Times New Roman" w:cs="Times New Roman"/>
          <w:sz w:val="24"/>
          <w:szCs w:val="24"/>
        </w:rPr>
        <w:fldChar w:fldCharType="separate"/>
      </w:r>
      <w:r w:rsidR="0038006D" w:rsidRPr="0038006D">
        <w:rPr>
          <w:rStyle w:val="Hiperhivatkozs"/>
          <w:rFonts w:ascii="Times New Roman" w:hAnsi="Times New Roman" w:cs="Times New Roman"/>
          <w:sz w:val="24"/>
          <w:szCs w:val="24"/>
        </w:rPr>
        <w:t>tervezett</w:t>
      </w:r>
      <w:r w:rsidR="0038006D" w:rsidRPr="0038006D">
        <w:rPr>
          <w:rFonts w:ascii="Times New Roman" w:hAnsi="Times New Roman" w:cs="Times New Roman"/>
          <w:sz w:val="24"/>
          <w:szCs w:val="24"/>
        </w:rPr>
        <w:fldChar w:fldCharType="end"/>
      </w:r>
      <w:bookmarkEnd w:id="10"/>
      <w:r w:rsidR="0038006D" w:rsidRPr="0038006D">
        <w:rPr>
          <w:rFonts w:ascii="Times New Roman" w:hAnsi="Times New Roman" w:cs="Times New Roman"/>
          <w:sz w:val="24"/>
          <w:szCs w:val="24"/>
        </w:rPr>
        <w:t xml:space="preserve"> közbeszerzéseikről. A Képviselő-Testület a 17/2019 (I.28.) KT. számú Határozatával hagyta jóvá a 2019 évi közbeszerzési tervét, melyet a 172/2019 (X.09.) KT. számú Határozattal módosított.</w:t>
      </w:r>
    </w:p>
    <w:p w:rsidR="0038006D" w:rsidRPr="0038006D" w:rsidRDefault="0038006D" w:rsidP="0038006D">
      <w:pPr>
        <w:spacing w:after="0" w:line="240" w:lineRule="auto"/>
        <w:jc w:val="both"/>
        <w:rPr>
          <w:rFonts w:ascii="Times New Roman" w:hAnsi="Times New Roman" w:cs="Times New Roman"/>
          <w:sz w:val="24"/>
          <w:szCs w:val="24"/>
        </w:rPr>
      </w:pPr>
    </w:p>
    <w:p w:rsidR="0038006D" w:rsidRPr="0038006D" w:rsidRDefault="0038006D" w:rsidP="0038006D">
      <w:pPr>
        <w:spacing w:after="0" w:line="240" w:lineRule="auto"/>
        <w:jc w:val="both"/>
        <w:rPr>
          <w:rFonts w:ascii="Times New Roman" w:hAnsi="Times New Roman" w:cs="Times New Roman"/>
          <w:sz w:val="24"/>
          <w:szCs w:val="24"/>
        </w:rPr>
      </w:pPr>
      <w:r w:rsidRPr="0038006D">
        <w:rPr>
          <w:rFonts w:ascii="Times New Roman" w:hAnsi="Times New Roman" w:cs="Times New Roman"/>
          <w:sz w:val="24"/>
          <w:szCs w:val="24"/>
        </w:rPr>
        <w:t>A Kbt. 42.§ (3) bekezdése értelmében: „(3) A közbeszerzési terv nem vonja maga után az abban megadott közbeszerzésre vonatkozó eljárás lefolytatásának kötelezettségét. Az ajánlatkérő a közbeszerzési tervben nem szereplő közbeszerzésre vagy a tervben foglaltakhoz képest módosított közbeszerzésre vonatkozó eljárást is lefolytathat. Ezekben az esetekben a közbeszerzési tervet módosítani kell az ilyen igény vagy egyéb változás felmerülésekor, megadva a módosítás indokát is.”</w:t>
      </w:r>
    </w:p>
    <w:p w:rsidR="0038006D" w:rsidRPr="0038006D" w:rsidRDefault="0038006D" w:rsidP="0038006D">
      <w:pPr>
        <w:spacing w:after="0" w:line="240" w:lineRule="auto"/>
        <w:jc w:val="both"/>
        <w:rPr>
          <w:rFonts w:ascii="Times New Roman" w:hAnsi="Times New Roman" w:cs="Times New Roman"/>
          <w:sz w:val="24"/>
          <w:szCs w:val="24"/>
        </w:rPr>
      </w:pPr>
      <w:r w:rsidRPr="0038006D">
        <w:rPr>
          <w:rFonts w:ascii="Times New Roman" w:hAnsi="Times New Roman" w:cs="Times New Roman"/>
          <w:sz w:val="24"/>
          <w:szCs w:val="24"/>
        </w:rPr>
        <w:t>A Kbt. 42.§ (5) bekezdésének 2019. április 1-től hatályos rendelkezése kimondja: „(5)</w:t>
      </w:r>
      <w:r w:rsidRPr="0038006D">
        <w:rPr>
          <w:rFonts w:ascii="Times New Roman" w:hAnsi="Times New Roman" w:cs="Times New Roman"/>
          <w:sz w:val="24"/>
          <w:szCs w:val="24"/>
          <w:vertAlign w:val="superscript"/>
        </w:rPr>
        <w:t> </w:t>
      </w:r>
      <w:r w:rsidRPr="0038006D">
        <w:rPr>
          <w:rFonts w:ascii="Times New Roman" w:hAnsi="Times New Roman" w:cs="Times New Roman"/>
          <w:sz w:val="24"/>
          <w:szCs w:val="24"/>
        </w:rPr>
        <w:t xml:space="preserve"> A közbeszerzési terv minimális adattartalmát e törvény felhatalmazása alapján alkotott jogszabály határozza meg.” </w:t>
      </w:r>
    </w:p>
    <w:p w:rsidR="0038006D" w:rsidRPr="0038006D" w:rsidRDefault="0038006D" w:rsidP="0038006D">
      <w:pPr>
        <w:spacing w:after="0" w:line="240" w:lineRule="auto"/>
        <w:ind w:firstLine="240"/>
        <w:jc w:val="both"/>
        <w:rPr>
          <w:rFonts w:ascii="Times New Roman" w:hAnsi="Times New Roman" w:cs="Times New Roman"/>
          <w:sz w:val="24"/>
          <w:szCs w:val="24"/>
        </w:rPr>
      </w:pPr>
      <w:r w:rsidRPr="0038006D">
        <w:rPr>
          <w:rFonts w:ascii="Times New Roman" w:hAnsi="Times New Roman" w:cs="Times New Roman"/>
          <w:sz w:val="24"/>
          <w:szCs w:val="24"/>
        </w:rPr>
        <w:t xml:space="preserve">Az elektronikus közbeszerzés részletes szabályairól szóló 424/2017 (XII.19.) Korm.rendelet 7.§ (5) bekezdése a következőképpen rendelkezik a közbeszerzési terv minimális adattartalmáról: „5) Az ajánlatkérő a </w:t>
      </w:r>
      <w:hyperlink r:id="rId9" w:tgtFrame="_blank" w:history="1">
        <w:r w:rsidRPr="0038006D">
          <w:rPr>
            <w:rStyle w:val="Hiperhivatkozs"/>
            <w:rFonts w:ascii="Times New Roman" w:hAnsi="Times New Roman" w:cs="Times New Roman"/>
            <w:sz w:val="24"/>
            <w:szCs w:val="24"/>
          </w:rPr>
          <w:t>Kbt. 42. § (1) bekezdése</w:t>
        </w:r>
      </w:hyperlink>
      <w:r w:rsidRPr="0038006D">
        <w:rPr>
          <w:rFonts w:ascii="Times New Roman" w:hAnsi="Times New Roman" w:cs="Times New Roman"/>
          <w:sz w:val="24"/>
          <w:szCs w:val="24"/>
        </w:rPr>
        <w:t xml:space="preserve"> szerinti közbeszerzési terv </w:t>
      </w:r>
      <w:bookmarkStart w:id="11" w:name="ws0"/>
      <w:r w:rsidRPr="0038006D">
        <w:rPr>
          <w:rFonts w:ascii="Times New Roman" w:hAnsi="Times New Roman" w:cs="Times New Roman"/>
          <w:sz w:val="24"/>
          <w:szCs w:val="24"/>
        </w:rPr>
        <w:fldChar w:fldCharType="begin"/>
      </w:r>
      <w:r w:rsidRPr="0038006D">
        <w:rPr>
          <w:rFonts w:ascii="Times New Roman" w:hAnsi="Times New Roman" w:cs="Times New Roman"/>
          <w:sz w:val="24"/>
          <w:szCs w:val="24"/>
        </w:rPr>
        <w:instrText xml:space="preserve"> HYPERLINK "https://optijus.hu/optijus/lawtext/1-A1700424.KOR?tkertip=4&amp;tsearch=minim%c3%a1lis*%20adattartalma*&amp;page_to=-1" \l "ws1" </w:instrText>
      </w:r>
      <w:r w:rsidRPr="0038006D">
        <w:rPr>
          <w:rFonts w:ascii="Times New Roman" w:hAnsi="Times New Roman" w:cs="Times New Roman"/>
          <w:sz w:val="24"/>
          <w:szCs w:val="24"/>
        </w:rPr>
        <w:fldChar w:fldCharType="separate"/>
      </w:r>
      <w:r w:rsidRPr="0038006D">
        <w:rPr>
          <w:rStyle w:val="Hiperhivatkozs"/>
          <w:rFonts w:ascii="Times New Roman" w:hAnsi="Times New Roman" w:cs="Times New Roman"/>
          <w:sz w:val="24"/>
          <w:szCs w:val="24"/>
        </w:rPr>
        <w:t>minimális</w:t>
      </w:r>
      <w:r w:rsidRPr="0038006D">
        <w:rPr>
          <w:rFonts w:ascii="Times New Roman" w:hAnsi="Times New Roman" w:cs="Times New Roman"/>
          <w:sz w:val="24"/>
          <w:szCs w:val="24"/>
        </w:rPr>
        <w:fldChar w:fldCharType="end"/>
      </w:r>
      <w:bookmarkEnd w:id="11"/>
      <w:r w:rsidRPr="0038006D">
        <w:rPr>
          <w:rFonts w:ascii="Times New Roman" w:hAnsi="Times New Roman" w:cs="Times New Roman"/>
          <w:sz w:val="24"/>
          <w:szCs w:val="24"/>
        </w:rPr>
        <w:t xml:space="preserve"> </w:t>
      </w:r>
      <w:bookmarkStart w:id="12" w:name="ws1"/>
      <w:r w:rsidRPr="0038006D">
        <w:rPr>
          <w:rFonts w:ascii="Times New Roman" w:hAnsi="Times New Roman" w:cs="Times New Roman"/>
          <w:sz w:val="24"/>
          <w:szCs w:val="24"/>
        </w:rPr>
        <w:fldChar w:fldCharType="begin"/>
      </w:r>
      <w:r w:rsidRPr="0038006D">
        <w:rPr>
          <w:rFonts w:ascii="Times New Roman" w:hAnsi="Times New Roman" w:cs="Times New Roman"/>
          <w:sz w:val="24"/>
          <w:szCs w:val="24"/>
        </w:rPr>
        <w:instrText xml:space="preserve"> HYPERLINK "https://optijus.hu/optijus/lawtext/1-A1700424.KOR?tkertip=4&amp;tsearch=minim%c3%a1lis*%20adattartalma*&amp;page_to=-1" \l "ws2" </w:instrText>
      </w:r>
      <w:r w:rsidRPr="0038006D">
        <w:rPr>
          <w:rFonts w:ascii="Times New Roman" w:hAnsi="Times New Roman" w:cs="Times New Roman"/>
          <w:sz w:val="24"/>
          <w:szCs w:val="24"/>
        </w:rPr>
        <w:fldChar w:fldCharType="separate"/>
      </w:r>
      <w:r w:rsidRPr="0038006D">
        <w:rPr>
          <w:rStyle w:val="Hiperhivatkozs"/>
          <w:rFonts w:ascii="Times New Roman" w:hAnsi="Times New Roman" w:cs="Times New Roman"/>
          <w:sz w:val="24"/>
          <w:szCs w:val="24"/>
        </w:rPr>
        <w:t>adattartalmaként</w:t>
      </w:r>
      <w:r w:rsidRPr="0038006D">
        <w:rPr>
          <w:rFonts w:ascii="Times New Roman" w:hAnsi="Times New Roman" w:cs="Times New Roman"/>
          <w:sz w:val="24"/>
          <w:szCs w:val="24"/>
        </w:rPr>
        <w:fldChar w:fldCharType="end"/>
      </w:r>
      <w:bookmarkEnd w:id="12"/>
      <w:r w:rsidRPr="0038006D">
        <w:rPr>
          <w:rFonts w:ascii="Times New Roman" w:hAnsi="Times New Roman" w:cs="Times New Roman"/>
          <w:sz w:val="24"/>
          <w:szCs w:val="24"/>
        </w:rPr>
        <w:t xml:space="preserve"> az EKR-ben megadja:</w:t>
      </w:r>
    </w:p>
    <w:p w:rsidR="0038006D" w:rsidRPr="0038006D" w:rsidRDefault="0038006D" w:rsidP="0038006D">
      <w:pPr>
        <w:spacing w:after="0" w:line="240" w:lineRule="auto"/>
        <w:ind w:firstLine="238"/>
        <w:rPr>
          <w:rFonts w:ascii="Times New Roman" w:hAnsi="Times New Roman" w:cs="Times New Roman"/>
          <w:sz w:val="24"/>
          <w:szCs w:val="24"/>
        </w:rPr>
      </w:pPr>
      <w:r w:rsidRPr="0038006D">
        <w:rPr>
          <w:rFonts w:ascii="Times New Roman" w:hAnsi="Times New Roman" w:cs="Times New Roman"/>
          <w:i/>
          <w:iCs/>
          <w:sz w:val="24"/>
          <w:szCs w:val="24"/>
        </w:rPr>
        <w:t xml:space="preserve">a) </w:t>
      </w:r>
      <w:r w:rsidRPr="0038006D">
        <w:rPr>
          <w:rFonts w:ascii="Times New Roman" w:hAnsi="Times New Roman" w:cs="Times New Roman"/>
          <w:sz w:val="24"/>
          <w:szCs w:val="24"/>
        </w:rPr>
        <w:t>a közbeszerzés tárgyát,</w:t>
      </w:r>
    </w:p>
    <w:p w:rsidR="0038006D" w:rsidRPr="0038006D" w:rsidRDefault="0038006D" w:rsidP="0038006D">
      <w:pPr>
        <w:spacing w:after="0" w:line="240" w:lineRule="auto"/>
        <w:ind w:firstLine="238"/>
        <w:rPr>
          <w:rFonts w:ascii="Times New Roman" w:hAnsi="Times New Roman" w:cs="Times New Roman"/>
          <w:sz w:val="24"/>
          <w:szCs w:val="24"/>
        </w:rPr>
      </w:pPr>
      <w:r w:rsidRPr="0038006D">
        <w:rPr>
          <w:rFonts w:ascii="Times New Roman" w:hAnsi="Times New Roman" w:cs="Times New Roman"/>
          <w:i/>
          <w:iCs/>
          <w:sz w:val="24"/>
          <w:szCs w:val="24"/>
        </w:rPr>
        <w:t xml:space="preserve">b) </w:t>
      </w:r>
      <w:r w:rsidRPr="0038006D">
        <w:rPr>
          <w:rFonts w:ascii="Times New Roman" w:hAnsi="Times New Roman" w:cs="Times New Roman"/>
          <w:sz w:val="24"/>
          <w:szCs w:val="24"/>
        </w:rPr>
        <w:t>a közbeszerzés tervezett mennyiségét,</w:t>
      </w:r>
    </w:p>
    <w:p w:rsidR="0038006D" w:rsidRPr="0038006D" w:rsidRDefault="0038006D" w:rsidP="0038006D">
      <w:pPr>
        <w:spacing w:after="0" w:line="240" w:lineRule="auto"/>
        <w:ind w:firstLine="238"/>
        <w:rPr>
          <w:rFonts w:ascii="Times New Roman" w:hAnsi="Times New Roman" w:cs="Times New Roman"/>
          <w:sz w:val="24"/>
          <w:szCs w:val="24"/>
        </w:rPr>
      </w:pPr>
      <w:r w:rsidRPr="0038006D">
        <w:rPr>
          <w:rFonts w:ascii="Times New Roman" w:hAnsi="Times New Roman" w:cs="Times New Roman"/>
          <w:i/>
          <w:iCs/>
          <w:sz w:val="24"/>
          <w:szCs w:val="24"/>
        </w:rPr>
        <w:t xml:space="preserve">c) </w:t>
      </w:r>
      <w:r w:rsidRPr="0038006D">
        <w:rPr>
          <w:rFonts w:ascii="Times New Roman" w:hAnsi="Times New Roman" w:cs="Times New Roman"/>
          <w:sz w:val="24"/>
          <w:szCs w:val="24"/>
        </w:rPr>
        <w:t>a közbeszerzésre irányadó eljárási rendet,</w:t>
      </w:r>
    </w:p>
    <w:p w:rsidR="0038006D" w:rsidRPr="0038006D" w:rsidRDefault="0038006D" w:rsidP="0038006D">
      <w:pPr>
        <w:spacing w:after="0" w:line="240" w:lineRule="auto"/>
        <w:ind w:firstLine="238"/>
        <w:rPr>
          <w:rFonts w:ascii="Times New Roman" w:hAnsi="Times New Roman" w:cs="Times New Roman"/>
          <w:sz w:val="24"/>
          <w:szCs w:val="24"/>
        </w:rPr>
      </w:pPr>
      <w:r w:rsidRPr="0038006D">
        <w:rPr>
          <w:rFonts w:ascii="Times New Roman" w:hAnsi="Times New Roman" w:cs="Times New Roman"/>
          <w:i/>
          <w:iCs/>
          <w:sz w:val="24"/>
          <w:szCs w:val="24"/>
        </w:rPr>
        <w:t xml:space="preserve">d) </w:t>
      </w:r>
      <w:r w:rsidRPr="0038006D">
        <w:rPr>
          <w:rFonts w:ascii="Times New Roman" w:hAnsi="Times New Roman" w:cs="Times New Roman"/>
          <w:sz w:val="24"/>
          <w:szCs w:val="24"/>
        </w:rPr>
        <w:t>a tervezett eljárás fajtáját,</w:t>
      </w:r>
    </w:p>
    <w:p w:rsidR="0038006D" w:rsidRPr="0038006D" w:rsidRDefault="0038006D" w:rsidP="0038006D">
      <w:pPr>
        <w:spacing w:after="0" w:line="240" w:lineRule="auto"/>
        <w:ind w:firstLine="238"/>
        <w:rPr>
          <w:rFonts w:ascii="Times New Roman" w:hAnsi="Times New Roman" w:cs="Times New Roman"/>
          <w:sz w:val="24"/>
          <w:szCs w:val="24"/>
        </w:rPr>
      </w:pPr>
      <w:r w:rsidRPr="0038006D">
        <w:rPr>
          <w:rFonts w:ascii="Times New Roman" w:hAnsi="Times New Roman" w:cs="Times New Roman"/>
          <w:i/>
          <w:iCs/>
          <w:sz w:val="24"/>
          <w:szCs w:val="24"/>
        </w:rPr>
        <w:lastRenderedPageBreak/>
        <w:t xml:space="preserve">e) </w:t>
      </w:r>
      <w:r w:rsidRPr="0038006D">
        <w:rPr>
          <w:rFonts w:ascii="Times New Roman" w:hAnsi="Times New Roman" w:cs="Times New Roman"/>
          <w:sz w:val="24"/>
          <w:szCs w:val="24"/>
        </w:rPr>
        <w:t>az eljárás megindításának tervezett időpontját, és</w:t>
      </w:r>
    </w:p>
    <w:p w:rsidR="0038006D" w:rsidRPr="0038006D" w:rsidRDefault="0038006D" w:rsidP="0038006D">
      <w:pPr>
        <w:spacing w:after="0" w:line="240" w:lineRule="auto"/>
        <w:ind w:firstLine="238"/>
        <w:rPr>
          <w:rFonts w:ascii="Times New Roman" w:hAnsi="Times New Roman" w:cs="Times New Roman"/>
          <w:sz w:val="24"/>
          <w:szCs w:val="24"/>
        </w:rPr>
      </w:pPr>
      <w:r w:rsidRPr="0038006D">
        <w:rPr>
          <w:rFonts w:ascii="Times New Roman" w:hAnsi="Times New Roman" w:cs="Times New Roman"/>
          <w:i/>
          <w:iCs/>
          <w:sz w:val="24"/>
          <w:szCs w:val="24"/>
        </w:rPr>
        <w:t xml:space="preserve">f) </w:t>
      </w:r>
      <w:r w:rsidRPr="0038006D">
        <w:rPr>
          <w:rFonts w:ascii="Times New Roman" w:hAnsi="Times New Roman" w:cs="Times New Roman"/>
          <w:sz w:val="24"/>
          <w:szCs w:val="24"/>
        </w:rPr>
        <w:t>a szerződés teljesítésének várható időpontját.”</w:t>
      </w:r>
    </w:p>
    <w:p w:rsidR="0038006D" w:rsidRPr="0038006D" w:rsidRDefault="0038006D" w:rsidP="0038006D">
      <w:pPr>
        <w:spacing w:after="0" w:line="240" w:lineRule="auto"/>
        <w:ind w:firstLine="238"/>
        <w:rPr>
          <w:rFonts w:ascii="Times New Roman" w:hAnsi="Times New Roman" w:cs="Times New Roman"/>
          <w:sz w:val="24"/>
          <w:szCs w:val="24"/>
        </w:rPr>
      </w:pPr>
    </w:p>
    <w:p w:rsidR="0038006D" w:rsidRPr="0038006D" w:rsidRDefault="0038006D" w:rsidP="0038006D">
      <w:pPr>
        <w:spacing w:after="0" w:line="240" w:lineRule="auto"/>
        <w:jc w:val="both"/>
        <w:rPr>
          <w:rFonts w:ascii="Times New Roman" w:hAnsi="Times New Roman" w:cs="Times New Roman"/>
          <w:sz w:val="24"/>
          <w:szCs w:val="24"/>
        </w:rPr>
      </w:pPr>
      <w:r w:rsidRPr="0038006D">
        <w:rPr>
          <w:rFonts w:ascii="Times New Roman" w:hAnsi="Times New Roman" w:cs="Times New Roman"/>
          <w:sz w:val="24"/>
          <w:szCs w:val="24"/>
        </w:rPr>
        <w:t>A Képviselő Testület a 172/2019.(X.09.) KT. számú Határozatában elfogadott közbeszerzési tervének módosítása vált szükségessé.</w:t>
      </w:r>
    </w:p>
    <w:p w:rsidR="0038006D" w:rsidRPr="0038006D" w:rsidRDefault="0038006D" w:rsidP="0038006D">
      <w:pPr>
        <w:spacing w:after="0" w:line="240" w:lineRule="auto"/>
        <w:jc w:val="both"/>
        <w:rPr>
          <w:rFonts w:ascii="Times New Roman" w:hAnsi="Times New Roman" w:cs="Times New Roman"/>
          <w:sz w:val="24"/>
          <w:szCs w:val="24"/>
        </w:rPr>
      </w:pPr>
    </w:p>
    <w:p w:rsidR="0038006D" w:rsidRPr="0038006D" w:rsidRDefault="0038006D" w:rsidP="0038006D">
      <w:pPr>
        <w:spacing w:after="0" w:line="240" w:lineRule="auto"/>
        <w:jc w:val="both"/>
        <w:rPr>
          <w:rFonts w:ascii="Times New Roman" w:hAnsi="Times New Roman" w:cs="Times New Roman"/>
          <w:sz w:val="24"/>
          <w:szCs w:val="24"/>
        </w:rPr>
      </w:pPr>
      <w:r w:rsidRPr="0038006D">
        <w:rPr>
          <w:rFonts w:ascii="Times New Roman" w:hAnsi="Times New Roman" w:cs="Times New Roman"/>
          <w:sz w:val="24"/>
          <w:szCs w:val="24"/>
        </w:rPr>
        <w:t xml:space="preserve">Az októberben elfogadott közbeszerzési tervben még nem szerepelt a VP6-19.2.1.-56-4.-17 kódszámú, Közép-Szabolcs Leader Egyesület – Közösségi célú közlekedés fejlesztés című felhívás, közösségi buszbeszerzéshez kapcsolódó szolgáltatás megrendelése tárgya szerinti közbeszerzési eljárás, melynek megindítása a 2020-as év I. negyedévére tervezett. </w:t>
      </w:r>
    </w:p>
    <w:p w:rsidR="0038006D" w:rsidRPr="0038006D" w:rsidRDefault="0038006D" w:rsidP="0038006D">
      <w:pPr>
        <w:spacing w:after="0" w:line="240" w:lineRule="auto"/>
        <w:jc w:val="both"/>
        <w:rPr>
          <w:rFonts w:ascii="Times New Roman" w:hAnsi="Times New Roman" w:cs="Times New Roman"/>
          <w:sz w:val="24"/>
          <w:szCs w:val="24"/>
        </w:rPr>
      </w:pPr>
    </w:p>
    <w:p w:rsidR="0038006D" w:rsidRPr="0038006D" w:rsidRDefault="0038006D" w:rsidP="0038006D">
      <w:pPr>
        <w:spacing w:after="0" w:line="240" w:lineRule="auto"/>
        <w:jc w:val="both"/>
        <w:rPr>
          <w:rFonts w:ascii="Times New Roman" w:hAnsi="Times New Roman" w:cs="Times New Roman"/>
          <w:sz w:val="24"/>
          <w:szCs w:val="24"/>
        </w:rPr>
      </w:pPr>
      <w:r w:rsidRPr="0038006D">
        <w:rPr>
          <w:rFonts w:ascii="Times New Roman" w:hAnsi="Times New Roman" w:cs="Times New Roman"/>
          <w:sz w:val="24"/>
          <w:szCs w:val="24"/>
        </w:rPr>
        <w:t>A TOP-2.1.2-15-SB1-2017-00031 és TOP-4.3.1-15-SB1-2016-00031 projektek vonatkozásában az eljárás megindításának tervezett időpontja 2020. I. negyedévére módosul.</w:t>
      </w:r>
    </w:p>
    <w:p w:rsidR="0038006D" w:rsidRPr="0038006D" w:rsidRDefault="0038006D" w:rsidP="0038006D">
      <w:pPr>
        <w:spacing w:after="0" w:line="240" w:lineRule="auto"/>
        <w:jc w:val="both"/>
        <w:rPr>
          <w:rFonts w:ascii="Times New Roman" w:hAnsi="Times New Roman" w:cs="Times New Roman"/>
          <w:sz w:val="24"/>
          <w:szCs w:val="24"/>
        </w:rPr>
      </w:pPr>
    </w:p>
    <w:p w:rsidR="0038006D" w:rsidRPr="0038006D" w:rsidRDefault="0038006D" w:rsidP="0038006D">
      <w:pPr>
        <w:spacing w:after="0" w:line="240" w:lineRule="auto"/>
        <w:jc w:val="both"/>
        <w:rPr>
          <w:rFonts w:ascii="Times New Roman" w:hAnsi="Times New Roman" w:cs="Times New Roman"/>
          <w:bCs/>
          <w:sz w:val="24"/>
          <w:szCs w:val="24"/>
        </w:rPr>
      </w:pPr>
      <w:r w:rsidRPr="0038006D">
        <w:rPr>
          <w:rFonts w:ascii="Times New Roman" w:hAnsi="Times New Roman" w:cs="Times New Roman"/>
          <w:sz w:val="24"/>
          <w:szCs w:val="24"/>
        </w:rPr>
        <w:t>A</w:t>
      </w:r>
      <w:r>
        <w:rPr>
          <w:rFonts w:ascii="Times New Roman" w:hAnsi="Times New Roman" w:cs="Times New Roman"/>
          <w:sz w:val="24"/>
          <w:szCs w:val="24"/>
        </w:rPr>
        <w:t xml:space="preserve">z elmondott okok </w:t>
      </w:r>
      <w:r w:rsidRPr="0038006D">
        <w:rPr>
          <w:rFonts w:ascii="Times New Roman" w:hAnsi="Times New Roman" w:cs="Times New Roman"/>
          <w:sz w:val="24"/>
          <w:szCs w:val="24"/>
        </w:rPr>
        <w:t xml:space="preserve"> miatt vált szükségessé a közbeszerzési tervünk módosítása, aktualizálása, melyre a melléklet szerint teszek javaslatot.</w:t>
      </w:r>
    </w:p>
    <w:p w:rsidR="0038006D" w:rsidRPr="0038006D" w:rsidRDefault="0038006D" w:rsidP="0038006D">
      <w:pPr>
        <w:pStyle w:val="Listaszerbekezds"/>
        <w:spacing w:after="0" w:line="240" w:lineRule="auto"/>
        <w:jc w:val="both"/>
        <w:rPr>
          <w:rFonts w:ascii="Times New Roman" w:hAnsi="Times New Roman" w:cs="Times New Roman"/>
          <w:bCs/>
          <w:sz w:val="24"/>
          <w:szCs w:val="24"/>
        </w:rPr>
      </w:pPr>
    </w:p>
    <w:p w:rsidR="00A33769" w:rsidRDefault="00A33769" w:rsidP="00A3376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2019. évi közbeszerzési terv módosításáról szóló előterjesztést megtárgyalta a Képviselő-testület </w:t>
      </w:r>
      <w:r w:rsidR="009328F4">
        <w:rPr>
          <w:rFonts w:ascii="Times New Roman" w:eastAsia="Times New Roman" w:hAnsi="Times New Roman" w:cs="Times New Roman"/>
          <w:sz w:val="24"/>
          <w:szCs w:val="24"/>
          <w:lang w:eastAsia="hu-HU"/>
        </w:rPr>
        <w:t xml:space="preserve">Közbeszerzési Bizottsága. Felkérem a Kovács Ferenc urat, a Bizottság elnökét, hogy mondja el véleményüket a napirendi ponttal kapcsolatban. </w:t>
      </w:r>
    </w:p>
    <w:p w:rsidR="00367681" w:rsidRDefault="00367681" w:rsidP="00A33769">
      <w:pPr>
        <w:spacing w:after="0" w:line="240" w:lineRule="auto"/>
        <w:jc w:val="both"/>
        <w:rPr>
          <w:rFonts w:ascii="Times New Roman" w:eastAsia="Times New Roman" w:hAnsi="Times New Roman" w:cs="Times New Roman"/>
          <w:sz w:val="24"/>
          <w:szCs w:val="24"/>
          <w:lang w:eastAsia="hu-HU"/>
        </w:rPr>
      </w:pPr>
    </w:p>
    <w:p w:rsidR="009328F4" w:rsidRDefault="009328F4" w:rsidP="00A33769">
      <w:pPr>
        <w:spacing w:after="0" w:line="240" w:lineRule="auto"/>
        <w:jc w:val="both"/>
        <w:rPr>
          <w:rFonts w:ascii="Times New Roman" w:eastAsia="Times New Roman" w:hAnsi="Times New Roman" w:cs="Times New Roman"/>
          <w:sz w:val="24"/>
          <w:szCs w:val="24"/>
          <w:lang w:eastAsia="hu-HU"/>
        </w:rPr>
      </w:pPr>
      <w:r w:rsidRPr="009328F4">
        <w:rPr>
          <w:rFonts w:ascii="Times New Roman" w:eastAsia="Times New Roman" w:hAnsi="Times New Roman" w:cs="Times New Roman"/>
          <w:sz w:val="24"/>
          <w:szCs w:val="24"/>
          <w:u w:val="single"/>
          <w:lang w:eastAsia="hu-HU"/>
        </w:rPr>
        <w:t>Kovács Ferenc Közbeszerzési Bizottság elnöke</w:t>
      </w:r>
      <w:r>
        <w:rPr>
          <w:rFonts w:ascii="Times New Roman" w:eastAsia="Times New Roman" w:hAnsi="Times New Roman" w:cs="Times New Roman"/>
          <w:sz w:val="24"/>
          <w:szCs w:val="24"/>
          <w:u w:val="single"/>
          <w:lang w:eastAsia="hu-HU"/>
        </w:rPr>
        <w:t xml:space="preserve">: </w:t>
      </w:r>
      <w:r>
        <w:rPr>
          <w:rFonts w:ascii="Times New Roman" w:eastAsia="Times New Roman" w:hAnsi="Times New Roman" w:cs="Times New Roman"/>
          <w:sz w:val="24"/>
          <w:szCs w:val="24"/>
          <w:lang w:eastAsia="hu-HU"/>
        </w:rPr>
        <w:t>A Bizottság a javaslatot megtárgyalta, melynek alapján elfogadásra javasolja.</w:t>
      </w:r>
    </w:p>
    <w:p w:rsidR="009328F4" w:rsidRDefault="009328F4" w:rsidP="00A33769">
      <w:pPr>
        <w:spacing w:after="0" w:line="240" w:lineRule="auto"/>
        <w:jc w:val="both"/>
        <w:rPr>
          <w:rFonts w:ascii="Times New Roman" w:eastAsia="Times New Roman" w:hAnsi="Times New Roman" w:cs="Times New Roman"/>
          <w:sz w:val="24"/>
          <w:szCs w:val="24"/>
          <w:lang w:eastAsia="hu-HU"/>
        </w:rPr>
      </w:pPr>
    </w:p>
    <w:p w:rsidR="009328F4" w:rsidRDefault="009328F4" w:rsidP="00A33769">
      <w:pPr>
        <w:spacing w:after="0" w:line="240" w:lineRule="auto"/>
        <w:jc w:val="both"/>
        <w:rPr>
          <w:rFonts w:ascii="Times New Roman" w:eastAsia="Times New Roman" w:hAnsi="Times New Roman" w:cs="Times New Roman"/>
          <w:sz w:val="24"/>
          <w:szCs w:val="24"/>
          <w:lang w:eastAsia="hu-HU"/>
        </w:rPr>
      </w:pPr>
      <w:r w:rsidRPr="0038006D">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Kérem a Képviselő-testület tagjait, hogy az előterjesztéssel kapcsolatban mondják el véleményüket, tegyék fel kérdéseiket.</w:t>
      </w:r>
    </w:p>
    <w:p w:rsidR="009328F4" w:rsidRDefault="009328F4" w:rsidP="00A33769">
      <w:pPr>
        <w:spacing w:after="0" w:line="240" w:lineRule="auto"/>
        <w:jc w:val="both"/>
        <w:rPr>
          <w:rFonts w:ascii="Times New Roman" w:eastAsia="Times New Roman" w:hAnsi="Times New Roman" w:cs="Times New Roman"/>
          <w:sz w:val="24"/>
          <w:szCs w:val="24"/>
          <w:lang w:eastAsia="hu-HU"/>
        </w:rPr>
      </w:pPr>
    </w:p>
    <w:p w:rsidR="009328F4" w:rsidRDefault="009328F4" w:rsidP="009328F4">
      <w:pPr>
        <w:pStyle w:val="Listaszerbekezds"/>
        <w:numPr>
          <w:ilvl w:val="0"/>
          <w:numId w:val="22"/>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Kérdés, hozzászólás nem hangzott el.-</w:t>
      </w:r>
    </w:p>
    <w:p w:rsidR="009328F4" w:rsidRPr="009328F4" w:rsidRDefault="009328F4" w:rsidP="009328F4">
      <w:pPr>
        <w:pStyle w:val="Listaszerbekezds"/>
        <w:spacing w:after="0" w:line="240" w:lineRule="auto"/>
        <w:ind w:left="1261"/>
        <w:jc w:val="both"/>
        <w:rPr>
          <w:rFonts w:ascii="Times New Roman" w:eastAsia="Times New Roman" w:hAnsi="Times New Roman" w:cs="Times New Roman"/>
          <w:sz w:val="24"/>
          <w:szCs w:val="24"/>
          <w:lang w:eastAsia="hu-HU"/>
        </w:rPr>
      </w:pPr>
    </w:p>
    <w:p w:rsidR="009328F4" w:rsidRDefault="009328F4" w:rsidP="00A33769">
      <w:pPr>
        <w:spacing w:after="0" w:line="240" w:lineRule="auto"/>
        <w:jc w:val="both"/>
        <w:rPr>
          <w:rFonts w:ascii="Times New Roman" w:eastAsia="Times New Roman" w:hAnsi="Times New Roman" w:cs="Times New Roman"/>
          <w:sz w:val="24"/>
          <w:szCs w:val="24"/>
          <w:lang w:eastAsia="hu-HU"/>
        </w:rPr>
      </w:pPr>
      <w:r w:rsidRPr="009328F4">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Javaslom a Képviselő-testületnek, hogy az Ibrány Város Önkormányzata 2019. évi Közbeszerzési tervének módosításáról szóló előterjesztést a határozat-tervezet szerint fogadjuk el.</w:t>
      </w:r>
    </w:p>
    <w:p w:rsidR="009328F4" w:rsidRDefault="009328F4" w:rsidP="00A33769">
      <w:pPr>
        <w:spacing w:after="0" w:line="240" w:lineRule="auto"/>
        <w:jc w:val="both"/>
        <w:rPr>
          <w:rFonts w:ascii="Times New Roman" w:eastAsia="Times New Roman" w:hAnsi="Times New Roman" w:cs="Times New Roman"/>
          <w:sz w:val="24"/>
          <w:szCs w:val="24"/>
          <w:lang w:eastAsia="hu-HU"/>
        </w:rPr>
      </w:pPr>
    </w:p>
    <w:p w:rsidR="009328F4" w:rsidRDefault="009328F4" w:rsidP="00A3376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Képviselő-testület a javaslatot 9 igen szavazattal elfogadta, és a következő határozatot hozta: </w:t>
      </w:r>
    </w:p>
    <w:p w:rsidR="009328F4" w:rsidRDefault="009328F4" w:rsidP="00A33769">
      <w:pPr>
        <w:spacing w:after="0" w:line="240" w:lineRule="auto"/>
        <w:jc w:val="both"/>
        <w:rPr>
          <w:rFonts w:ascii="Times New Roman" w:eastAsia="Times New Roman" w:hAnsi="Times New Roman" w:cs="Times New Roman"/>
          <w:sz w:val="24"/>
          <w:szCs w:val="24"/>
          <w:lang w:eastAsia="hu-HU"/>
        </w:rPr>
      </w:pPr>
    </w:p>
    <w:p w:rsidR="009328F4" w:rsidRPr="009328F4" w:rsidRDefault="009328F4" w:rsidP="009328F4">
      <w:pPr>
        <w:pStyle w:val="lfej"/>
        <w:tabs>
          <w:tab w:val="clear" w:pos="4703"/>
          <w:tab w:val="clear" w:pos="9406"/>
          <w:tab w:val="left" w:pos="4860"/>
          <w:tab w:val="left" w:pos="7020"/>
        </w:tabs>
        <w:jc w:val="center"/>
        <w:rPr>
          <w:b/>
          <w:bCs/>
          <w:iCs/>
        </w:rPr>
      </w:pPr>
      <w:r w:rsidRPr="009328F4">
        <w:rPr>
          <w:b/>
        </w:rPr>
        <w:t>I</w:t>
      </w:r>
      <w:r w:rsidRPr="009328F4">
        <w:rPr>
          <w:b/>
          <w:bCs/>
          <w:iCs/>
        </w:rPr>
        <w:t>BRÁNY VÁROS ÖNKORMÁNYZATA TESTÜLETÉNEK</w:t>
      </w:r>
    </w:p>
    <w:p w:rsidR="009328F4" w:rsidRPr="009328F4" w:rsidRDefault="009328F4" w:rsidP="009328F4">
      <w:pPr>
        <w:spacing w:after="0" w:line="240" w:lineRule="auto"/>
        <w:jc w:val="center"/>
        <w:outlineLvl w:val="0"/>
        <w:rPr>
          <w:rFonts w:ascii="Times New Roman" w:hAnsi="Times New Roman" w:cs="Times New Roman"/>
          <w:b/>
          <w:bCs/>
          <w:iCs/>
          <w:sz w:val="24"/>
          <w:szCs w:val="24"/>
        </w:rPr>
      </w:pPr>
      <w:r w:rsidRPr="009328F4">
        <w:rPr>
          <w:rFonts w:ascii="Times New Roman" w:hAnsi="Times New Roman" w:cs="Times New Roman"/>
          <w:b/>
          <w:bCs/>
          <w:iCs/>
          <w:sz w:val="24"/>
          <w:szCs w:val="24"/>
        </w:rPr>
        <w:t>207/2019. (XI.25.)KT. sz.</w:t>
      </w:r>
    </w:p>
    <w:p w:rsidR="009328F4" w:rsidRPr="009328F4" w:rsidRDefault="009328F4" w:rsidP="009328F4">
      <w:pPr>
        <w:spacing w:after="0" w:line="240" w:lineRule="auto"/>
        <w:jc w:val="center"/>
        <w:outlineLvl w:val="0"/>
        <w:rPr>
          <w:rFonts w:ascii="Times New Roman" w:hAnsi="Times New Roman" w:cs="Times New Roman"/>
          <w:b/>
          <w:bCs/>
          <w:iCs/>
          <w:sz w:val="24"/>
          <w:szCs w:val="24"/>
        </w:rPr>
      </w:pPr>
      <w:r w:rsidRPr="009328F4">
        <w:rPr>
          <w:rFonts w:ascii="Times New Roman" w:hAnsi="Times New Roman" w:cs="Times New Roman"/>
          <w:b/>
          <w:bCs/>
          <w:iCs/>
          <w:sz w:val="24"/>
          <w:szCs w:val="24"/>
        </w:rPr>
        <w:t>h a t á r o z a t a</w:t>
      </w:r>
    </w:p>
    <w:p w:rsidR="009328F4" w:rsidRPr="009328F4" w:rsidRDefault="009328F4" w:rsidP="009328F4">
      <w:pPr>
        <w:spacing w:after="0" w:line="240" w:lineRule="auto"/>
        <w:rPr>
          <w:rFonts w:ascii="Times New Roman" w:hAnsi="Times New Roman" w:cs="Times New Roman"/>
          <w:bCs/>
          <w:iCs/>
          <w:sz w:val="24"/>
          <w:szCs w:val="24"/>
        </w:rPr>
      </w:pPr>
    </w:p>
    <w:p w:rsidR="009328F4" w:rsidRPr="009328F4" w:rsidRDefault="009328F4" w:rsidP="009328F4">
      <w:pPr>
        <w:spacing w:after="0" w:line="240" w:lineRule="auto"/>
        <w:jc w:val="center"/>
        <w:rPr>
          <w:rFonts w:ascii="Times New Roman" w:hAnsi="Times New Roman" w:cs="Times New Roman"/>
          <w:b/>
          <w:bCs/>
          <w:iCs/>
          <w:sz w:val="24"/>
          <w:szCs w:val="24"/>
        </w:rPr>
      </w:pPr>
      <w:r w:rsidRPr="009328F4">
        <w:rPr>
          <w:rFonts w:ascii="Times New Roman" w:hAnsi="Times New Roman" w:cs="Times New Roman"/>
          <w:b/>
          <w:bCs/>
          <w:iCs/>
          <w:sz w:val="24"/>
          <w:szCs w:val="24"/>
        </w:rPr>
        <w:t xml:space="preserve">Ibrány Város Önkormányzata 2019. évi közbeszerzési tervének módosítása </w:t>
      </w:r>
    </w:p>
    <w:p w:rsidR="009328F4" w:rsidRPr="009328F4" w:rsidRDefault="009328F4" w:rsidP="009328F4">
      <w:pPr>
        <w:spacing w:after="0" w:line="240" w:lineRule="auto"/>
        <w:rPr>
          <w:rFonts w:ascii="Times New Roman" w:hAnsi="Times New Roman" w:cs="Times New Roman"/>
          <w:bCs/>
          <w:iCs/>
          <w:sz w:val="24"/>
          <w:szCs w:val="24"/>
        </w:rPr>
      </w:pPr>
    </w:p>
    <w:p w:rsidR="009328F4" w:rsidRPr="009328F4" w:rsidRDefault="009328F4" w:rsidP="009328F4">
      <w:pPr>
        <w:spacing w:after="0" w:line="240" w:lineRule="auto"/>
        <w:rPr>
          <w:rFonts w:ascii="Times New Roman" w:hAnsi="Times New Roman" w:cs="Times New Roman"/>
          <w:sz w:val="24"/>
          <w:szCs w:val="24"/>
        </w:rPr>
      </w:pPr>
      <w:r w:rsidRPr="009328F4">
        <w:rPr>
          <w:rFonts w:ascii="Times New Roman" w:hAnsi="Times New Roman" w:cs="Times New Roman"/>
          <w:sz w:val="24"/>
          <w:szCs w:val="24"/>
        </w:rPr>
        <w:t>A   K É P V I S E L Ő – T E S T Ü L E T</w:t>
      </w:r>
    </w:p>
    <w:p w:rsidR="009328F4" w:rsidRPr="009328F4" w:rsidRDefault="009328F4" w:rsidP="009328F4">
      <w:pPr>
        <w:spacing w:after="0" w:line="240" w:lineRule="auto"/>
        <w:rPr>
          <w:rFonts w:ascii="Times New Roman" w:hAnsi="Times New Roman" w:cs="Times New Roman"/>
          <w:b/>
          <w:sz w:val="24"/>
          <w:szCs w:val="24"/>
        </w:rPr>
      </w:pPr>
    </w:p>
    <w:p w:rsidR="009328F4" w:rsidRPr="009328F4" w:rsidRDefault="009328F4" w:rsidP="009328F4">
      <w:pPr>
        <w:pStyle w:val="Szvegtrzs"/>
        <w:rPr>
          <w:szCs w:val="24"/>
        </w:rPr>
      </w:pPr>
      <w:r w:rsidRPr="009328F4">
        <w:rPr>
          <w:szCs w:val="24"/>
        </w:rPr>
        <w:t>Ibrány Város Önkormányzatánál a 2019. évben indítandó közbeszerzési eljárásokról szóló Közbeszerzési Tervet a melléklet szerint módosítja</w:t>
      </w:r>
    </w:p>
    <w:p w:rsidR="009328F4" w:rsidRPr="009328F4" w:rsidRDefault="009328F4" w:rsidP="009328F4">
      <w:pPr>
        <w:pStyle w:val="Szvegtrzs"/>
        <w:jc w:val="left"/>
        <w:rPr>
          <w:b/>
          <w:szCs w:val="24"/>
        </w:rPr>
      </w:pPr>
    </w:p>
    <w:p w:rsidR="009328F4" w:rsidRPr="009328F4" w:rsidRDefault="009328F4" w:rsidP="009328F4">
      <w:pPr>
        <w:spacing w:after="0" w:line="240" w:lineRule="auto"/>
        <w:jc w:val="both"/>
        <w:rPr>
          <w:rFonts w:ascii="Times New Roman" w:hAnsi="Times New Roman" w:cs="Times New Roman"/>
          <w:iCs/>
          <w:sz w:val="24"/>
          <w:szCs w:val="24"/>
        </w:rPr>
      </w:pPr>
      <w:r w:rsidRPr="009328F4">
        <w:rPr>
          <w:rFonts w:ascii="Times New Roman" w:hAnsi="Times New Roman" w:cs="Times New Roman"/>
          <w:iCs/>
          <w:sz w:val="24"/>
          <w:szCs w:val="24"/>
        </w:rPr>
        <w:t>A jegyzőt, hogy</w:t>
      </w:r>
    </w:p>
    <w:p w:rsidR="009328F4" w:rsidRPr="009328F4" w:rsidRDefault="009328F4" w:rsidP="009328F4">
      <w:pPr>
        <w:numPr>
          <w:ilvl w:val="0"/>
          <w:numId w:val="26"/>
        </w:numPr>
        <w:spacing w:after="0" w:line="240" w:lineRule="auto"/>
        <w:ind w:left="419" w:hanging="357"/>
        <w:jc w:val="both"/>
        <w:rPr>
          <w:rFonts w:ascii="Times New Roman" w:hAnsi="Times New Roman" w:cs="Times New Roman"/>
          <w:iCs/>
          <w:sz w:val="24"/>
          <w:szCs w:val="24"/>
        </w:rPr>
      </w:pPr>
      <w:r w:rsidRPr="009328F4">
        <w:rPr>
          <w:rFonts w:ascii="Times New Roman" w:hAnsi="Times New Roman" w:cs="Times New Roman"/>
          <w:iCs/>
          <w:sz w:val="24"/>
          <w:szCs w:val="24"/>
        </w:rPr>
        <w:t>a módosított közbeszerzési terv nyilvánosságát biztosítsa.</w:t>
      </w:r>
    </w:p>
    <w:p w:rsidR="009328F4" w:rsidRPr="009328F4" w:rsidRDefault="009328F4" w:rsidP="009328F4">
      <w:pPr>
        <w:pStyle w:val="Szvegtrzs2"/>
        <w:spacing w:after="0" w:line="240" w:lineRule="auto"/>
        <w:rPr>
          <w:rFonts w:ascii="Times New Roman" w:hAnsi="Times New Roman" w:cs="Times New Roman"/>
          <w:iCs/>
          <w:sz w:val="24"/>
          <w:szCs w:val="24"/>
          <w:u w:val="single"/>
        </w:rPr>
      </w:pPr>
    </w:p>
    <w:p w:rsidR="009328F4" w:rsidRPr="009328F4" w:rsidRDefault="009328F4" w:rsidP="009328F4">
      <w:pPr>
        <w:pStyle w:val="Szvegtrzs2"/>
        <w:spacing w:after="0" w:line="240" w:lineRule="auto"/>
        <w:rPr>
          <w:rFonts w:ascii="Times New Roman" w:hAnsi="Times New Roman" w:cs="Times New Roman"/>
          <w:iCs/>
          <w:sz w:val="24"/>
          <w:szCs w:val="24"/>
        </w:rPr>
      </w:pPr>
      <w:r w:rsidRPr="009328F4">
        <w:rPr>
          <w:rFonts w:ascii="Times New Roman" w:hAnsi="Times New Roman" w:cs="Times New Roman"/>
          <w:iCs/>
          <w:sz w:val="24"/>
          <w:szCs w:val="24"/>
          <w:u w:val="single"/>
        </w:rPr>
        <w:t>Felelős:</w:t>
      </w:r>
      <w:r w:rsidRPr="009328F4">
        <w:rPr>
          <w:rFonts w:ascii="Times New Roman" w:hAnsi="Times New Roman" w:cs="Times New Roman"/>
          <w:iCs/>
          <w:sz w:val="24"/>
          <w:szCs w:val="24"/>
        </w:rPr>
        <w:t xml:space="preserve"> Bakosiné Márton Mária jegyző</w:t>
      </w: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MELLÉKLET 1 OLDAL</w:t>
      </w: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9328F4" w:rsidRDefault="009328F4" w:rsidP="009328F4">
      <w:pPr>
        <w:spacing w:after="0" w:line="240" w:lineRule="auto"/>
        <w:jc w:val="both"/>
        <w:rPr>
          <w:rFonts w:ascii="Times New Roman" w:eastAsia="Times New Roman" w:hAnsi="Times New Roman" w:cs="Times New Roman"/>
          <w:iCs/>
          <w:sz w:val="24"/>
          <w:szCs w:val="24"/>
          <w:lang w:eastAsia="hu-HU"/>
        </w:rPr>
      </w:pPr>
    </w:p>
    <w:p w:rsidR="009328F4" w:rsidRDefault="009328F4" w:rsidP="009328F4">
      <w:pPr>
        <w:spacing w:after="0" w:line="240" w:lineRule="auto"/>
        <w:jc w:val="both"/>
        <w:rPr>
          <w:rFonts w:ascii="Times New Roman" w:eastAsia="Times New Roman" w:hAnsi="Times New Roman" w:cs="Times New Roman"/>
          <w:iCs/>
          <w:sz w:val="24"/>
          <w:szCs w:val="24"/>
          <w:lang w:eastAsia="hu-HU"/>
        </w:rPr>
      </w:pPr>
    </w:p>
    <w:p w:rsidR="009328F4" w:rsidRDefault="009328F4"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38006D" w:rsidRDefault="0038006D" w:rsidP="009328F4">
      <w:pPr>
        <w:spacing w:after="0" w:line="240" w:lineRule="auto"/>
        <w:jc w:val="both"/>
        <w:rPr>
          <w:rFonts w:ascii="Times New Roman" w:eastAsia="Times New Roman" w:hAnsi="Times New Roman" w:cs="Times New Roman"/>
          <w:iCs/>
          <w:sz w:val="24"/>
          <w:szCs w:val="24"/>
          <w:lang w:eastAsia="hu-HU"/>
        </w:rPr>
      </w:pPr>
    </w:p>
    <w:p w:rsidR="009328F4" w:rsidRPr="009328F4" w:rsidRDefault="009328F4" w:rsidP="009328F4">
      <w:pPr>
        <w:spacing w:after="0" w:line="240" w:lineRule="auto"/>
        <w:jc w:val="both"/>
        <w:rPr>
          <w:rFonts w:ascii="Times New Roman" w:eastAsia="Times New Roman" w:hAnsi="Times New Roman" w:cs="Times New Roman"/>
          <w:b/>
          <w:bCs/>
          <w:iCs/>
          <w:sz w:val="24"/>
          <w:szCs w:val="24"/>
          <w:u w:val="single"/>
          <w:lang w:eastAsia="hu-HU"/>
        </w:rPr>
      </w:pPr>
      <w:r w:rsidRPr="009328F4">
        <w:rPr>
          <w:rFonts w:ascii="Times New Roman" w:eastAsia="Times New Roman" w:hAnsi="Times New Roman" w:cs="Times New Roman"/>
          <w:b/>
          <w:bCs/>
          <w:iCs/>
          <w:sz w:val="24"/>
          <w:szCs w:val="24"/>
          <w:u w:val="single"/>
          <w:lang w:eastAsia="hu-HU"/>
        </w:rPr>
        <w:lastRenderedPageBreak/>
        <w:t>14.)Napirendi pont</w:t>
      </w:r>
    </w:p>
    <w:p w:rsidR="009328F4" w:rsidRPr="009328F4" w:rsidRDefault="009328F4" w:rsidP="009328F4">
      <w:pPr>
        <w:spacing w:after="0" w:line="240" w:lineRule="auto"/>
        <w:jc w:val="both"/>
        <w:rPr>
          <w:rFonts w:ascii="Times New Roman" w:eastAsia="Times New Roman" w:hAnsi="Times New Roman" w:cs="Times New Roman"/>
          <w:b/>
          <w:bCs/>
          <w:iCs/>
          <w:sz w:val="24"/>
          <w:szCs w:val="24"/>
          <w:lang w:eastAsia="hu-HU"/>
        </w:rPr>
      </w:pPr>
    </w:p>
    <w:p w:rsidR="009328F4" w:rsidRPr="009328F4" w:rsidRDefault="009328F4" w:rsidP="009328F4">
      <w:pPr>
        <w:spacing w:after="0" w:line="240" w:lineRule="auto"/>
        <w:rPr>
          <w:rFonts w:ascii="Times New Roman" w:hAnsi="Times New Roman" w:cs="Times New Roman"/>
          <w:b/>
          <w:bCs/>
          <w:sz w:val="24"/>
          <w:szCs w:val="24"/>
        </w:rPr>
      </w:pPr>
      <w:r w:rsidRPr="009328F4">
        <w:rPr>
          <w:rFonts w:ascii="Times New Roman" w:hAnsi="Times New Roman" w:cs="Times New Roman"/>
          <w:b/>
          <w:bCs/>
          <w:sz w:val="24"/>
          <w:szCs w:val="24"/>
        </w:rPr>
        <w:t>Az önkormányzat tulajdonát képező ibrányi 1620/5/A/9 hrsz-ú, Ibrány, Lehel u. 47. 1/5. sz. alatti lakás értékesítése</w:t>
      </w:r>
    </w:p>
    <w:p w:rsidR="009328F4" w:rsidRPr="009328F4" w:rsidRDefault="009328F4" w:rsidP="009328F4">
      <w:pPr>
        <w:spacing w:after="0" w:line="240" w:lineRule="auto"/>
        <w:rPr>
          <w:rFonts w:ascii="Times New Roman" w:hAnsi="Times New Roman" w:cs="Times New Roman"/>
          <w:b/>
          <w:bCs/>
          <w:sz w:val="24"/>
          <w:szCs w:val="24"/>
        </w:rPr>
      </w:pPr>
    </w:p>
    <w:p w:rsidR="009328F4" w:rsidRDefault="009328F4" w:rsidP="009328F4">
      <w:pPr>
        <w:spacing w:after="0" w:line="240" w:lineRule="auto"/>
        <w:rPr>
          <w:rFonts w:ascii="Times New Roman" w:hAnsi="Times New Roman" w:cs="Times New Roman"/>
          <w:b/>
          <w:bCs/>
          <w:sz w:val="24"/>
          <w:szCs w:val="24"/>
        </w:rPr>
      </w:pPr>
      <w:r w:rsidRPr="009328F4">
        <w:rPr>
          <w:rFonts w:ascii="Times New Roman" w:hAnsi="Times New Roman" w:cs="Times New Roman"/>
          <w:b/>
          <w:bCs/>
          <w:sz w:val="24"/>
          <w:szCs w:val="24"/>
          <w:u w:val="single"/>
        </w:rPr>
        <w:t>Előadó:</w:t>
      </w:r>
      <w:r w:rsidRPr="009328F4">
        <w:rPr>
          <w:rFonts w:ascii="Times New Roman" w:hAnsi="Times New Roman" w:cs="Times New Roman"/>
          <w:b/>
          <w:bCs/>
          <w:sz w:val="24"/>
          <w:szCs w:val="24"/>
        </w:rPr>
        <w:t xml:space="preserve"> Trencsényi Imre polgármester</w:t>
      </w:r>
    </w:p>
    <w:p w:rsidR="009328F4" w:rsidRDefault="009328F4" w:rsidP="009328F4">
      <w:pPr>
        <w:spacing w:after="0" w:line="240" w:lineRule="auto"/>
        <w:rPr>
          <w:rFonts w:ascii="Times New Roman" w:hAnsi="Times New Roman" w:cs="Times New Roman"/>
          <w:b/>
          <w:bCs/>
          <w:sz w:val="24"/>
          <w:szCs w:val="24"/>
        </w:rPr>
      </w:pPr>
    </w:p>
    <w:p w:rsidR="009328F4" w:rsidRPr="0038006D" w:rsidRDefault="009328F4" w:rsidP="0038006D">
      <w:pPr>
        <w:pStyle w:val="lfej"/>
        <w:tabs>
          <w:tab w:val="clear" w:pos="4703"/>
          <w:tab w:val="clear" w:pos="9406"/>
        </w:tabs>
        <w:jc w:val="both"/>
      </w:pPr>
      <w:r w:rsidRPr="0038006D">
        <w:rPr>
          <w:u w:val="single"/>
        </w:rPr>
        <w:t xml:space="preserve">Trencsényi Imre polgármester: </w:t>
      </w:r>
      <w:r w:rsidRPr="0038006D">
        <w:t xml:space="preserve">A Testület 174/2019. (X.09.) KT.sz. határozatában az önkormányzat tulajdonát képező, Kiss Sándor és Kiss Marianna bérlő által lakott ibrányi 1620/5/A/9 hrsz-ú, Ibrány, Lehel u. 47. 1/5. sz. alatti 40 m2 területű lakás műveléságú ingatlan, és a lakáshoz tartozó közös tulajdonban maradó vagyonrészekből 57/1000 tulajdoni részilletőség, valamint a közös használatú helyiségek használati jogának értékesítését határozta el. </w:t>
      </w:r>
    </w:p>
    <w:p w:rsidR="009328F4" w:rsidRPr="0038006D" w:rsidRDefault="009328F4" w:rsidP="0038006D">
      <w:pPr>
        <w:spacing w:after="0" w:line="240" w:lineRule="auto"/>
        <w:ind w:right="-3"/>
        <w:jc w:val="both"/>
        <w:rPr>
          <w:rFonts w:ascii="Times New Roman" w:hAnsi="Times New Roman" w:cs="Times New Roman"/>
          <w:sz w:val="24"/>
          <w:szCs w:val="24"/>
        </w:rPr>
      </w:pPr>
      <w:r w:rsidRPr="0038006D">
        <w:rPr>
          <w:rFonts w:ascii="Times New Roman" w:hAnsi="Times New Roman" w:cs="Times New Roman"/>
          <w:sz w:val="24"/>
          <w:szCs w:val="24"/>
        </w:rPr>
        <w:t>Az ingatlan értékelésére felkérte a Demeterv Kft. (4400 Nyíregyháza, Ferenc krt. 26. 1/2.) képviseletében Demeter György ingatlan forgalmi szakértőt.</w:t>
      </w:r>
    </w:p>
    <w:p w:rsidR="009328F4" w:rsidRPr="0038006D" w:rsidRDefault="009328F4" w:rsidP="0038006D">
      <w:pPr>
        <w:spacing w:after="0" w:line="240" w:lineRule="auto"/>
        <w:ind w:right="-3"/>
        <w:jc w:val="both"/>
        <w:rPr>
          <w:rFonts w:ascii="Times New Roman" w:hAnsi="Times New Roman" w:cs="Times New Roman"/>
          <w:sz w:val="24"/>
          <w:szCs w:val="24"/>
        </w:rPr>
      </w:pPr>
      <w:r w:rsidRPr="0038006D">
        <w:rPr>
          <w:rFonts w:ascii="Times New Roman" w:hAnsi="Times New Roman" w:cs="Times New Roman"/>
          <w:sz w:val="24"/>
          <w:szCs w:val="24"/>
        </w:rPr>
        <w:t xml:space="preserve">A szakérő a felértékelést elvégezte és az ingatlan forgalmi értékét 6.100.000 Ft-ban határozta meg. </w:t>
      </w:r>
    </w:p>
    <w:p w:rsidR="009328F4" w:rsidRPr="002730AC" w:rsidRDefault="009328F4" w:rsidP="002730AC">
      <w:pPr>
        <w:spacing w:after="0" w:line="240" w:lineRule="auto"/>
        <w:ind w:right="-3"/>
        <w:jc w:val="both"/>
        <w:rPr>
          <w:rFonts w:ascii="Times New Roman" w:hAnsi="Times New Roman" w:cs="Times New Roman"/>
          <w:strike/>
          <w:sz w:val="24"/>
          <w:szCs w:val="24"/>
        </w:rPr>
      </w:pPr>
      <w:r w:rsidRPr="002730AC">
        <w:rPr>
          <w:rFonts w:ascii="Times New Roman" w:hAnsi="Times New Roman" w:cs="Times New Roman"/>
          <w:sz w:val="24"/>
          <w:szCs w:val="24"/>
        </w:rPr>
        <w:t>A lakásban bérlők határozatlan idejű bérleti szerződés alapján laknak. Vevők vállalták vételár egyösszegű kifizetését.</w:t>
      </w:r>
    </w:p>
    <w:p w:rsidR="002730AC" w:rsidRPr="002730AC" w:rsidRDefault="002730AC" w:rsidP="002730AC">
      <w:pPr>
        <w:tabs>
          <w:tab w:val="left" w:pos="9072"/>
        </w:tabs>
        <w:spacing w:after="0" w:line="240" w:lineRule="auto"/>
        <w:ind w:right="-3"/>
        <w:jc w:val="both"/>
        <w:rPr>
          <w:rFonts w:ascii="Times New Roman" w:hAnsi="Times New Roman" w:cs="Times New Roman"/>
          <w:sz w:val="24"/>
          <w:szCs w:val="24"/>
        </w:rPr>
      </w:pPr>
      <w:r w:rsidRPr="002730AC">
        <w:rPr>
          <w:rFonts w:ascii="Times New Roman" w:hAnsi="Times New Roman" w:cs="Times New Roman"/>
          <w:sz w:val="24"/>
          <w:szCs w:val="24"/>
        </w:rPr>
        <w:t xml:space="preserve">A lakás értékesítés szabályairól </w:t>
      </w:r>
      <w:r w:rsidRPr="002A0BA2">
        <w:rPr>
          <w:rFonts w:ascii="Times New Roman" w:hAnsi="Times New Roman" w:cs="Times New Roman"/>
          <w:sz w:val="24"/>
          <w:szCs w:val="24"/>
        </w:rPr>
        <w:t>a lakások és nem lakás céljára szolgáló helyiségek bérletére, elidegenítésére, valamint a lakáshoz jutás helyi támogatására vonatkozó szabályokról szóló 14/2013. (VII. 03.) önkormányzati rendeletünk (lakás rendelet)</w:t>
      </w:r>
      <w:r w:rsidRPr="002730AC">
        <w:rPr>
          <w:rFonts w:ascii="Times New Roman" w:hAnsi="Times New Roman" w:cs="Times New Roman"/>
          <w:i/>
          <w:sz w:val="24"/>
          <w:szCs w:val="24"/>
        </w:rPr>
        <w:t xml:space="preserve"> </w:t>
      </w:r>
      <w:r w:rsidRPr="002730AC">
        <w:rPr>
          <w:rFonts w:ascii="Times New Roman" w:hAnsi="Times New Roman" w:cs="Times New Roman"/>
          <w:sz w:val="24"/>
          <w:szCs w:val="24"/>
        </w:rPr>
        <w:t>rendelkezik.</w:t>
      </w:r>
    </w:p>
    <w:p w:rsidR="002730AC" w:rsidRPr="002730AC" w:rsidRDefault="002730AC" w:rsidP="002730AC">
      <w:pPr>
        <w:tabs>
          <w:tab w:val="left" w:pos="9072"/>
        </w:tabs>
        <w:spacing w:after="0" w:line="240" w:lineRule="auto"/>
        <w:ind w:right="-3"/>
        <w:jc w:val="both"/>
        <w:rPr>
          <w:rFonts w:ascii="Times New Roman" w:hAnsi="Times New Roman" w:cs="Times New Roman"/>
          <w:sz w:val="24"/>
          <w:szCs w:val="24"/>
        </w:rPr>
      </w:pPr>
      <w:r w:rsidRPr="002730AC">
        <w:rPr>
          <w:rFonts w:ascii="Times New Roman" w:hAnsi="Times New Roman" w:cs="Times New Roman"/>
          <w:sz w:val="24"/>
          <w:szCs w:val="24"/>
        </w:rPr>
        <w:t xml:space="preserve">A lakás rendelet 24.§. </w:t>
      </w:r>
      <w:r w:rsidR="002A0BA2">
        <w:rPr>
          <w:rFonts w:ascii="Times New Roman" w:hAnsi="Times New Roman" w:cs="Times New Roman"/>
          <w:sz w:val="24"/>
          <w:szCs w:val="24"/>
        </w:rPr>
        <w:t xml:space="preserve">és 25§-a kimondja, hogy: </w:t>
      </w:r>
    </w:p>
    <w:p w:rsidR="002730AC" w:rsidRPr="002730AC" w:rsidRDefault="002730AC" w:rsidP="002730AC">
      <w:pPr>
        <w:tabs>
          <w:tab w:val="left" w:pos="9072"/>
        </w:tabs>
        <w:spacing w:after="0" w:line="240" w:lineRule="auto"/>
        <w:ind w:right="-3"/>
        <w:jc w:val="both"/>
        <w:rPr>
          <w:rFonts w:ascii="Times New Roman" w:hAnsi="Times New Roman" w:cs="Times New Roman"/>
          <w:sz w:val="24"/>
          <w:szCs w:val="24"/>
        </w:rPr>
      </w:pPr>
      <w:r w:rsidRPr="002730AC">
        <w:rPr>
          <w:rFonts w:ascii="Times New Roman" w:hAnsi="Times New Roman" w:cs="Times New Roman"/>
          <w:sz w:val="24"/>
          <w:szCs w:val="24"/>
        </w:rPr>
        <w:t>„24.§.</w:t>
      </w:r>
    </w:p>
    <w:p w:rsidR="002730AC" w:rsidRPr="002730AC" w:rsidRDefault="002730AC" w:rsidP="002730AC">
      <w:pPr>
        <w:numPr>
          <w:ilvl w:val="0"/>
          <w:numId w:val="27"/>
        </w:numPr>
        <w:spacing w:after="0" w:line="240" w:lineRule="auto"/>
        <w:ind w:right="-3"/>
        <w:jc w:val="both"/>
        <w:rPr>
          <w:rFonts w:ascii="Times New Roman" w:hAnsi="Times New Roman" w:cs="Times New Roman"/>
          <w:sz w:val="24"/>
          <w:szCs w:val="24"/>
        </w:rPr>
      </w:pPr>
      <w:r w:rsidRPr="002730AC">
        <w:rPr>
          <w:rFonts w:ascii="Times New Roman" w:hAnsi="Times New Roman" w:cs="Times New Roman"/>
          <w:sz w:val="24"/>
          <w:szCs w:val="24"/>
        </w:rPr>
        <w:t>A Képviselő Testület döntése alapján az értékesíthető bérbe adott önkormányzati lakás vételárát bejegyzett ingatlanértékelő szerv három hónapnál nem régebbi értékbecslése alapján kell megállapítani. Az így megállapított értéktől a Képviselő-testület +- 20 %-kal eltérhet.</w:t>
      </w:r>
    </w:p>
    <w:p w:rsidR="002730AC" w:rsidRPr="002730AC" w:rsidRDefault="002730AC" w:rsidP="002730AC">
      <w:pPr>
        <w:numPr>
          <w:ilvl w:val="0"/>
          <w:numId w:val="27"/>
        </w:numPr>
        <w:spacing w:after="0" w:line="240" w:lineRule="auto"/>
        <w:ind w:right="-3"/>
        <w:jc w:val="both"/>
        <w:rPr>
          <w:rFonts w:ascii="Times New Roman" w:hAnsi="Times New Roman" w:cs="Times New Roman"/>
          <w:sz w:val="24"/>
          <w:szCs w:val="24"/>
        </w:rPr>
      </w:pPr>
      <w:r w:rsidRPr="002730AC">
        <w:rPr>
          <w:rFonts w:ascii="Times New Roman" w:hAnsi="Times New Roman" w:cs="Times New Roman"/>
          <w:sz w:val="24"/>
          <w:szCs w:val="24"/>
        </w:rPr>
        <w:t>Ha a határozatlan időre bérbe adott lakást a vételi jog jogosultja vásárolja meg, a vételár az (1) bekezdésben meghatározott érték 75 %-a.”</w:t>
      </w:r>
    </w:p>
    <w:p w:rsidR="002730AC" w:rsidRPr="002730AC" w:rsidRDefault="002730AC" w:rsidP="002730AC">
      <w:pPr>
        <w:tabs>
          <w:tab w:val="left" w:pos="9072"/>
        </w:tabs>
        <w:spacing w:after="0" w:line="240" w:lineRule="auto"/>
        <w:ind w:right="-3"/>
        <w:jc w:val="both"/>
        <w:rPr>
          <w:rFonts w:ascii="Times New Roman" w:hAnsi="Times New Roman" w:cs="Times New Roman"/>
          <w:sz w:val="24"/>
          <w:szCs w:val="24"/>
        </w:rPr>
      </w:pPr>
    </w:p>
    <w:p w:rsidR="002730AC" w:rsidRP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rPr>
        <w:t xml:space="preserve">A 25. §. </w:t>
      </w:r>
    </w:p>
    <w:p w:rsidR="002730AC" w:rsidRP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rPr>
        <w:t>„</w:t>
      </w:r>
    </w:p>
    <w:p w:rsidR="002730AC" w:rsidRPr="002730AC" w:rsidRDefault="002730AC" w:rsidP="002730AC">
      <w:pPr>
        <w:numPr>
          <w:ilvl w:val="0"/>
          <w:numId w:val="28"/>
        </w:num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rPr>
        <w:t>A határozatlan időre bérbe adott lakás értékesítése esetén, ha a vevő a vételárat a szerződés megkötésekor egyösszegben fizeti meg, a teljes vételár 25 %-ának erejéig árengedmény illeti meg.”</w:t>
      </w:r>
    </w:p>
    <w:p w:rsidR="002730AC" w:rsidRPr="002730AC" w:rsidRDefault="002730AC" w:rsidP="002730AC">
      <w:pPr>
        <w:spacing w:after="0" w:line="240" w:lineRule="auto"/>
        <w:ind w:left="360"/>
        <w:jc w:val="both"/>
        <w:rPr>
          <w:rFonts w:ascii="Times New Roman" w:hAnsi="Times New Roman" w:cs="Times New Roman"/>
          <w:sz w:val="24"/>
          <w:szCs w:val="24"/>
        </w:rPr>
      </w:pPr>
    </w:p>
    <w:p w:rsidR="002730AC" w:rsidRP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rPr>
        <w:t>Bérlő</w:t>
      </w:r>
      <w:r w:rsidR="002A0BA2">
        <w:rPr>
          <w:rFonts w:ascii="Times New Roman" w:hAnsi="Times New Roman" w:cs="Times New Roman"/>
          <w:sz w:val="24"/>
          <w:szCs w:val="24"/>
        </w:rPr>
        <w:t xml:space="preserve">, mint elővásárlásra jogosult vevő, mivel egyösszegű fizetést vállalt, </w:t>
      </w:r>
      <w:r w:rsidRPr="002730AC">
        <w:rPr>
          <w:rFonts w:ascii="Times New Roman" w:hAnsi="Times New Roman" w:cs="Times New Roman"/>
          <w:sz w:val="24"/>
          <w:szCs w:val="24"/>
        </w:rPr>
        <w:t>mindkét 25 %-os kedvezményre, azaz mindösszesen 50 %-os kedvezményre jogosult.</w:t>
      </w:r>
    </w:p>
    <w:p w:rsidR="002730AC" w:rsidRP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rPr>
        <w:t>Az ingatlan a forgalomképes vagyontárgyak között szerepel a vagyonrendeletünkben.</w:t>
      </w:r>
    </w:p>
    <w:p w:rsidR="002730AC" w:rsidRDefault="002730AC" w:rsidP="002730AC">
      <w:pPr>
        <w:spacing w:after="0" w:line="240" w:lineRule="auto"/>
        <w:jc w:val="both"/>
        <w:rPr>
          <w:rFonts w:ascii="Times New Roman" w:hAnsi="Times New Roman" w:cs="Times New Roman"/>
          <w:sz w:val="24"/>
          <w:szCs w:val="24"/>
        </w:rPr>
      </w:pPr>
    </w:p>
    <w:p w:rsidR="002730AC" w:rsidRDefault="002730AC" w:rsidP="002730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az előterjesztéssel kapcsolatban. </w:t>
      </w:r>
    </w:p>
    <w:p w:rsidR="002730AC" w:rsidRDefault="002730AC" w:rsidP="002730AC">
      <w:pPr>
        <w:spacing w:after="0" w:line="240" w:lineRule="auto"/>
        <w:jc w:val="both"/>
        <w:rPr>
          <w:rFonts w:ascii="Times New Roman" w:hAnsi="Times New Roman" w:cs="Times New Roman"/>
          <w:sz w:val="24"/>
          <w:szCs w:val="24"/>
        </w:rPr>
      </w:pPr>
    </w:p>
    <w:p w:rsid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t xml:space="preserve">Kovács Ferenc képviselő-testületi tag: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Valahogy nekem ez nem világos. A két kedvezmény össze vonható? </w:t>
      </w:r>
    </w:p>
    <w:p w:rsidR="002730AC" w:rsidRDefault="002730AC" w:rsidP="002730AC">
      <w:pPr>
        <w:spacing w:after="0" w:line="240" w:lineRule="auto"/>
        <w:jc w:val="both"/>
        <w:rPr>
          <w:rFonts w:ascii="Times New Roman" w:hAnsi="Times New Roman" w:cs="Times New Roman"/>
          <w:sz w:val="24"/>
          <w:szCs w:val="24"/>
        </w:rPr>
      </w:pPr>
    </w:p>
    <w:p w:rsid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t>Bakosiné Márton Mária jegyző:</w:t>
      </w:r>
      <w:r>
        <w:rPr>
          <w:rFonts w:ascii="Times New Roman" w:hAnsi="Times New Roman" w:cs="Times New Roman"/>
          <w:sz w:val="24"/>
          <w:szCs w:val="24"/>
        </w:rPr>
        <w:t xml:space="preserve"> Igen, össze vonható. </w:t>
      </w:r>
    </w:p>
    <w:p w:rsidR="002730AC" w:rsidRDefault="002730AC" w:rsidP="002730AC">
      <w:pPr>
        <w:spacing w:after="0" w:line="240" w:lineRule="auto"/>
        <w:jc w:val="both"/>
        <w:rPr>
          <w:rFonts w:ascii="Times New Roman" w:hAnsi="Times New Roman" w:cs="Times New Roman"/>
          <w:sz w:val="24"/>
          <w:szCs w:val="24"/>
        </w:rPr>
      </w:pPr>
    </w:p>
    <w:p w:rsid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lastRenderedPageBreak/>
        <w:t>Kovács Ferenc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Beszélgetünk az adóemelésről, aztán nagylelkűen dobálózunk az értékeinkkel. </w:t>
      </w:r>
    </w:p>
    <w:p w:rsidR="002730AC" w:rsidRDefault="002730AC" w:rsidP="002730AC">
      <w:pPr>
        <w:spacing w:after="0" w:line="240" w:lineRule="auto"/>
        <w:jc w:val="both"/>
        <w:rPr>
          <w:rFonts w:ascii="Times New Roman" w:hAnsi="Times New Roman" w:cs="Times New Roman"/>
          <w:sz w:val="24"/>
          <w:szCs w:val="24"/>
        </w:rPr>
      </w:pPr>
    </w:p>
    <w:p w:rsid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B91AB0" w:rsidRPr="00B91AB0">
        <w:rPr>
          <w:rFonts w:ascii="Times New Roman" w:hAnsi="Times New Roman" w:cs="Times New Roman"/>
          <w:sz w:val="24"/>
          <w:szCs w:val="24"/>
        </w:rPr>
        <w:t>A mentőállomás feletti kis alapterületű bérlakásról van szó, ahol</w:t>
      </w:r>
      <w:r w:rsidR="00B91AB0">
        <w:rPr>
          <w:rFonts w:ascii="Times New Roman" w:hAnsi="Times New Roman" w:cs="Times New Roman"/>
          <w:sz w:val="24"/>
          <w:szCs w:val="24"/>
          <w:u w:val="single"/>
        </w:rPr>
        <w:t xml:space="preserve"> </w:t>
      </w:r>
      <w:r w:rsidR="00B91AB0">
        <w:rPr>
          <w:rFonts w:ascii="Times New Roman" w:hAnsi="Times New Roman" w:cs="Times New Roman"/>
          <w:sz w:val="24"/>
          <w:szCs w:val="24"/>
        </w:rPr>
        <w:t>m</w:t>
      </w:r>
      <w:r>
        <w:rPr>
          <w:rFonts w:ascii="Times New Roman" w:hAnsi="Times New Roman" w:cs="Times New Roman"/>
          <w:sz w:val="24"/>
          <w:szCs w:val="24"/>
        </w:rPr>
        <w:t xml:space="preserve">inden bérlő, 50%-os készültségben vette át a  lakást, a belső munkálatokat saját költségükön végezték el, amit utána lelaktak. </w:t>
      </w:r>
    </w:p>
    <w:p w:rsidR="002730AC" w:rsidRDefault="002730AC" w:rsidP="002730AC">
      <w:pPr>
        <w:spacing w:after="0" w:line="240" w:lineRule="auto"/>
        <w:jc w:val="both"/>
        <w:rPr>
          <w:rFonts w:ascii="Times New Roman" w:hAnsi="Times New Roman" w:cs="Times New Roman"/>
          <w:sz w:val="24"/>
          <w:szCs w:val="24"/>
        </w:rPr>
      </w:pPr>
    </w:p>
    <w:p w:rsid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t>Bakosiné Márton Mária jegyző:</w:t>
      </w:r>
      <w:r>
        <w:rPr>
          <w:rFonts w:ascii="Times New Roman" w:hAnsi="Times New Roman" w:cs="Times New Roman"/>
          <w:sz w:val="24"/>
          <w:szCs w:val="24"/>
          <w:u w:val="single"/>
        </w:rPr>
        <w:t xml:space="preserve"> </w:t>
      </w:r>
      <w:r>
        <w:rPr>
          <w:rFonts w:ascii="Times New Roman" w:hAnsi="Times New Roman" w:cs="Times New Roman"/>
          <w:sz w:val="24"/>
          <w:szCs w:val="24"/>
        </w:rPr>
        <w:t>Az egyik kedvezmény</w:t>
      </w:r>
      <w:r w:rsidR="00F46008">
        <w:rPr>
          <w:rFonts w:ascii="Times New Roman" w:hAnsi="Times New Roman" w:cs="Times New Roman"/>
          <w:sz w:val="24"/>
          <w:szCs w:val="24"/>
        </w:rPr>
        <w:t xml:space="preserve"> az</w:t>
      </w:r>
      <w:r>
        <w:rPr>
          <w:rFonts w:ascii="Times New Roman" w:hAnsi="Times New Roman" w:cs="Times New Roman"/>
          <w:sz w:val="24"/>
          <w:szCs w:val="24"/>
        </w:rPr>
        <w:t xml:space="preserve"> egyösszegű fizetésre jár, a másik pedig a 25%-os </w:t>
      </w:r>
      <w:r w:rsidR="00F46008">
        <w:rPr>
          <w:rFonts w:ascii="Times New Roman" w:hAnsi="Times New Roman" w:cs="Times New Roman"/>
          <w:sz w:val="24"/>
          <w:szCs w:val="24"/>
        </w:rPr>
        <w:t xml:space="preserve"> a </w:t>
      </w:r>
      <w:r>
        <w:rPr>
          <w:rFonts w:ascii="Times New Roman" w:hAnsi="Times New Roman" w:cs="Times New Roman"/>
          <w:sz w:val="24"/>
          <w:szCs w:val="24"/>
        </w:rPr>
        <w:t>határoz</w:t>
      </w:r>
      <w:r w:rsidR="00F46008">
        <w:rPr>
          <w:rFonts w:ascii="Times New Roman" w:hAnsi="Times New Roman" w:cs="Times New Roman"/>
          <w:sz w:val="24"/>
          <w:szCs w:val="24"/>
        </w:rPr>
        <w:t xml:space="preserve">atlan idejű bérbeadásra, mint elővásárlásra jogosultnak. </w:t>
      </w:r>
    </w:p>
    <w:p w:rsidR="002730AC" w:rsidRDefault="002730AC" w:rsidP="002730AC">
      <w:pPr>
        <w:spacing w:after="0" w:line="240" w:lineRule="auto"/>
        <w:jc w:val="both"/>
        <w:rPr>
          <w:rFonts w:ascii="Times New Roman" w:hAnsi="Times New Roman" w:cs="Times New Roman"/>
          <w:sz w:val="24"/>
          <w:szCs w:val="24"/>
        </w:rPr>
      </w:pPr>
    </w:p>
    <w:p w:rsidR="00F46008" w:rsidRPr="002730AC" w:rsidRDefault="002730AC" w:rsidP="00F46008">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t>Kovács Ferenc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Én kérném, hogy módosítsuk ezt a rendeletünket. Nem ellene vagyok, de nekem ez herdálásnak tűnik. A felújításról  nem tudtam. </w:t>
      </w:r>
      <w:r w:rsidR="00F46008">
        <w:rPr>
          <w:rFonts w:ascii="Times New Roman" w:hAnsi="Times New Roman" w:cs="Times New Roman"/>
          <w:sz w:val="24"/>
          <w:szCs w:val="24"/>
        </w:rPr>
        <w:t xml:space="preserve">Ezt a közeljövőben módosítanunk kell, ha lakáseladás lenne még. </w:t>
      </w:r>
    </w:p>
    <w:p w:rsidR="002730AC" w:rsidRDefault="002730AC" w:rsidP="002730AC">
      <w:pPr>
        <w:spacing w:after="0" w:line="240" w:lineRule="auto"/>
        <w:jc w:val="both"/>
        <w:rPr>
          <w:rFonts w:ascii="Times New Roman" w:hAnsi="Times New Roman" w:cs="Times New Roman"/>
          <w:sz w:val="24"/>
          <w:szCs w:val="24"/>
        </w:rPr>
      </w:pPr>
    </w:p>
    <w:p w:rsidR="002730AC" w:rsidRPr="002730AC" w:rsidRDefault="002730AC" w:rsidP="002730AC">
      <w:pPr>
        <w:spacing w:after="0" w:line="240" w:lineRule="auto"/>
        <w:jc w:val="both"/>
        <w:rPr>
          <w:rFonts w:ascii="Times New Roman" w:hAnsi="Times New Roman" w:cs="Times New Roman"/>
          <w:sz w:val="24"/>
          <w:szCs w:val="24"/>
        </w:rPr>
      </w:pPr>
      <w:r w:rsidRPr="002730A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Pr="002730AC">
        <w:rPr>
          <w:rFonts w:ascii="Times New Roman" w:hAnsi="Times New Roman" w:cs="Times New Roman"/>
          <w:sz w:val="24"/>
          <w:szCs w:val="24"/>
        </w:rPr>
        <w:t>Javaslom a testületnek, hogy fogadjuk el az értékbecslő megállapítását, az ingatlan eladási árát 6.100.000 Ft-ban határozzuk meg, és vevőket a rendeletünk említett bekezdései alapján 50 % kedvezmény illesse meg egyösszegű kifizetés esetén.</w:t>
      </w:r>
    </w:p>
    <w:p w:rsidR="002730AC" w:rsidRPr="002730AC" w:rsidRDefault="002730AC" w:rsidP="002730AC">
      <w:pPr>
        <w:pStyle w:val="lfej"/>
        <w:tabs>
          <w:tab w:val="clear" w:pos="4703"/>
          <w:tab w:val="clear" w:pos="9406"/>
        </w:tabs>
        <w:jc w:val="both"/>
      </w:pPr>
    </w:p>
    <w:p w:rsidR="009328F4" w:rsidRDefault="00873737" w:rsidP="002730AC">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873737" w:rsidRDefault="00873737" w:rsidP="002730AC">
      <w:pPr>
        <w:spacing w:after="0" w:line="240" w:lineRule="auto"/>
        <w:ind w:right="-3"/>
        <w:jc w:val="both"/>
        <w:rPr>
          <w:rFonts w:ascii="Times New Roman" w:hAnsi="Times New Roman" w:cs="Times New Roman"/>
          <w:sz w:val="24"/>
          <w:szCs w:val="24"/>
        </w:rPr>
      </w:pP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D7</w:t>
      </w: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Ibrány Város Képviselő Testületének</w:t>
      </w:r>
    </w:p>
    <w:p w:rsidR="00873737" w:rsidRPr="00873737" w:rsidRDefault="00873737" w:rsidP="00873737">
      <w:pPr>
        <w:spacing w:after="0" w:line="240" w:lineRule="auto"/>
        <w:ind w:right="-6"/>
        <w:jc w:val="center"/>
        <w:rPr>
          <w:rFonts w:ascii="Times New Roman" w:hAnsi="Times New Roman" w:cs="Times New Roman"/>
          <w:b/>
          <w:bCs/>
          <w:sz w:val="24"/>
          <w:szCs w:val="24"/>
        </w:rPr>
      </w:pPr>
      <w:r>
        <w:rPr>
          <w:rFonts w:ascii="Times New Roman" w:hAnsi="Times New Roman" w:cs="Times New Roman"/>
          <w:b/>
          <w:bCs/>
          <w:sz w:val="24"/>
          <w:szCs w:val="24"/>
        </w:rPr>
        <w:t>208</w:t>
      </w:r>
      <w:r w:rsidRPr="00873737">
        <w:rPr>
          <w:rFonts w:ascii="Times New Roman" w:hAnsi="Times New Roman" w:cs="Times New Roman"/>
          <w:b/>
          <w:bCs/>
          <w:sz w:val="24"/>
          <w:szCs w:val="24"/>
        </w:rPr>
        <w:t>/2019. (XI.25.) KT. sz.</w:t>
      </w: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h</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a</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t</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á</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r</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o</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z</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a</w:t>
      </w:r>
      <w:r>
        <w:rPr>
          <w:rFonts w:ascii="Times New Roman" w:hAnsi="Times New Roman" w:cs="Times New Roman"/>
          <w:b/>
          <w:bCs/>
          <w:sz w:val="24"/>
          <w:szCs w:val="24"/>
        </w:rPr>
        <w:t xml:space="preserve"> </w:t>
      </w:r>
      <w:r w:rsidRPr="00873737">
        <w:rPr>
          <w:rFonts w:ascii="Times New Roman" w:hAnsi="Times New Roman" w:cs="Times New Roman"/>
          <w:b/>
          <w:bCs/>
          <w:sz w:val="24"/>
          <w:szCs w:val="24"/>
        </w:rPr>
        <w:t>t</w:t>
      </w:r>
      <w:r>
        <w:rPr>
          <w:rFonts w:ascii="Times New Roman" w:hAnsi="Times New Roman" w:cs="Times New Roman"/>
          <w:b/>
          <w:bCs/>
          <w:sz w:val="24"/>
          <w:szCs w:val="24"/>
        </w:rPr>
        <w:t xml:space="preserve"> a</w:t>
      </w:r>
    </w:p>
    <w:p w:rsidR="00873737" w:rsidRPr="00873737" w:rsidRDefault="00873737" w:rsidP="00873737">
      <w:pPr>
        <w:spacing w:after="0" w:line="240" w:lineRule="auto"/>
        <w:ind w:right="-6"/>
        <w:rPr>
          <w:rFonts w:ascii="Times New Roman" w:hAnsi="Times New Roman" w:cs="Times New Roman"/>
          <w:b/>
          <w:bCs/>
          <w:sz w:val="24"/>
          <w:szCs w:val="24"/>
        </w:rPr>
      </w:pP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Az önkormányzat tulajdonát képező ibrányi 1620/5/A/9 hrsz-ú, Ibrány, Lehel u. 47. 1/5. sz. alatti lakás értékesítése című napirendi ponthoz</w:t>
      </w:r>
    </w:p>
    <w:p w:rsidR="00873737" w:rsidRPr="00873737" w:rsidRDefault="00873737" w:rsidP="00873737">
      <w:pPr>
        <w:spacing w:after="0" w:line="240" w:lineRule="auto"/>
        <w:ind w:right="-6"/>
        <w:rPr>
          <w:rFonts w:ascii="Times New Roman" w:hAnsi="Times New Roman" w:cs="Times New Roman"/>
          <w:b/>
          <w:bCs/>
          <w:sz w:val="24"/>
          <w:szCs w:val="24"/>
        </w:rPr>
      </w:pPr>
    </w:p>
    <w:p w:rsidR="00873737" w:rsidRPr="00873737" w:rsidRDefault="00873737" w:rsidP="00873737">
      <w:pPr>
        <w:spacing w:after="0" w:line="240" w:lineRule="auto"/>
        <w:ind w:right="-3"/>
        <w:jc w:val="center"/>
        <w:rPr>
          <w:rFonts w:ascii="Times New Roman" w:hAnsi="Times New Roman" w:cs="Times New Roman"/>
          <w:sz w:val="24"/>
          <w:szCs w:val="24"/>
        </w:rPr>
      </w:pPr>
    </w:p>
    <w:p w:rsidR="00873737" w:rsidRPr="00873737" w:rsidRDefault="00873737" w:rsidP="00873737">
      <w:pPr>
        <w:spacing w:after="0" w:line="240" w:lineRule="auto"/>
        <w:ind w:right="-3"/>
        <w:rPr>
          <w:rFonts w:ascii="Times New Roman" w:hAnsi="Times New Roman" w:cs="Times New Roman"/>
          <w:sz w:val="24"/>
          <w:szCs w:val="24"/>
        </w:rPr>
      </w:pPr>
      <w:r w:rsidRPr="00873737">
        <w:rPr>
          <w:rFonts w:ascii="Times New Roman" w:hAnsi="Times New Roman" w:cs="Times New Roman"/>
          <w:sz w:val="24"/>
          <w:szCs w:val="24"/>
        </w:rPr>
        <w:t xml:space="preserve">A   K É P V I S E L Ő – T E S T Ü L E T </w:t>
      </w:r>
    </w:p>
    <w:p w:rsidR="00873737" w:rsidRPr="00873737" w:rsidRDefault="00873737" w:rsidP="00873737">
      <w:pPr>
        <w:pStyle w:val="lfej"/>
        <w:tabs>
          <w:tab w:val="clear" w:pos="4703"/>
          <w:tab w:val="clear" w:pos="9406"/>
        </w:tabs>
      </w:pPr>
    </w:p>
    <w:p w:rsidR="00873737" w:rsidRPr="00873737" w:rsidRDefault="00873737" w:rsidP="00873737">
      <w:pPr>
        <w:pStyle w:val="lfej"/>
        <w:numPr>
          <w:ilvl w:val="0"/>
          <w:numId w:val="29"/>
        </w:numPr>
        <w:tabs>
          <w:tab w:val="clear" w:pos="4703"/>
          <w:tab w:val="clear" w:pos="9406"/>
        </w:tabs>
        <w:jc w:val="both"/>
      </w:pPr>
      <w:r w:rsidRPr="00873737">
        <w:rPr>
          <w:b/>
        </w:rPr>
        <w:t>Elfogadja</w:t>
      </w:r>
      <w:r w:rsidRPr="00873737">
        <w:t xml:space="preserve"> a Demeterv Kft. (4400 Nyíregyháza, Ferenc krt. 26. 1/2.) képviseletében Demeter György ingatlan forgalmi szakértő megállapítását és az önkormányzat tulajdonát képező ibrányi </w:t>
      </w:r>
      <w:r w:rsidRPr="00873737">
        <w:rPr>
          <w:b/>
        </w:rPr>
        <w:t>1620/5/A/9 hrsz-ú</w:t>
      </w:r>
      <w:r w:rsidRPr="00873737">
        <w:t xml:space="preserve">, </w:t>
      </w:r>
      <w:r w:rsidRPr="00873737">
        <w:rPr>
          <w:bCs/>
        </w:rPr>
        <w:t xml:space="preserve">Ibrány, Lehel u. 47. 1/5. sz. alatti </w:t>
      </w:r>
      <w:r w:rsidRPr="00873737">
        <w:rPr>
          <w:b/>
          <w:bCs/>
        </w:rPr>
        <w:t>40 m2</w:t>
      </w:r>
      <w:r w:rsidRPr="00873737">
        <w:t xml:space="preserve"> területű lakás műveléságú ingatlan, és a lakáshoz tartozó közös tulajdonban maradó vagyonrészekből 57/1000 tulajdoni részilletőség, valamint a közös használatú helyiségek használati jogának vételárát </w:t>
      </w:r>
      <w:r w:rsidRPr="00873737">
        <w:rPr>
          <w:b/>
        </w:rPr>
        <w:t xml:space="preserve">6.100.000 Ft, </w:t>
      </w:r>
      <w:r w:rsidRPr="00873737">
        <w:t>azaz Hatmillió–egyszázezer forint</w:t>
      </w:r>
      <w:r w:rsidRPr="00873737">
        <w:rPr>
          <w:b/>
        </w:rPr>
        <w:t xml:space="preserve">  </w:t>
      </w:r>
      <w:r w:rsidRPr="00873737">
        <w:t>értékben határozza meg.</w:t>
      </w:r>
    </w:p>
    <w:p w:rsidR="00873737" w:rsidRPr="00873737" w:rsidRDefault="00873737" w:rsidP="00873737">
      <w:pPr>
        <w:pStyle w:val="lfej"/>
        <w:numPr>
          <w:ilvl w:val="0"/>
          <w:numId w:val="29"/>
        </w:numPr>
        <w:tabs>
          <w:tab w:val="clear" w:pos="4703"/>
          <w:tab w:val="clear" w:pos="9406"/>
        </w:tabs>
        <w:jc w:val="both"/>
      </w:pPr>
      <w:r w:rsidRPr="00873737">
        <w:t xml:space="preserve">Kiss Sándor és Kiss Marianna bérlőket a </w:t>
      </w:r>
      <w:r w:rsidRPr="00873737">
        <w:rPr>
          <w:b/>
        </w:rPr>
        <w:t>határozatlan idejű</w:t>
      </w:r>
      <w:r w:rsidRPr="00873737">
        <w:t xml:space="preserve"> bérleti szerződés alapján </w:t>
      </w:r>
      <w:r w:rsidRPr="00873737">
        <w:rPr>
          <w:b/>
        </w:rPr>
        <w:t>egyösszegű</w:t>
      </w:r>
      <w:r w:rsidRPr="00873737">
        <w:t xml:space="preserve"> kifizetés esetén </w:t>
      </w:r>
      <w:r w:rsidRPr="00873737">
        <w:rPr>
          <w:i/>
        </w:rPr>
        <w:t xml:space="preserve">14/2013. (VII. 03.) önkormányzati rendelet (lakás rendelet) </w:t>
      </w:r>
      <w:r w:rsidRPr="00873737">
        <w:t xml:space="preserve">24.§. (2) és 25. §. (1) bekezdése alapján </w:t>
      </w:r>
      <w:r w:rsidRPr="00873737">
        <w:rPr>
          <w:b/>
        </w:rPr>
        <w:t>50 % kedvezmény</w:t>
      </w:r>
      <w:r w:rsidRPr="00873737">
        <w:t xml:space="preserve"> illeti meg a vételárból.</w:t>
      </w:r>
    </w:p>
    <w:p w:rsidR="00873737" w:rsidRPr="00873737" w:rsidRDefault="00873737" w:rsidP="00873737">
      <w:pPr>
        <w:pStyle w:val="lfej"/>
        <w:numPr>
          <w:ilvl w:val="0"/>
          <w:numId w:val="29"/>
        </w:numPr>
        <w:tabs>
          <w:tab w:val="clear" w:pos="4703"/>
          <w:tab w:val="clear" w:pos="9406"/>
        </w:tabs>
        <w:jc w:val="both"/>
      </w:pPr>
      <w:r w:rsidRPr="00873737">
        <w:t xml:space="preserve">Vevőknek a kedvezményes </w:t>
      </w:r>
      <w:r w:rsidRPr="00873737">
        <w:rPr>
          <w:b/>
        </w:rPr>
        <w:t>3.050.000 Ft</w:t>
      </w:r>
      <w:r w:rsidRPr="00873737">
        <w:t>-os vételárat 2019. december 31-ig kell az önkormányzatnak megfizetni. Vevőket terheli az adásvételi szerződéssel kapcsolatosan felmerülő költség.</w:t>
      </w:r>
    </w:p>
    <w:p w:rsidR="00873737" w:rsidRPr="00873737" w:rsidRDefault="00873737" w:rsidP="00873737">
      <w:pPr>
        <w:pStyle w:val="lfej"/>
        <w:numPr>
          <w:ilvl w:val="0"/>
          <w:numId w:val="29"/>
        </w:numPr>
        <w:tabs>
          <w:tab w:val="clear" w:pos="4703"/>
          <w:tab w:val="clear" w:pos="9406"/>
        </w:tabs>
        <w:jc w:val="both"/>
      </w:pPr>
      <w:r w:rsidRPr="00873737">
        <w:t xml:space="preserve">Vevő a lakást, mint </w:t>
      </w:r>
      <w:r w:rsidRPr="00873737">
        <w:rPr>
          <w:b/>
          <w:bCs/>
        </w:rPr>
        <w:t>bérlő</w:t>
      </w:r>
      <w:r w:rsidRPr="00873737">
        <w:t xml:space="preserve"> az 1993. évi LXXVIII. tv. 49. §-ának (1) bekezdése alapján vásárolja meg, így az 1990. évi XCIII. tv. 26.§. (1) bek. m) pontja alapján </w:t>
      </w:r>
      <w:r w:rsidRPr="00873737">
        <w:rPr>
          <w:b/>
          <w:bCs/>
        </w:rPr>
        <w:t>mentes a visszterhes vagyonátruházási illeték</w:t>
      </w:r>
      <w:r w:rsidRPr="00873737">
        <w:t xml:space="preserve"> alól.</w:t>
      </w:r>
    </w:p>
    <w:p w:rsidR="00873737" w:rsidRPr="00873737" w:rsidRDefault="00873737" w:rsidP="00873737">
      <w:pPr>
        <w:pStyle w:val="lfej"/>
        <w:numPr>
          <w:ilvl w:val="0"/>
          <w:numId w:val="29"/>
        </w:numPr>
        <w:tabs>
          <w:tab w:val="clear" w:pos="4703"/>
          <w:tab w:val="clear" w:pos="9406"/>
        </w:tabs>
        <w:jc w:val="both"/>
      </w:pPr>
      <w:r w:rsidRPr="00873737">
        <w:t xml:space="preserve">Utasítja a jegyzőt, hogy a döntésről értesítse Kiss Sándor és Kiss Marianna bérlőket, valamint az adásvételi szerződést készíttesse el. </w:t>
      </w:r>
    </w:p>
    <w:p w:rsidR="00873737" w:rsidRPr="00873737" w:rsidRDefault="00873737" w:rsidP="00873737">
      <w:pPr>
        <w:pStyle w:val="lfej"/>
        <w:tabs>
          <w:tab w:val="clear" w:pos="4703"/>
          <w:tab w:val="clear" w:pos="9406"/>
        </w:tabs>
        <w:ind w:left="360"/>
        <w:jc w:val="both"/>
      </w:pPr>
      <w:r w:rsidRPr="00873737">
        <w:t>Határidő: értesítésre: 2019. november 30., szerződés elkészítésére: 2019. december 10.</w:t>
      </w:r>
    </w:p>
    <w:p w:rsidR="00873737" w:rsidRPr="00873737" w:rsidRDefault="00873737" w:rsidP="00873737">
      <w:pPr>
        <w:pStyle w:val="lfej"/>
        <w:tabs>
          <w:tab w:val="clear" w:pos="4703"/>
          <w:tab w:val="clear" w:pos="9406"/>
        </w:tabs>
        <w:ind w:left="360"/>
        <w:jc w:val="both"/>
      </w:pPr>
      <w:r w:rsidRPr="00873737">
        <w:lastRenderedPageBreak/>
        <w:t>Felelős: Bakosiné Márton Mária jegyző</w:t>
      </w:r>
    </w:p>
    <w:p w:rsidR="00873737" w:rsidRPr="00873737" w:rsidRDefault="00873737" w:rsidP="00873737">
      <w:pPr>
        <w:pStyle w:val="Listaszerbekezds"/>
        <w:numPr>
          <w:ilvl w:val="0"/>
          <w:numId w:val="29"/>
        </w:numPr>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Felhatalmazza a polgármestert és a jegyzőt az adásvételi szerződés aláírására.</w:t>
      </w:r>
    </w:p>
    <w:p w:rsidR="00873737" w:rsidRPr="00873737" w:rsidRDefault="00873737" w:rsidP="00873737">
      <w:pPr>
        <w:spacing w:after="0" w:line="240" w:lineRule="auto"/>
        <w:ind w:firstLine="360"/>
        <w:jc w:val="both"/>
        <w:rPr>
          <w:rFonts w:ascii="Times New Roman" w:hAnsi="Times New Roman" w:cs="Times New Roman"/>
          <w:sz w:val="24"/>
          <w:szCs w:val="24"/>
        </w:rPr>
      </w:pPr>
      <w:r w:rsidRPr="00873737">
        <w:rPr>
          <w:rFonts w:ascii="Times New Roman" w:hAnsi="Times New Roman" w:cs="Times New Roman"/>
          <w:sz w:val="24"/>
          <w:szCs w:val="24"/>
        </w:rPr>
        <w:t>Határidő: 2019. december 31.</w:t>
      </w:r>
    </w:p>
    <w:p w:rsidR="00873737" w:rsidRPr="00873737" w:rsidRDefault="00873737" w:rsidP="00873737">
      <w:pPr>
        <w:spacing w:after="0" w:line="240" w:lineRule="auto"/>
        <w:ind w:firstLine="360"/>
        <w:jc w:val="both"/>
        <w:rPr>
          <w:rFonts w:ascii="Times New Roman" w:hAnsi="Times New Roman" w:cs="Times New Roman"/>
          <w:sz w:val="24"/>
          <w:szCs w:val="24"/>
        </w:rPr>
      </w:pPr>
      <w:r w:rsidRPr="00873737">
        <w:rPr>
          <w:rFonts w:ascii="Times New Roman" w:hAnsi="Times New Roman" w:cs="Times New Roman"/>
          <w:sz w:val="24"/>
          <w:szCs w:val="24"/>
        </w:rPr>
        <w:t>Felelős: Trencsényi Imre polgármester és Bakosiné Márton Mária jegyző</w:t>
      </w:r>
    </w:p>
    <w:p w:rsidR="00873737" w:rsidRPr="00873737" w:rsidRDefault="00873737" w:rsidP="00873737">
      <w:pPr>
        <w:pStyle w:val="lfej"/>
        <w:tabs>
          <w:tab w:val="clear" w:pos="4703"/>
          <w:tab w:val="clear" w:pos="9406"/>
        </w:tabs>
        <w:ind w:left="360"/>
        <w:jc w:val="both"/>
      </w:pPr>
    </w:p>
    <w:p w:rsidR="00873737" w:rsidRPr="002730AC" w:rsidRDefault="00873737" w:rsidP="002730AC">
      <w:pPr>
        <w:spacing w:after="0" w:line="240" w:lineRule="auto"/>
        <w:ind w:right="-3"/>
        <w:jc w:val="both"/>
        <w:rPr>
          <w:rFonts w:ascii="Times New Roman" w:hAnsi="Times New Roman" w:cs="Times New Roman"/>
          <w:sz w:val="24"/>
          <w:szCs w:val="24"/>
        </w:rPr>
      </w:pPr>
    </w:p>
    <w:p w:rsidR="009328F4" w:rsidRPr="009328F4" w:rsidRDefault="009328F4" w:rsidP="009328F4">
      <w:pPr>
        <w:spacing w:after="0" w:line="240" w:lineRule="auto"/>
        <w:rPr>
          <w:rFonts w:ascii="Times New Roman" w:hAnsi="Times New Roman" w:cs="Times New Roman"/>
          <w:sz w:val="24"/>
          <w:szCs w:val="24"/>
        </w:rPr>
      </w:pPr>
    </w:p>
    <w:p w:rsidR="009328F4" w:rsidRDefault="009328F4" w:rsidP="009328F4">
      <w:pPr>
        <w:spacing w:after="0" w:line="240" w:lineRule="auto"/>
        <w:jc w:val="both"/>
        <w:rPr>
          <w:rFonts w:ascii="Times New Roman" w:eastAsia="Times New Roman" w:hAnsi="Times New Roman" w:cs="Times New Roman"/>
          <w:b/>
          <w:bCs/>
          <w:iCs/>
          <w:sz w:val="24"/>
          <w:szCs w:val="24"/>
          <w:lang w:eastAsia="hu-HU"/>
        </w:rPr>
      </w:pPr>
    </w:p>
    <w:p w:rsidR="00873737" w:rsidRPr="00873737" w:rsidRDefault="00873737" w:rsidP="009328F4">
      <w:pPr>
        <w:spacing w:after="0" w:line="240" w:lineRule="auto"/>
        <w:jc w:val="both"/>
        <w:rPr>
          <w:rFonts w:ascii="Times New Roman" w:eastAsia="Times New Roman" w:hAnsi="Times New Roman" w:cs="Times New Roman"/>
          <w:b/>
          <w:bCs/>
          <w:iCs/>
          <w:sz w:val="24"/>
          <w:szCs w:val="24"/>
          <w:u w:val="single"/>
          <w:lang w:eastAsia="hu-HU"/>
        </w:rPr>
      </w:pPr>
      <w:r w:rsidRPr="00873737">
        <w:rPr>
          <w:rFonts w:ascii="Times New Roman" w:eastAsia="Times New Roman" w:hAnsi="Times New Roman" w:cs="Times New Roman"/>
          <w:b/>
          <w:bCs/>
          <w:iCs/>
          <w:sz w:val="24"/>
          <w:szCs w:val="24"/>
          <w:u w:val="single"/>
          <w:lang w:eastAsia="hu-HU"/>
        </w:rPr>
        <w:t>15.)Napirendi pont</w:t>
      </w:r>
    </w:p>
    <w:p w:rsidR="00873737" w:rsidRPr="00873737" w:rsidRDefault="00873737" w:rsidP="00873737">
      <w:pPr>
        <w:spacing w:after="0" w:line="240" w:lineRule="auto"/>
        <w:jc w:val="both"/>
        <w:rPr>
          <w:rFonts w:ascii="Times New Roman" w:eastAsia="Times New Roman" w:hAnsi="Times New Roman" w:cs="Times New Roman"/>
          <w:b/>
          <w:iCs/>
          <w:sz w:val="24"/>
          <w:szCs w:val="24"/>
          <w:lang w:eastAsia="hu-HU"/>
        </w:rPr>
      </w:pPr>
    </w:p>
    <w:p w:rsidR="00873737" w:rsidRPr="00873737" w:rsidRDefault="00873737" w:rsidP="00873737">
      <w:pPr>
        <w:spacing w:after="0" w:line="240" w:lineRule="auto"/>
        <w:rPr>
          <w:rFonts w:ascii="Times New Roman" w:hAnsi="Times New Roman" w:cs="Times New Roman"/>
          <w:b/>
          <w:sz w:val="24"/>
          <w:szCs w:val="24"/>
        </w:rPr>
      </w:pPr>
      <w:r w:rsidRPr="00873737">
        <w:rPr>
          <w:rFonts w:ascii="Times New Roman" w:hAnsi="Times New Roman" w:cs="Times New Roman"/>
          <w:b/>
          <w:sz w:val="24"/>
          <w:szCs w:val="24"/>
        </w:rPr>
        <w:t>Az önkormányzat tulajdonát képező ibrányi 2162 hrsz-ú, Ibrány, Bajcsy Zsilinszky u. 13. sz. alatti lakás értékesítése</w:t>
      </w:r>
    </w:p>
    <w:p w:rsidR="00873737" w:rsidRPr="00873737" w:rsidRDefault="00873737" w:rsidP="00873737">
      <w:pPr>
        <w:spacing w:after="0" w:line="240" w:lineRule="auto"/>
        <w:rPr>
          <w:rFonts w:ascii="Times New Roman" w:hAnsi="Times New Roman" w:cs="Times New Roman"/>
          <w:b/>
          <w:sz w:val="24"/>
          <w:szCs w:val="24"/>
        </w:rPr>
      </w:pPr>
    </w:p>
    <w:p w:rsidR="00873737" w:rsidRPr="00873737" w:rsidRDefault="00873737" w:rsidP="00873737">
      <w:pPr>
        <w:spacing w:after="0" w:line="240" w:lineRule="auto"/>
        <w:rPr>
          <w:rFonts w:ascii="Times New Roman" w:hAnsi="Times New Roman" w:cs="Times New Roman"/>
          <w:b/>
          <w:sz w:val="24"/>
          <w:szCs w:val="24"/>
        </w:rPr>
      </w:pPr>
      <w:r w:rsidRPr="00873737">
        <w:rPr>
          <w:rFonts w:ascii="Times New Roman" w:hAnsi="Times New Roman" w:cs="Times New Roman"/>
          <w:b/>
          <w:sz w:val="24"/>
          <w:szCs w:val="24"/>
          <w:u w:val="single"/>
        </w:rPr>
        <w:t>Előadó:</w:t>
      </w:r>
      <w:r w:rsidRPr="00873737">
        <w:rPr>
          <w:rFonts w:ascii="Times New Roman" w:hAnsi="Times New Roman" w:cs="Times New Roman"/>
          <w:b/>
          <w:sz w:val="24"/>
          <w:szCs w:val="24"/>
        </w:rPr>
        <w:t xml:space="preserve"> Trencsényi Imre polgármester</w:t>
      </w:r>
    </w:p>
    <w:p w:rsidR="00873737" w:rsidRPr="00873737" w:rsidRDefault="00873737" w:rsidP="00873737">
      <w:pPr>
        <w:spacing w:after="0" w:line="240" w:lineRule="auto"/>
        <w:rPr>
          <w:rFonts w:ascii="Times New Roman" w:hAnsi="Times New Roman" w:cs="Times New Roman"/>
          <w:b/>
          <w:sz w:val="24"/>
          <w:szCs w:val="24"/>
        </w:rPr>
      </w:pPr>
    </w:p>
    <w:p w:rsidR="00873737" w:rsidRPr="00873737" w:rsidRDefault="00873737" w:rsidP="00873737">
      <w:pPr>
        <w:spacing w:after="0" w:line="240" w:lineRule="auto"/>
        <w:ind w:right="-3"/>
        <w:jc w:val="both"/>
        <w:rPr>
          <w:rFonts w:ascii="Times New Roman" w:hAnsi="Times New Roman" w:cs="Times New Roman"/>
          <w:bCs/>
          <w:sz w:val="24"/>
          <w:szCs w:val="24"/>
        </w:rPr>
      </w:pPr>
      <w:r w:rsidRPr="00873737">
        <w:rPr>
          <w:rFonts w:ascii="Times New Roman" w:eastAsia="Times New Roman" w:hAnsi="Times New Roman" w:cs="Times New Roman"/>
          <w:bCs/>
          <w:iCs/>
          <w:sz w:val="24"/>
          <w:szCs w:val="24"/>
          <w:u w:val="single"/>
          <w:lang w:eastAsia="hu-HU"/>
        </w:rPr>
        <w:t xml:space="preserve">Trencsényi Imre polgármester: </w:t>
      </w:r>
      <w:r w:rsidRPr="00873737">
        <w:rPr>
          <w:rFonts w:ascii="Times New Roman" w:hAnsi="Times New Roman" w:cs="Times New Roman"/>
          <w:sz w:val="24"/>
          <w:szCs w:val="24"/>
        </w:rPr>
        <w:t xml:space="preserve">Az önkormányzat tulajdonát képezi az ibrányi </w:t>
      </w:r>
      <w:r w:rsidRPr="00873737">
        <w:rPr>
          <w:rFonts w:ascii="Times New Roman" w:hAnsi="Times New Roman" w:cs="Times New Roman"/>
          <w:b/>
          <w:sz w:val="24"/>
          <w:szCs w:val="24"/>
        </w:rPr>
        <w:t>2162 hrsz-ú</w:t>
      </w:r>
      <w:r w:rsidRPr="00873737">
        <w:rPr>
          <w:rFonts w:ascii="Times New Roman" w:hAnsi="Times New Roman" w:cs="Times New Roman"/>
          <w:sz w:val="24"/>
          <w:szCs w:val="24"/>
        </w:rPr>
        <w:t xml:space="preserve">, </w:t>
      </w:r>
      <w:r w:rsidRPr="00873737">
        <w:rPr>
          <w:rFonts w:ascii="Times New Roman" w:hAnsi="Times New Roman" w:cs="Times New Roman"/>
          <w:bCs/>
          <w:sz w:val="24"/>
          <w:szCs w:val="24"/>
        </w:rPr>
        <w:t>Ibrány, Bajcsy Zsilinszky u. 13. sz. alatti, 2500 m2 nagyságú, lakóház , udvar, gazdasági épület megnevezésű ingatlan. Az ingatlanon egy 90 m2 nagyságú lakás található. Az ingatlant önkormányzatunk hitellel vásárolta meg több ingatlannal együtt. A hitel lejárat ideje 2032.</w:t>
      </w:r>
    </w:p>
    <w:p w:rsidR="00873737" w:rsidRPr="00873737" w:rsidRDefault="00873737" w:rsidP="00873737">
      <w:pPr>
        <w:spacing w:after="0" w:line="240" w:lineRule="auto"/>
        <w:ind w:right="-3"/>
        <w:jc w:val="both"/>
        <w:rPr>
          <w:rFonts w:ascii="Times New Roman" w:hAnsi="Times New Roman" w:cs="Times New Roman"/>
          <w:sz w:val="24"/>
          <w:szCs w:val="24"/>
        </w:rPr>
      </w:pPr>
      <w:r w:rsidRPr="00873737">
        <w:rPr>
          <w:rFonts w:ascii="Times New Roman" w:hAnsi="Times New Roman" w:cs="Times New Roman"/>
          <w:sz w:val="24"/>
          <w:szCs w:val="24"/>
        </w:rPr>
        <w:t xml:space="preserve">A lakásban Kató Szabolcs és Dankó Erika bérlő lakik </w:t>
      </w:r>
      <w:r w:rsidRPr="00873737">
        <w:rPr>
          <w:rFonts w:ascii="Times New Roman" w:hAnsi="Times New Roman" w:cs="Times New Roman"/>
          <w:b/>
          <w:sz w:val="24"/>
          <w:szCs w:val="24"/>
        </w:rPr>
        <w:t>határozott idejű</w:t>
      </w:r>
      <w:r w:rsidRPr="00873737">
        <w:rPr>
          <w:rFonts w:ascii="Times New Roman" w:hAnsi="Times New Roman" w:cs="Times New Roman"/>
          <w:sz w:val="24"/>
          <w:szCs w:val="24"/>
        </w:rPr>
        <w:t xml:space="preserve"> bérleti szerződés alapján 2020. április 30-ig. Bérlők saját kivitelezésben újították fel a lakást, a fenti ideig n</w:t>
      </w:r>
      <w:r w:rsidR="005563F2">
        <w:rPr>
          <w:rFonts w:ascii="Times New Roman" w:hAnsi="Times New Roman" w:cs="Times New Roman"/>
          <w:sz w:val="24"/>
          <w:szCs w:val="24"/>
        </w:rPr>
        <w:t>em kell bérleti díjat fizetniük, lelakják a felújítás költségét.</w:t>
      </w:r>
    </w:p>
    <w:p w:rsidR="00873737" w:rsidRPr="00873737" w:rsidRDefault="00873737" w:rsidP="00873737">
      <w:pPr>
        <w:spacing w:after="0" w:line="240" w:lineRule="auto"/>
        <w:ind w:right="-3"/>
        <w:jc w:val="both"/>
        <w:rPr>
          <w:rFonts w:ascii="Times New Roman" w:hAnsi="Times New Roman" w:cs="Times New Roman"/>
          <w:strike/>
          <w:sz w:val="24"/>
          <w:szCs w:val="24"/>
        </w:rPr>
      </w:pPr>
      <w:r w:rsidRPr="00873737">
        <w:rPr>
          <w:rFonts w:ascii="Times New Roman" w:hAnsi="Times New Roman" w:cs="Times New Roman"/>
          <w:sz w:val="24"/>
          <w:szCs w:val="24"/>
        </w:rPr>
        <w:t>Bérlők most azzal a kéréssel fordultak az önkormányzathoz, hogy szeretnék megvásárolni az általuk bérelt lakást. Vevők vételár részletekben történő kifizetését vállalták.</w:t>
      </w:r>
    </w:p>
    <w:p w:rsidR="00873737" w:rsidRPr="00873737" w:rsidRDefault="00873737" w:rsidP="00873737">
      <w:pPr>
        <w:spacing w:after="0" w:line="240" w:lineRule="auto"/>
        <w:ind w:right="-3"/>
        <w:jc w:val="both"/>
        <w:rPr>
          <w:rFonts w:ascii="Times New Roman" w:hAnsi="Times New Roman" w:cs="Times New Roman"/>
          <w:sz w:val="24"/>
          <w:szCs w:val="24"/>
        </w:rPr>
      </w:pPr>
    </w:p>
    <w:p w:rsidR="00873737" w:rsidRPr="00873737" w:rsidRDefault="00873737" w:rsidP="00873737">
      <w:pPr>
        <w:tabs>
          <w:tab w:val="left" w:pos="9072"/>
        </w:tabs>
        <w:spacing w:after="0" w:line="240" w:lineRule="auto"/>
        <w:ind w:right="-3"/>
        <w:jc w:val="both"/>
        <w:rPr>
          <w:rFonts w:ascii="Times New Roman" w:hAnsi="Times New Roman" w:cs="Times New Roman"/>
          <w:sz w:val="24"/>
          <w:szCs w:val="24"/>
        </w:rPr>
      </w:pPr>
      <w:r w:rsidRPr="00873737">
        <w:rPr>
          <w:rFonts w:ascii="Times New Roman" w:hAnsi="Times New Roman" w:cs="Times New Roman"/>
          <w:sz w:val="24"/>
          <w:szCs w:val="24"/>
        </w:rPr>
        <w:t>A lakás értékesítés szabályairól a lakások és nem lakás céljára szolgáló helyiségek bérletére, elidegenítésére, valamint a lakáshoz jutás helyi támogatására vonatkozó szabályokról szóló 14/2013. (VII. 03.) önkormányzati rendeletünk (lakás rendelet) rendelkezik.</w:t>
      </w:r>
    </w:p>
    <w:p w:rsidR="00873737" w:rsidRPr="00873737" w:rsidRDefault="00873737" w:rsidP="00873737">
      <w:pPr>
        <w:tabs>
          <w:tab w:val="left" w:pos="9072"/>
        </w:tabs>
        <w:spacing w:after="0" w:line="240" w:lineRule="auto"/>
        <w:ind w:right="-3"/>
        <w:jc w:val="both"/>
        <w:rPr>
          <w:rFonts w:ascii="Times New Roman" w:hAnsi="Times New Roman" w:cs="Times New Roman"/>
          <w:sz w:val="24"/>
          <w:szCs w:val="24"/>
        </w:rPr>
      </w:pPr>
      <w:r w:rsidRPr="00873737">
        <w:rPr>
          <w:rFonts w:ascii="Times New Roman" w:hAnsi="Times New Roman" w:cs="Times New Roman"/>
          <w:sz w:val="24"/>
          <w:szCs w:val="24"/>
        </w:rPr>
        <w:t>A lakás rendelet 24.§. (1) és (2) bekezdése szerint:</w:t>
      </w:r>
    </w:p>
    <w:p w:rsidR="00873737" w:rsidRPr="00873737" w:rsidRDefault="00873737" w:rsidP="00873737">
      <w:pPr>
        <w:tabs>
          <w:tab w:val="left" w:pos="9072"/>
        </w:tabs>
        <w:spacing w:after="0" w:line="240" w:lineRule="auto"/>
        <w:ind w:right="-3"/>
        <w:jc w:val="both"/>
        <w:rPr>
          <w:rFonts w:ascii="Times New Roman" w:hAnsi="Times New Roman" w:cs="Times New Roman"/>
          <w:sz w:val="24"/>
          <w:szCs w:val="24"/>
        </w:rPr>
      </w:pPr>
      <w:r w:rsidRPr="00873737">
        <w:rPr>
          <w:rFonts w:ascii="Times New Roman" w:hAnsi="Times New Roman" w:cs="Times New Roman"/>
          <w:sz w:val="24"/>
          <w:szCs w:val="24"/>
        </w:rPr>
        <w:t>„</w:t>
      </w:r>
    </w:p>
    <w:p w:rsidR="00873737" w:rsidRPr="00873737" w:rsidRDefault="00873737" w:rsidP="00873737">
      <w:pPr>
        <w:numPr>
          <w:ilvl w:val="0"/>
          <w:numId w:val="27"/>
        </w:numPr>
        <w:spacing w:after="0" w:line="240" w:lineRule="auto"/>
        <w:ind w:right="-3"/>
        <w:jc w:val="both"/>
        <w:rPr>
          <w:rFonts w:ascii="Times New Roman" w:hAnsi="Times New Roman" w:cs="Times New Roman"/>
          <w:sz w:val="24"/>
          <w:szCs w:val="24"/>
        </w:rPr>
      </w:pPr>
      <w:r w:rsidRPr="00873737">
        <w:rPr>
          <w:rFonts w:ascii="Times New Roman" w:hAnsi="Times New Roman" w:cs="Times New Roman"/>
          <w:sz w:val="24"/>
          <w:szCs w:val="24"/>
        </w:rPr>
        <w:t>A Képviselő Testület döntése alapján az értékesíthető bérbe adott önkormányzati lakás vételárát bejegyzett ingatlanértékelő szerv három hónapnál nem régebbi értékbecslése alapján kell megállapítani. Az így megállapított értéktől a Képviselő-testület +- 20 %-kal eltérhet.</w:t>
      </w:r>
    </w:p>
    <w:p w:rsidR="00873737" w:rsidRPr="00873737" w:rsidRDefault="00873737" w:rsidP="00873737">
      <w:pPr>
        <w:numPr>
          <w:ilvl w:val="0"/>
          <w:numId w:val="27"/>
        </w:numPr>
        <w:spacing w:after="0" w:line="240" w:lineRule="auto"/>
        <w:ind w:right="-3"/>
        <w:jc w:val="both"/>
        <w:rPr>
          <w:rFonts w:ascii="Times New Roman" w:hAnsi="Times New Roman" w:cs="Times New Roman"/>
          <w:sz w:val="24"/>
          <w:szCs w:val="24"/>
        </w:rPr>
      </w:pPr>
      <w:r w:rsidRPr="00873737">
        <w:rPr>
          <w:rFonts w:ascii="Times New Roman" w:hAnsi="Times New Roman" w:cs="Times New Roman"/>
          <w:sz w:val="24"/>
          <w:szCs w:val="24"/>
        </w:rPr>
        <w:t>Ha a határozatlan időre bérbe adott lakást a vételi jog jogosultja vásárolja meg, a vételár az (1) bekezdésben meghatározott érték 75 %-a.”</w:t>
      </w:r>
    </w:p>
    <w:p w:rsidR="00873737" w:rsidRPr="00873737" w:rsidRDefault="00873737" w:rsidP="00873737">
      <w:pPr>
        <w:tabs>
          <w:tab w:val="left" w:pos="9072"/>
        </w:tabs>
        <w:spacing w:after="0" w:line="240" w:lineRule="auto"/>
        <w:ind w:right="-3"/>
        <w:jc w:val="both"/>
        <w:rPr>
          <w:rFonts w:ascii="Times New Roman" w:hAnsi="Times New Roman" w:cs="Times New Roman"/>
          <w:sz w:val="24"/>
          <w:szCs w:val="24"/>
        </w:rPr>
      </w:pPr>
    </w:p>
    <w:p w:rsidR="00873737" w:rsidRPr="00873737" w:rsidRDefault="00873737" w:rsidP="00873737">
      <w:pPr>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A 25. §. (1) bekezdése szerint:</w:t>
      </w:r>
    </w:p>
    <w:p w:rsidR="00873737" w:rsidRPr="00873737" w:rsidRDefault="00873737" w:rsidP="00873737">
      <w:pPr>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w:t>
      </w:r>
    </w:p>
    <w:p w:rsidR="00873737" w:rsidRPr="00873737" w:rsidRDefault="00873737" w:rsidP="00873737">
      <w:pPr>
        <w:numPr>
          <w:ilvl w:val="0"/>
          <w:numId w:val="28"/>
        </w:numPr>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A határozatlan időre bérbe adott lakás értékesítése esetén, ha a vevő a vételárat a szerződés megkötésekor egyösszegben fizeti meg, a teljes vételár 25 %-ának erejéig árengedmény illeti meg.”</w:t>
      </w:r>
    </w:p>
    <w:p w:rsidR="00873737" w:rsidRPr="00873737" w:rsidRDefault="00873737" w:rsidP="00873737">
      <w:pPr>
        <w:spacing w:after="0" w:line="240" w:lineRule="auto"/>
        <w:jc w:val="both"/>
        <w:rPr>
          <w:rFonts w:ascii="Times New Roman" w:hAnsi="Times New Roman" w:cs="Times New Roman"/>
          <w:sz w:val="24"/>
          <w:szCs w:val="24"/>
        </w:rPr>
      </w:pPr>
    </w:p>
    <w:p w:rsidR="00873737" w:rsidRPr="00873737" w:rsidRDefault="00873737" w:rsidP="00873737">
      <w:pPr>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 xml:space="preserve">Az önkormányzat tulajdonában lévő ingatlan értékesítése esetén az államot minden más jogosultat megelőző elővásárlási jog illeti meg </w:t>
      </w:r>
      <w:r w:rsidRPr="00873737">
        <w:rPr>
          <w:rFonts w:ascii="Times New Roman" w:hAnsi="Times New Roman" w:cs="Times New Roman"/>
          <w:bCs/>
          <w:iCs/>
          <w:sz w:val="24"/>
          <w:szCs w:val="24"/>
        </w:rPr>
        <w:t xml:space="preserve">a nemzeti vagyonról szóló 2011. évi CXCVI. Tv. </w:t>
      </w:r>
      <w:r w:rsidRPr="00873737">
        <w:rPr>
          <w:rFonts w:ascii="Times New Roman" w:hAnsi="Times New Roman" w:cs="Times New Roman"/>
          <w:sz w:val="24"/>
          <w:szCs w:val="24"/>
        </w:rPr>
        <w:t xml:space="preserve">14.§. (2) bekezdése szerint </w:t>
      </w:r>
      <w:r w:rsidRPr="00873737">
        <w:rPr>
          <w:rFonts w:ascii="Times New Roman" w:hAnsi="Times New Roman" w:cs="Times New Roman"/>
          <w:bCs/>
          <w:iCs/>
          <w:sz w:val="24"/>
          <w:szCs w:val="24"/>
        </w:rPr>
        <w:t xml:space="preserve">(továbbiakban: </w:t>
      </w:r>
      <w:r w:rsidRPr="00873737">
        <w:rPr>
          <w:rFonts w:ascii="Times New Roman" w:hAnsi="Times New Roman" w:cs="Times New Roman"/>
          <w:b/>
          <w:bCs/>
          <w:iCs/>
          <w:sz w:val="24"/>
          <w:szCs w:val="24"/>
        </w:rPr>
        <w:t>Nvtv.</w:t>
      </w:r>
      <w:r w:rsidRPr="00873737">
        <w:rPr>
          <w:rFonts w:ascii="Times New Roman" w:hAnsi="Times New Roman" w:cs="Times New Roman"/>
          <w:bCs/>
          <w:iCs/>
          <w:sz w:val="24"/>
          <w:szCs w:val="24"/>
        </w:rPr>
        <w:t xml:space="preserve">) </w:t>
      </w:r>
      <w:r w:rsidRPr="00873737">
        <w:rPr>
          <w:rFonts w:ascii="Times New Roman" w:hAnsi="Times New Roman" w:cs="Times New Roman"/>
          <w:sz w:val="24"/>
          <w:szCs w:val="24"/>
        </w:rPr>
        <w:t xml:space="preserve">Kivételt jelentenek a rendelkezés alól az önkormányzati bérlakások, ahol az állam elővásárlási joga a lakásban élő bérlő elővásárlási jogát követi. </w:t>
      </w:r>
    </w:p>
    <w:p w:rsidR="00873737" w:rsidRPr="00873737" w:rsidRDefault="00873737" w:rsidP="00873737">
      <w:pPr>
        <w:pStyle w:val="lfej"/>
        <w:tabs>
          <w:tab w:val="clear" w:pos="4703"/>
          <w:tab w:val="clear" w:pos="9406"/>
        </w:tabs>
        <w:jc w:val="both"/>
      </w:pPr>
    </w:p>
    <w:p w:rsidR="00873737" w:rsidRPr="00873737" w:rsidRDefault="00873737" w:rsidP="00873737">
      <w:pPr>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Az ingatlan a forgalomképes vagyontárgyak között szerepel a vagyonrendeletünkben.</w:t>
      </w:r>
    </w:p>
    <w:p w:rsidR="00873737" w:rsidRPr="00873737" w:rsidRDefault="00873737" w:rsidP="00873737">
      <w:pPr>
        <w:pStyle w:val="lfej"/>
        <w:tabs>
          <w:tab w:val="clear" w:pos="4703"/>
          <w:tab w:val="clear" w:pos="9406"/>
        </w:tabs>
        <w:jc w:val="both"/>
      </w:pPr>
      <w:r w:rsidRPr="00873737">
        <w:lastRenderedPageBreak/>
        <w:t>A fenti rendelkezések alapján bérlőket nem illeti meg kedvezmény, mivel határozott ideig szóló bérleti szerződésük van. A 2020. április 30-át követően a testületnek kell eldöntenie, milyen feltételekkel adja tovább bérbe a lakást. A bérleti szerződés lehet továbbra is határozott idejű, de lehet a többi költségtérítéses lakásokhoz hasonlóan határozatlan idejű.</w:t>
      </w:r>
    </w:p>
    <w:p w:rsidR="00873737" w:rsidRPr="00873737" w:rsidRDefault="00873737" w:rsidP="00873737">
      <w:pPr>
        <w:autoSpaceDE w:val="0"/>
        <w:autoSpaceDN w:val="0"/>
        <w:adjustRightInd w:val="0"/>
        <w:spacing w:after="0" w:line="240" w:lineRule="auto"/>
        <w:jc w:val="both"/>
        <w:rPr>
          <w:rFonts w:ascii="Times New Roman" w:hAnsi="Times New Roman" w:cs="Times New Roman"/>
          <w:sz w:val="24"/>
          <w:szCs w:val="24"/>
        </w:rPr>
      </w:pPr>
      <w:r w:rsidRPr="00873737">
        <w:rPr>
          <w:rFonts w:ascii="Times New Roman" w:hAnsi="Times New Roman" w:cs="Times New Roman"/>
          <w:sz w:val="24"/>
          <w:szCs w:val="24"/>
        </w:rPr>
        <w:t>Az ingatlanon az OTP BANK NYRT (1051 BUDAPEST, Nádor utca 16.) javára jelzálogjog, és ennek biztosítására elidegenítési és terhelési tilalom van bejegyezve az ingatlan nyilvántartásba. Értékesítés esetén a jogosult hozzájárulását kell kérni az adásvételhez, amit valószínűleg a hitel visszafizetése esetén ad csak meg. A hitelszerződést ebben az esetben módosítani kell, ami megint költséggel jár az önkormányzat részére.</w:t>
      </w:r>
    </w:p>
    <w:p w:rsidR="00873737" w:rsidRPr="00873737" w:rsidRDefault="00873737" w:rsidP="00873737">
      <w:pPr>
        <w:pStyle w:val="lfej"/>
        <w:tabs>
          <w:tab w:val="clear" w:pos="4703"/>
          <w:tab w:val="clear" w:pos="9406"/>
        </w:tabs>
        <w:jc w:val="both"/>
      </w:pPr>
      <w:r w:rsidRPr="00873737">
        <w:t xml:space="preserve">Bérlőket tájékoztattuk, hogy a jelenlegi formában 2020. április 30-ig kedvezmény nem illeti meg őket a vételárból. Az ingatlant az önkormányzat 3 M Ft-ért vásárolta 2 éve. Bérlő eddig a vételárig hajlandó lenne elmenni, ezt még egy összegben ki tudná fizetni. Az utóbbi időben az ingatlan árak emelkedtek, így várható, hogy az értékbecslő is magasabb árat fog meghatározni. </w:t>
      </w:r>
    </w:p>
    <w:p w:rsidR="00873737" w:rsidRPr="00873737" w:rsidRDefault="00873737" w:rsidP="00873737">
      <w:pPr>
        <w:pStyle w:val="lfej"/>
        <w:tabs>
          <w:tab w:val="clear" w:pos="4703"/>
          <w:tab w:val="clear" w:pos="9406"/>
        </w:tabs>
        <w:jc w:val="both"/>
      </w:pPr>
      <w:r w:rsidRPr="00873737">
        <w:t>A felesleges értékbecslés megrendelés elkerülése érdekében célszerű lenne elvi döntést hozni abban, hogy a hasonló saját kivitelezésben felújított lakásoknál a határozott idejű szerződés letelte után milyen idejű szerződések lépnek helyükbe. Határozott, vagy határozatlan idejű? Kell-e kauciót fizetniük az új szerződés aláírásakor?</w:t>
      </w:r>
    </w:p>
    <w:p w:rsidR="00873737" w:rsidRPr="00873737" w:rsidRDefault="00873737" w:rsidP="00873737">
      <w:pPr>
        <w:pStyle w:val="lfej"/>
        <w:tabs>
          <w:tab w:val="clear" w:pos="4703"/>
          <w:tab w:val="clear" w:pos="9406"/>
        </w:tabs>
        <w:jc w:val="both"/>
      </w:pPr>
      <w:r w:rsidRPr="00873737">
        <w:t>Jelen állás szerint, ha az értékbecslő magasabb árat határoz meg, akkor a bérlő nem tudja megvásárolni, mert kedvezmény nem adható. Ha 2020. április 30. után határozatlan idejű szerződés lép hatályba, akkor még 6 M Ft-os vételárnál is a kedvezményekkel 3 M Ft-ért el tudjuk adni az ingatlant, melyet bérlő ki is tud fizetni. Így most az értékbecslés díját meg tudjuk spórolni.</w:t>
      </w: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Kérem a Képviselő-testületet, hogy az előterjesztéssel kapcsolatban mondják el véleményüket, tegyék fel kérdéseiket.</w:t>
      </w: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p>
    <w:p w:rsidR="00873737" w:rsidRDefault="00873737" w:rsidP="00873737">
      <w:pPr>
        <w:pStyle w:val="Listaszerbekezds"/>
        <w:numPr>
          <w:ilvl w:val="0"/>
          <w:numId w:val="26"/>
        </w:num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Kérdés, hozzászólás nem hangzott el.-</w:t>
      </w: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p>
    <w:p w:rsidR="00873737" w:rsidRDefault="00873737" w:rsidP="00873737">
      <w:pPr>
        <w:pStyle w:val="lfej"/>
        <w:tabs>
          <w:tab w:val="clear" w:pos="4703"/>
          <w:tab w:val="clear" w:pos="9406"/>
        </w:tabs>
        <w:jc w:val="both"/>
        <w:rPr>
          <w:sz w:val="23"/>
          <w:szCs w:val="23"/>
        </w:rPr>
      </w:pPr>
      <w:r w:rsidRPr="00873737">
        <w:rPr>
          <w:bCs/>
          <w:iCs/>
          <w:u w:val="single"/>
        </w:rPr>
        <w:t xml:space="preserve">Trencsényi Imre polgármester: </w:t>
      </w:r>
      <w:r>
        <w:rPr>
          <w:bCs/>
          <w:iCs/>
        </w:rPr>
        <w:t xml:space="preserve">Javaslom a Képviselő-testület tagjainak,  </w:t>
      </w:r>
      <w:r w:rsidRPr="0070305F">
        <w:rPr>
          <w:sz w:val="23"/>
          <w:szCs w:val="23"/>
        </w:rPr>
        <w:t>hogy</w:t>
      </w:r>
      <w:r>
        <w:rPr>
          <w:sz w:val="23"/>
          <w:szCs w:val="23"/>
        </w:rPr>
        <w:t xml:space="preserve"> az elmondottakat mérlegelve, a saját kivitelezésben felújított lakások jövőbeni besorolásáig napoljuk el a döntést.</w:t>
      </w:r>
    </w:p>
    <w:p w:rsidR="00873737" w:rsidRPr="0070305F" w:rsidRDefault="00873737" w:rsidP="00873737">
      <w:pPr>
        <w:pStyle w:val="lfej"/>
        <w:tabs>
          <w:tab w:val="clear" w:pos="4703"/>
          <w:tab w:val="clear" w:pos="9406"/>
        </w:tabs>
        <w:jc w:val="both"/>
        <w:rPr>
          <w:sz w:val="23"/>
          <w:szCs w:val="23"/>
        </w:rPr>
      </w:pP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 Képviselő-testület a javaslatot 9 igen szavazattal elfogadta, és a következő határozatot hozta:</w:t>
      </w: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D7</w:t>
      </w: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Ibrány Város Képviselő Testületének</w:t>
      </w: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209/2019. (XI.25.) KT. sz.</w:t>
      </w: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h a t á r o z a t a</w:t>
      </w:r>
    </w:p>
    <w:p w:rsidR="00873737" w:rsidRPr="00873737" w:rsidRDefault="00873737" w:rsidP="00873737">
      <w:pPr>
        <w:spacing w:after="0" w:line="240" w:lineRule="auto"/>
        <w:ind w:right="-6"/>
        <w:rPr>
          <w:rFonts w:ascii="Times New Roman" w:hAnsi="Times New Roman" w:cs="Times New Roman"/>
          <w:b/>
          <w:bCs/>
          <w:sz w:val="24"/>
          <w:szCs w:val="24"/>
        </w:rPr>
      </w:pPr>
    </w:p>
    <w:p w:rsidR="00873737" w:rsidRPr="00873737" w:rsidRDefault="00873737" w:rsidP="00873737">
      <w:pPr>
        <w:spacing w:after="0" w:line="240" w:lineRule="auto"/>
        <w:ind w:right="-6"/>
        <w:jc w:val="center"/>
        <w:rPr>
          <w:rFonts w:ascii="Times New Roman" w:hAnsi="Times New Roman" w:cs="Times New Roman"/>
          <w:b/>
          <w:bCs/>
          <w:sz w:val="24"/>
          <w:szCs w:val="24"/>
        </w:rPr>
      </w:pPr>
      <w:r w:rsidRPr="00873737">
        <w:rPr>
          <w:rFonts w:ascii="Times New Roman" w:hAnsi="Times New Roman" w:cs="Times New Roman"/>
          <w:b/>
          <w:bCs/>
          <w:sz w:val="24"/>
          <w:szCs w:val="24"/>
        </w:rPr>
        <w:t>Az önkormányzat tulajdonát képező ibrányi 2162 hrsz-ú, Ibrány, Bajcsy Zsilinszky u. 13. sz. alatti lakás értékesítése című napirendi ponthoz</w:t>
      </w:r>
    </w:p>
    <w:p w:rsidR="00873737" w:rsidRPr="002D10EA" w:rsidRDefault="00873737" w:rsidP="00873737">
      <w:pPr>
        <w:ind w:right="-3"/>
        <w:jc w:val="center"/>
        <w:rPr>
          <w:sz w:val="23"/>
          <w:szCs w:val="23"/>
        </w:rPr>
      </w:pPr>
    </w:p>
    <w:p w:rsidR="00873737" w:rsidRPr="002D10EA" w:rsidRDefault="00873737" w:rsidP="00873737">
      <w:pPr>
        <w:ind w:right="-3"/>
        <w:rPr>
          <w:sz w:val="23"/>
          <w:szCs w:val="23"/>
        </w:rPr>
      </w:pPr>
    </w:p>
    <w:p w:rsidR="00873737" w:rsidRPr="002D10EA" w:rsidRDefault="00873737" w:rsidP="00873737">
      <w:pPr>
        <w:ind w:right="-3"/>
        <w:rPr>
          <w:sz w:val="23"/>
          <w:szCs w:val="23"/>
        </w:rPr>
      </w:pPr>
      <w:r w:rsidRPr="002D10EA">
        <w:rPr>
          <w:sz w:val="23"/>
          <w:szCs w:val="23"/>
        </w:rPr>
        <w:t xml:space="preserve">A   K É P V I S E L Ő – T E S T Ü L E T </w:t>
      </w:r>
    </w:p>
    <w:p w:rsidR="00873737" w:rsidRPr="002D10EA" w:rsidRDefault="00873737" w:rsidP="00873737">
      <w:pPr>
        <w:ind w:right="-3"/>
        <w:jc w:val="center"/>
        <w:rPr>
          <w:sz w:val="23"/>
          <w:szCs w:val="23"/>
        </w:rPr>
      </w:pPr>
    </w:p>
    <w:p w:rsidR="00873737" w:rsidRPr="002D10EA" w:rsidRDefault="00873737" w:rsidP="00873737">
      <w:pPr>
        <w:pStyle w:val="lfej"/>
        <w:numPr>
          <w:ilvl w:val="0"/>
          <w:numId w:val="31"/>
        </w:numPr>
        <w:tabs>
          <w:tab w:val="clear" w:pos="4703"/>
          <w:tab w:val="clear" w:pos="9406"/>
        </w:tabs>
        <w:jc w:val="both"/>
        <w:rPr>
          <w:sz w:val="23"/>
          <w:szCs w:val="23"/>
        </w:rPr>
      </w:pPr>
      <w:r w:rsidRPr="002D10EA">
        <w:rPr>
          <w:sz w:val="23"/>
          <w:szCs w:val="23"/>
        </w:rPr>
        <w:t xml:space="preserve">Ibrány Város Képviselő Testülete önkormányzat tulajdonát képező ibrányi </w:t>
      </w:r>
      <w:r w:rsidRPr="002D10EA">
        <w:rPr>
          <w:b/>
          <w:sz w:val="23"/>
          <w:szCs w:val="23"/>
        </w:rPr>
        <w:t>2162 hrsz-ú</w:t>
      </w:r>
      <w:r w:rsidRPr="002D10EA">
        <w:rPr>
          <w:sz w:val="23"/>
          <w:szCs w:val="23"/>
        </w:rPr>
        <w:t xml:space="preserve">, </w:t>
      </w:r>
      <w:r w:rsidRPr="002D10EA">
        <w:rPr>
          <w:bCs/>
          <w:sz w:val="23"/>
          <w:szCs w:val="23"/>
        </w:rPr>
        <w:t>Ibrány, Bajcsy Zsilinszky u. 13. sz. alatti, 2500 m2 nagyságú, lakóház , udvar, gazdasági épület megnevezésű ingatlan</w:t>
      </w:r>
      <w:r w:rsidRPr="002D10EA">
        <w:rPr>
          <w:sz w:val="23"/>
          <w:szCs w:val="23"/>
        </w:rPr>
        <w:t xml:space="preserve"> </w:t>
      </w:r>
      <w:r w:rsidRPr="002D10EA">
        <w:rPr>
          <w:b/>
          <w:sz w:val="23"/>
          <w:szCs w:val="23"/>
        </w:rPr>
        <w:t>értékesítése tárgyában a döntést elhalasztja.</w:t>
      </w:r>
      <w:r w:rsidRPr="002D10EA">
        <w:rPr>
          <w:sz w:val="23"/>
          <w:szCs w:val="23"/>
        </w:rPr>
        <w:t xml:space="preserve"> </w:t>
      </w:r>
    </w:p>
    <w:p w:rsidR="00873737" w:rsidRPr="002D10EA" w:rsidRDefault="00873737" w:rsidP="00873737">
      <w:pPr>
        <w:pStyle w:val="lfej"/>
        <w:numPr>
          <w:ilvl w:val="0"/>
          <w:numId w:val="31"/>
        </w:numPr>
        <w:tabs>
          <w:tab w:val="clear" w:pos="4703"/>
          <w:tab w:val="clear" w:pos="9406"/>
        </w:tabs>
        <w:jc w:val="both"/>
        <w:rPr>
          <w:sz w:val="23"/>
          <w:szCs w:val="23"/>
        </w:rPr>
      </w:pPr>
      <w:r w:rsidRPr="002D10EA">
        <w:rPr>
          <w:sz w:val="23"/>
          <w:szCs w:val="23"/>
        </w:rPr>
        <w:lastRenderedPageBreak/>
        <w:t>Utasítja a jegyzőt, hogy a döntésről értesítse a vételi szándékát jelző Kató Szabolcs és Dankó Erika bérlőket.</w:t>
      </w:r>
    </w:p>
    <w:p w:rsidR="00873737" w:rsidRPr="002D10EA" w:rsidRDefault="00873737" w:rsidP="00873737">
      <w:pPr>
        <w:pStyle w:val="lfej"/>
        <w:tabs>
          <w:tab w:val="clear" w:pos="4703"/>
          <w:tab w:val="clear" w:pos="9406"/>
        </w:tabs>
        <w:ind w:left="360"/>
        <w:jc w:val="both"/>
        <w:rPr>
          <w:sz w:val="23"/>
          <w:szCs w:val="23"/>
        </w:rPr>
      </w:pPr>
      <w:r w:rsidRPr="002D10EA">
        <w:rPr>
          <w:sz w:val="23"/>
          <w:szCs w:val="23"/>
        </w:rPr>
        <w:t>Határidő: 2019. december 15.</w:t>
      </w:r>
    </w:p>
    <w:p w:rsidR="00873737" w:rsidRPr="002D10EA" w:rsidRDefault="00873737" w:rsidP="00873737">
      <w:pPr>
        <w:pStyle w:val="lfej"/>
        <w:tabs>
          <w:tab w:val="clear" w:pos="4703"/>
          <w:tab w:val="clear" w:pos="9406"/>
        </w:tabs>
        <w:ind w:left="360"/>
        <w:jc w:val="both"/>
        <w:rPr>
          <w:sz w:val="23"/>
          <w:szCs w:val="23"/>
        </w:rPr>
      </w:pPr>
      <w:r w:rsidRPr="002D10EA">
        <w:rPr>
          <w:sz w:val="23"/>
          <w:szCs w:val="23"/>
        </w:rPr>
        <w:t>Felelős: Bakosiné Márton Mária jegyző</w:t>
      </w:r>
    </w:p>
    <w:p w:rsidR="00873737" w:rsidRPr="002D10EA" w:rsidRDefault="00873737" w:rsidP="00873737">
      <w:pPr>
        <w:pStyle w:val="lfej"/>
        <w:tabs>
          <w:tab w:val="clear" w:pos="4703"/>
          <w:tab w:val="clear" w:pos="9406"/>
        </w:tabs>
        <w:jc w:val="both"/>
        <w:rPr>
          <w:sz w:val="23"/>
          <w:szCs w:val="23"/>
        </w:rPr>
      </w:pPr>
    </w:p>
    <w:p w:rsidR="00873737" w:rsidRDefault="00873737" w:rsidP="00873737">
      <w:pPr>
        <w:spacing w:after="0" w:line="240" w:lineRule="auto"/>
        <w:jc w:val="both"/>
        <w:rPr>
          <w:rFonts w:ascii="Times New Roman" w:eastAsia="Times New Roman" w:hAnsi="Times New Roman" w:cs="Times New Roman"/>
          <w:bCs/>
          <w:iCs/>
          <w:sz w:val="24"/>
          <w:szCs w:val="24"/>
          <w:lang w:eastAsia="hu-HU"/>
        </w:rPr>
      </w:pPr>
    </w:p>
    <w:p w:rsidR="00913ED6" w:rsidRDefault="00913ED6" w:rsidP="00873737">
      <w:pPr>
        <w:spacing w:after="0" w:line="240" w:lineRule="auto"/>
        <w:jc w:val="both"/>
        <w:rPr>
          <w:rFonts w:ascii="Times New Roman" w:eastAsia="Times New Roman" w:hAnsi="Times New Roman" w:cs="Times New Roman"/>
          <w:bCs/>
          <w:iCs/>
          <w:sz w:val="24"/>
          <w:szCs w:val="24"/>
          <w:lang w:eastAsia="hu-HU"/>
        </w:rPr>
      </w:pPr>
    </w:p>
    <w:p w:rsidR="00913ED6" w:rsidRPr="00F73475" w:rsidRDefault="00F73475" w:rsidP="00F73475">
      <w:pPr>
        <w:spacing w:after="0" w:line="240" w:lineRule="auto"/>
        <w:jc w:val="both"/>
        <w:rPr>
          <w:rFonts w:ascii="Times New Roman" w:eastAsia="Times New Roman" w:hAnsi="Times New Roman" w:cs="Times New Roman"/>
          <w:b/>
          <w:iCs/>
          <w:sz w:val="24"/>
          <w:szCs w:val="24"/>
          <w:u w:val="single"/>
          <w:lang w:eastAsia="hu-HU"/>
        </w:rPr>
      </w:pPr>
      <w:r w:rsidRPr="00F73475">
        <w:rPr>
          <w:rFonts w:ascii="Times New Roman" w:eastAsia="Times New Roman" w:hAnsi="Times New Roman" w:cs="Times New Roman"/>
          <w:b/>
          <w:iCs/>
          <w:sz w:val="24"/>
          <w:szCs w:val="24"/>
          <w:u w:val="single"/>
          <w:lang w:eastAsia="hu-HU"/>
        </w:rPr>
        <w:t>16.)Napirendi pont</w:t>
      </w:r>
    </w:p>
    <w:p w:rsidR="00F73475" w:rsidRPr="00F73475" w:rsidRDefault="00F73475" w:rsidP="00F73475">
      <w:pPr>
        <w:spacing w:after="0" w:line="240" w:lineRule="auto"/>
        <w:jc w:val="both"/>
        <w:rPr>
          <w:rFonts w:ascii="Times New Roman" w:eastAsia="Times New Roman" w:hAnsi="Times New Roman" w:cs="Times New Roman"/>
          <w:b/>
          <w:iCs/>
          <w:sz w:val="24"/>
          <w:szCs w:val="24"/>
          <w:lang w:eastAsia="hu-HU"/>
        </w:rPr>
      </w:pPr>
    </w:p>
    <w:p w:rsidR="00F73475" w:rsidRPr="00F73475" w:rsidRDefault="00F73475" w:rsidP="00F73475">
      <w:pPr>
        <w:spacing w:after="0" w:line="240" w:lineRule="auto"/>
        <w:rPr>
          <w:rFonts w:ascii="Times New Roman" w:hAnsi="Times New Roman" w:cs="Times New Roman"/>
          <w:b/>
          <w:sz w:val="24"/>
          <w:szCs w:val="24"/>
        </w:rPr>
      </w:pPr>
      <w:r w:rsidRPr="00F73475">
        <w:rPr>
          <w:rFonts w:ascii="Times New Roman" w:hAnsi="Times New Roman" w:cs="Times New Roman"/>
          <w:b/>
          <w:sz w:val="24"/>
          <w:szCs w:val="24"/>
        </w:rPr>
        <w:t>Az önkormányzat tulajdonát képező ibrányi 1629/1 hrsz-ú, Ibrány, Ady E. u. 50. sz. alatti (régi iskola) ingatlanból 200 m2 terület bérbeadása</w:t>
      </w:r>
    </w:p>
    <w:p w:rsidR="00F73475" w:rsidRPr="00F73475" w:rsidRDefault="00F73475" w:rsidP="00F73475">
      <w:pPr>
        <w:spacing w:after="0" w:line="240" w:lineRule="auto"/>
        <w:rPr>
          <w:rFonts w:ascii="Times New Roman" w:hAnsi="Times New Roman" w:cs="Times New Roman"/>
          <w:b/>
          <w:sz w:val="24"/>
          <w:szCs w:val="24"/>
        </w:rPr>
      </w:pPr>
    </w:p>
    <w:p w:rsidR="00F73475" w:rsidRPr="00F73475" w:rsidRDefault="00F73475" w:rsidP="00F73475">
      <w:pPr>
        <w:spacing w:after="0" w:line="240" w:lineRule="auto"/>
        <w:rPr>
          <w:rFonts w:ascii="Times New Roman" w:hAnsi="Times New Roman" w:cs="Times New Roman"/>
          <w:b/>
          <w:sz w:val="24"/>
          <w:szCs w:val="24"/>
        </w:rPr>
      </w:pPr>
      <w:r w:rsidRPr="00F73475">
        <w:rPr>
          <w:rFonts w:ascii="Times New Roman" w:hAnsi="Times New Roman" w:cs="Times New Roman"/>
          <w:b/>
          <w:sz w:val="24"/>
          <w:szCs w:val="24"/>
          <w:u w:val="single"/>
        </w:rPr>
        <w:t>Előadó:</w:t>
      </w:r>
      <w:r w:rsidRPr="00F73475">
        <w:rPr>
          <w:rFonts w:ascii="Times New Roman" w:hAnsi="Times New Roman" w:cs="Times New Roman"/>
          <w:b/>
          <w:sz w:val="24"/>
          <w:szCs w:val="24"/>
        </w:rPr>
        <w:t xml:space="preserve"> Trencsényi Imre polgármester</w:t>
      </w:r>
    </w:p>
    <w:p w:rsidR="00F73475" w:rsidRPr="00F73475" w:rsidRDefault="00F73475" w:rsidP="00F73475">
      <w:pPr>
        <w:spacing w:after="0" w:line="240" w:lineRule="auto"/>
        <w:jc w:val="both"/>
        <w:rPr>
          <w:rFonts w:ascii="Times New Roman" w:eastAsia="Times New Roman" w:hAnsi="Times New Roman" w:cs="Times New Roman"/>
          <w:b/>
          <w:iCs/>
          <w:sz w:val="24"/>
          <w:szCs w:val="24"/>
          <w:lang w:eastAsia="hu-HU"/>
        </w:rPr>
      </w:pPr>
    </w:p>
    <w:p w:rsidR="00F73475" w:rsidRPr="00F73475" w:rsidRDefault="00F73475" w:rsidP="00F73475">
      <w:pPr>
        <w:spacing w:after="0" w:line="240" w:lineRule="auto"/>
        <w:ind w:right="-3"/>
        <w:jc w:val="both"/>
        <w:rPr>
          <w:rFonts w:ascii="Times New Roman" w:hAnsi="Times New Roman" w:cs="Times New Roman"/>
          <w:sz w:val="24"/>
          <w:szCs w:val="24"/>
        </w:rPr>
      </w:pPr>
      <w:r w:rsidRPr="00F73475">
        <w:rPr>
          <w:rFonts w:ascii="Times New Roman" w:eastAsia="Times New Roman" w:hAnsi="Times New Roman" w:cs="Times New Roman"/>
          <w:bCs/>
          <w:iCs/>
          <w:sz w:val="24"/>
          <w:szCs w:val="24"/>
          <w:u w:val="single"/>
          <w:lang w:eastAsia="hu-HU"/>
        </w:rPr>
        <w:t xml:space="preserve">Trencsényi Imre polgármester: </w:t>
      </w:r>
      <w:r w:rsidRPr="00F73475">
        <w:rPr>
          <w:rFonts w:ascii="Times New Roman" w:hAnsi="Times New Roman" w:cs="Times New Roman"/>
          <w:sz w:val="24"/>
          <w:szCs w:val="24"/>
        </w:rPr>
        <w:t>Némethné Bor Anna Ibrány, Jókai u. 14. sz. alatti lakos, mint a Torkos Fogadó és Panzió üzemeltetője azzal a kéréssel fordult a Testülethez, hogy a fogadó épületének folytatásában lévő, jelenleg kihasználatlan iskolaépületből kb. 200 m2 alapterületű, jól elkülöníthető helységet tartós bérletbe adjuk részére.</w:t>
      </w:r>
    </w:p>
    <w:p w:rsidR="00F73475" w:rsidRPr="00F73475" w:rsidRDefault="00F73475" w:rsidP="00F73475">
      <w:pPr>
        <w:spacing w:after="0" w:line="240" w:lineRule="auto"/>
        <w:ind w:right="-3"/>
        <w:jc w:val="both"/>
        <w:rPr>
          <w:rFonts w:ascii="Times New Roman" w:hAnsi="Times New Roman" w:cs="Times New Roman"/>
          <w:sz w:val="24"/>
          <w:szCs w:val="24"/>
        </w:rPr>
      </w:pPr>
      <w:r w:rsidRPr="00F73475">
        <w:rPr>
          <w:rFonts w:ascii="Times New Roman" w:hAnsi="Times New Roman" w:cs="Times New Roman"/>
          <w:sz w:val="24"/>
          <w:szCs w:val="24"/>
        </w:rPr>
        <w:t>A vállalkozást bővíteni szeretnék, mert igény van rá. A bővítés legkézenfekvőbb lehetősége lenne a velük közös épületben lévő iskolaépület bérlése. Bérlés esetén új munkaerőt alkalmaznának. A felújítást saját erőből végeznék el. Az évi 4-5 nap kivételével az év többi napján, előre egyeztetett események kapcsán konferenciák, egyházi, vagy civil események lebonyolításához mind két fél számára ésszerű kompromisszumos megoldás mellett a város rendelkezésére bocsátanák a helyiséget.</w:t>
      </w:r>
    </w:p>
    <w:p w:rsidR="00F73475" w:rsidRPr="00F73475" w:rsidRDefault="00F73475" w:rsidP="00F73475">
      <w:pPr>
        <w:spacing w:after="0" w:line="240" w:lineRule="auto"/>
        <w:ind w:right="-3"/>
        <w:jc w:val="both"/>
        <w:rPr>
          <w:rFonts w:ascii="Times New Roman" w:hAnsi="Times New Roman" w:cs="Times New Roman"/>
          <w:sz w:val="24"/>
          <w:szCs w:val="24"/>
        </w:rPr>
      </w:pPr>
      <w:r w:rsidRPr="00F73475">
        <w:rPr>
          <w:rFonts w:ascii="Times New Roman" w:hAnsi="Times New Roman" w:cs="Times New Roman"/>
          <w:sz w:val="24"/>
          <w:szCs w:val="24"/>
        </w:rPr>
        <w:t>A kért épületrész a Hegedűs Dezső bácsi féle iskola folytatása, 1629/1 hrsz-ú, 1539 m2 nagyságú, önkormányzati tulajdonú és forgalomképes vagyontárgyak között szerepel. Az ingatlanrész önkormányzati hasznosítása jelenleg nem megoldott, tároló céljára használjuk.</w:t>
      </w:r>
    </w:p>
    <w:p w:rsidR="00F73475" w:rsidRPr="00F73475" w:rsidRDefault="00F73475" w:rsidP="00F73475">
      <w:pPr>
        <w:spacing w:after="0" w:line="240" w:lineRule="auto"/>
        <w:ind w:right="-3"/>
        <w:jc w:val="both"/>
        <w:rPr>
          <w:rFonts w:ascii="Times New Roman" w:hAnsi="Times New Roman" w:cs="Times New Roman"/>
          <w:sz w:val="24"/>
          <w:szCs w:val="24"/>
        </w:rPr>
      </w:pPr>
    </w:p>
    <w:p w:rsidR="00F73475" w:rsidRPr="00F73475" w:rsidRDefault="00F73475" w:rsidP="00F73475">
      <w:pPr>
        <w:spacing w:after="0" w:line="240" w:lineRule="auto"/>
        <w:ind w:right="-3"/>
        <w:jc w:val="both"/>
        <w:rPr>
          <w:rFonts w:ascii="Times New Roman" w:hAnsi="Times New Roman" w:cs="Times New Roman"/>
          <w:sz w:val="24"/>
          <w:szCs w:val="24"/>
        </w:rPr>
      </w:pPr>
      <w:r w:rsidRPr="00F73475">
        <w:rPr>
          <w:rFonts w:ascii="Times New Roman" w:hAnsi="Times New Roman" w:cs="Times New Roman"/>
          <w:sz w:val="24"/>
          <w:szCs w:val="24"/>
        </w:rPr>
        <w:t xml:space="preserve">A bérbeadás mellett szól az épület kihasználatlansága, rossz műszaki állapota, valamint bevételeink növelése érdekében a várható bérleti díj bevétel is. Bérlés esetén fel kell mérni a fizikailag elkülönülő termek területét, a hozzá tartozó udvarral együtt és meg kell határoznunk a bérleti díjat is, valamint a bérleti időt is. </w:t>
      </w:r>
    </w:p>
    <w:p w:rsidR="00F73475" w:rsidRPr="00F73475" w:rsidRDefault="00F73475" w:rsidP="00F73475">
      <w:pPr>
        <w:spacing w:after="0" w:line="240" w:lineRule="auto"/>
        <w:ind w:right="-3"/>
        <w:jc w:val="both"/>
        <w:rPr>
          <w:rFonts w:ascii="Times New Roman" w:hAnsi="Times New Roman" w:cs="Times New Roman"/>
          <w:sz w:val="24"/>
          <w:szCs w:val="24"/>
        </w:rPr>
      </w:pPr>
      <w:r w:rsidRPr="00F73475">
        <w:rPr>
          <w:rFonts w:ascii="Times New Roman" w:hAnsi="Times New Roman" w:cs="Times New Roman"/>
          <w:sz w:val="24"/>
          <w:szCs w:val="24"/>
        </w:rPr>
        <w:t>A bérbeadás ellen szól az a tény, hogy jelenleg még nem megoldott a református iskola felmenő rendszerének épület biztosítása. Ez az épület is felmerülhet osztályok elhelyezése céljából.</w:t>
      </w:r>
    </w:p>
    <w:p w:rsidR="00F73475" w:rsidRPr="00F73475" w:rsidRDefault="00F73475" w:rsidP="00F73475">
      <w:pPr>
        <w:spacing w:after="0" w:line="240" w:lineRule="auto"/>
        <w:ind w:right="-3"/>
        <w:jc w:val="both"/>
        <w:rPr>
          <w:rFonts w:ascii="Times New Roman" w:hAnsi="Times New Roman" w:cs="Times New Roman"/>
          <w:sz w:val="24"/>
          <w:szCs w:val="24"/>
        </w:rPr>
      </w:pPr>
      <w:r w:rsidRPr="00F73475">
        <w:rPr>
          <w:rFonts w:ascii="Times New Roman" w:hAnsi="Times New Roman" w:cs="Times New Roman"/>
          <w:sz w:val="24"/>
          <w:szCs w:val="24"/>
        </w:rPr>
        <w:t>Célszerű lenne a református iskola helyzetének rendezéséig az ingatlan bérbeadásától eltekinteni.</w:t>
      </w:r>
    </w:p>
    <w:p w:rsidR="00F73475" w:rsidRPr="00F73475" w:rsidRDefault="00F73475" w:rsidP="00F73475">
      <w:pPr>
        <w:spacing w:after="0" w:line="240" w:lineRule="auto"/>
        <w:jc w:val="both"/>
        <w:rPr>
          <w:rFonts w:ascii="Times New Roman" w:eastAsia="Times New Roman" w:hAnsi="Times New Roman" w:cs="Times New Roman"/>
          <w:bCs/>
          <w:iCs/>
          <w:sz w:val="24"/>
          <w:szCs w:val="24"/>
          <w:lang w:eastAsia="hu-HU"/>
        </w:rPr>
      </w:pPr>
    </w:p>
    <w:p w:rsidR="00F73475" w:rsidRPr="00F73475" w:rsidRDefault="00F73475" w:rsidP="00F73475">
      <w:pPr>
        <w:spacing w:after="0" w:line="240" w:lineRule="auto"/>
        <w:jc w:val="both"/>
        <w:rPr>
          <w:rFonts w:ascii="Times New Roman" w:eastAsia="Times New Roman" w:hAnsi="Times New Roman" w:cs="Times New Roman"/>
          <w:bCs/>
          <w:iCs/>
          <w:sz w:val="24"/>
          <w:szCs w:val="24"/>
          <w:lang w:eastAsia="hu-HU"/>
        </w:rPr>
      </w:pPr>
      <w:r w:rsidRPr="00F73475">
        <w:rPr>
          <w:rFonts w:ascii="Times New Roman" w:eastAsia="Times New Roman" w:hAnsi="Times New Roman" w:cs="Times New Roman"/>
          <w:bCs/>
          <w:iCs/>
          <w:sz w:val="24"/>
          <w:szCs w:val="24"/>
          <w:lang w:eastAsia="hu-HU"/>
        </w:rPr>
        <w:t xml:space="preserve">Kérem a Képviselő-testület tagjait, hogy az előterjesztéssel kapcsolatban mondják el véleményüket, tegyék fel kérdéseiket. </w:t>
      </w:r>
    </w:p>
    <w:p w:rsidR="00F73475" w:rsidRPr="00F73475" w:rsidRDefault="00F73475" w:rsidP="00F73475">
      <w:pPr>
        <w:spacing w:after="0" w:line="240" w:lineRule="auto"/>
        <w:jc w:val="both"/>
        <w:rPr>
          <w:rFonts w:ascii="Times New Roman" w:eastAsia="Times New Roman" w:hAnsi="Times New Roman" w:cs="Times New Roman"/>
          <w:bCs/>
          <w:iCs/>
          <w:sz w:val="24"/>
          <w:szCs w:val="24"/>
          <w:lang w:eastAsia="hu-HU"/>
        </w:rPr>
      </w:pP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r w:rsidRPr="00F73475">
        <w:rPr>
          <w:rFonts w:ascii="Times New Roman" w:eastAsia="Times New Roman" w:hAnsi="Times New Roman" w:cs="Times New Roman"/>
          <w:bCs/>
          <w:iCs/>
          <w:sz w:val="24"/>
          <w:szCs w:val="24"/>
          <w:u w:val="single"/>
          <w:lang w:eastAsia="hu-HU"/>
        </w:rPr>
        <w:t>Tóth Balázsné képviselő-testületi tag:</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 xml:space="preserve">Ez az egész a Hegedüs Dezső bácsi féle házig érinti az a területet? </w:t>
      </w: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r w:rsidRPr="00F73475">
        <w:rPr>
          <w:rFonts w:ascii="Times New Roman" w:eastAsia="Times New Roman" w:hAnsi="Times New Roman" w:cs="Times New Roman"/>
          <w:bCs/>
          <w:iCs/>
          <w:sz w:val="24"/>
          <w:szCs w:val="24"/>
          <w:u w:val="single"/>
          <w:lang w:eastAsia="hu-HU"/>
        </w:rPr>
        <w:t>Szabó P. Judit képviselő-testületi tag</w:t>
      </w:r>
      <w:r w:rsidRPr="00F73475">
        <w:rPr>
          <w:rFonts w:ascii="Times New Roman" w:eastAsia="Times New Roman" w:hAnsi="Times New Roman" w:cs="Times New Roman"/>
          <w:bCs/>
          <w:iCs/>
          <w:sz w:val="24"/>
          <w:szCs w:val="24"/>
          <w:lang w:eastAsia="hu-HU"/>
        </w:rPr>
        <w:t>:  É</w:t>
      </w:r>
      <w:r>
        <w:rPr>
          <w:rFonts w:ascii="Times New Roman" w:eastAsia="Times New Roman" w:hAnsi="Times New Roman" w:cs="Times New Roman"/>
          <w:bCs/>
          <w:iCs/>
          <w:sz w:val="24"/>
          <w:szCs w:val="24"/>
          <w:lang w:eastAsia="hu-HU"/>
        </w:rPr>
        <w:t xml:space="preserve">n akkor félre értelmeztem. Tehát akkor a tantermeket kérnék? Mert az ILMK-nak nagyon sok ott tárolt dolga van. </w:t>
      </w: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r w:rsidRPr="00F73475">
        <w:rPr>
          <w:rFonts w:ascii="Times New Roman" w:eastAsia="Times New Roman" w:hAnsi="Times New Roman" w:cs="Times New Roman"/>
          <w:bCs/>
          <w:iCs/>
          <w:sz w:val="24"/>
          <w:szCs w:val="24"/>
          <w:u w:val="single"/>
          <w:lang w:eastAsia="hu-HU"/>
        </w:rPr>
        <w:t>Dr. Szegedi Tibor Zsolt képviselő-testületi tag:</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 xml:space="preserve">A kezdeményezés nem elvetendő egy vállalkozó részéről, de egyrészt amit elmondott Szabó P. Judit képviselő-társunk, hogy nekünk jelenleg a helyiség raktárként funkcionál, másrészt a református iskola későbbi felmenő rendszerben történő működtetése esetén még szükségünk lehet az épületre. Jobban át kellene </w:t>
      </w:r>
      <w:r>
        <w:rPr>
          <w:rFonts w:ascii="Times New Roman" w:eastAsia="Times New Roman" w:hAnsi="Times New Roman" w:cs="Times New Roman"/>
          <w:bCs/>
          <w:iCs/>
          <w:sz w:val="24"/>
          <w:szCs w:val="24"/>
          <w:lang w:eastAsia="hu-HU"/>
        </w:rPr>
        <w:lastRenderedPageBreak/>
        <w:t>ezt gondolnunk, felmérni, hogy a jövőben lehet-e rá szüksége az önkormányzatnak. Amíg a r</w:t>
      </w:r>
      <w:r w:rsidR="00D21166">
        <w:rPr>
          <w:rFonts w:ascii="Times New Roman" w:eastAsia="Times New Roman" w:hAnsi="Times New Roman" w:cs="Times New Roman"/>
          <w:bCs/>
          <w:iCs/>
          <w:sz w:val="24"/>
          <w:szCs w:val="24"/>
          <w:lang w:eastAsia="hu-HU"/>
        </w:rPr>
        <w:t xml:space="preserve">eformátus </w:t>
      </w:r>
      <w:r>
        <w:rPr>
          <w:rFonts w:ascii="Times New Roman" w:eastAsia="Times New Roman" w:hAnsi="Times New Roman" w:cs="Times New Roman"/>
          <w:bCs/>
          <w:iCs/>
          <w:sz w:val="24"/>
          <w:szCs w:val="24"/>
          <w:lang w:eastAsia="hu-HU"/>
        </w:rPr>
        <w:t>iskola sorsa</w:t>
      </w:r>
      <w:r w:rsidR="00D21166">
        <w:rPr>
          <w:rFonts w:ascii="Times New Roman" w:eastAsia="Times New Roman" w:hAnsi="Times New Roman" w:cs="Times New Roman"/>
          <w:bCs/>
          <w:iCs/>
          <w:sz w:val="24"/>
          <w:szCs w:val="24"/>
          <w:lang w:eastAsia="hu-HU"/>
        </w:rPr>
        <w:t xml:space="preserve"> megnyugtató módon </w:t>
      </w:r>
      <w:r>
        <w:rPr>
          <w:rFonts w:ascii="Times New Roman" w:eastAsia="Times New Roman" w:hAnsi="Times New Roman" w:cs="Times New Roman"/>
          <w:bCs/>
          <w:iCs/>
          <w:sz w:val="24"/>
          <w:szCs w:val="24"/>
          <w:lang w:eastAsia="hu-HU"/>
        </w:rPr>
        <w:t xml:space="preserve"> el nem dől, addig én azt gondolom, hogy nem úgy kellene dönteni oda adjuk, hanem később térjünk vissza rá. </w:t>
      </w: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p>
    <w:p w:rsidR="00F73475" w:rsidRDefault="00F73475" w:rsidP="00F73475">
      <w:pPr>
        <w:spacing w:after="0" w:line="240" w:lineRule="auto"/>
        <w:jc w:val="both"/>
        <w:rPr>
          <w:rFonts w:ascii="Times New Roman" w:eastAsia="Times New Roman" w:hAnsi="Times New Roman" w:cs="Times New Roman"/>
          <w:bCs/>
          <w:iCs/>
          <w:sz w:val="24"/>
          <w:szCs w:val="24"/>
          <w:lang w:eastAsia="hu-HU"/>
        </w:rPr>
      </w:pPr>
      <w:r w:rsidRPr="00F73475">
        <w:rPr>
          <w:rFonts w:ascii="Times New Roman" w:eastAsia="Times New Roman" w:hAnsi="Times New Roman" w:cs="Times New Roman"/>
          <w:bCs/>
          <w:iCs/>
          <w:sz w:val="24"/>
          <w:szCs w:val="24"/>
          <w:u w:val="single"/>
          <w:lang w:eastAsia="hu-HU"/>
        </w:rPr>
        <w:t xml:space="preserve">Kulcsár Béla alpolgármester: </w:t>
      </w:r>
      <w:r>
        <w:rPr>
          <w:rFonts w:ascii="Times New Roman" w:eastAsia="Times New Roman" w:hAnsi="Times New Roman" w:cs="Times New Roman"/>
          <w:bCs/>
          <w:iCs/>
          <w:sz w:val="24"/>
          <w:szCs w:val="24"/>
          <w:u w:val="single"/>
          <w:lang w:eastAsia="hu-HU"/>
        </w:rPr>
        <w:t xml:space="preserve"> </w:t>
      </w:r>
      <w:r w:rsidR="007B2342">
        <w:rPr>
          <w:rFonts w:ascii="Times New Roman" w:eastAsia="Times New Roman" w:hAnsi="Times New Roman" w:cs="Times New Roman"/>
          <w:bCs/>
          <w:iCs/>
          <w:sz w:val="24"/>
          <w:szCs w:val="24"/>
          <w:lang w:eastAsia="hu-HU"/>
        </w:rPr>
        <w:t xml:space="preserve">Statikailag is meg kellene nézetni, hogy az épület milyen állapotban van, ehhez pedig egy konkrétabb elképzelést kellene kidolgozniuk. </w:t>
      </w: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r w:rsidRPr="007B2342">
        <w:rPr>
          <w:rFonts w:ascii="Times New Roman" w:eastAsia="Times New Roman" w:hAnsi="Times New Roman" w:cs="Times New Roman"/>
          <w:bCs/>
          <w:iCs/>
          <w:sz w:val="24"/>
          <w:szCs w:val="24"/>
          <w:u w:val="single"/>
          <w:lang w:eastAsia="hu-HU"/>
        </w:rPr>
        <w:t xml:space="preserve">Trencsényi Imre polgármester: </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Egy valami szól mellette, hogy a sátras esküvőket kiváltaná, mert arra rengeteg panasz van a közelben lakók r</w:t>
      </w:r>
      <w:r w:rsidR="00BE643A">
        <w:rPr>
          <w:rFonts w:ascii="Times New Roman" w:eastAsia="Times New Roman" w:hAnsi="Times New Roman" w:cs="Times New Roman"/>
          <w:bCs/>
          <w:iCs/>
          <w:sz w:val="24"/>
          <w:szCs w:val="24"/>
          <w:lang w:eastAsia="hu-HU"/>
        </w:rPr>
        <w:t xml:space="preserve">észéről. </w:t>
      </w:r>
      <w:r>
        <w:rPr>
          <w:rFonts w:ascii="Times New Roman" w:eastAsia="Times New Roman" w:hAnsi="Times New Roman" w:cs="Times New Roman"/>
          <w:bCs/>
          <w:iCs/>
          <w:sz w:val="24"/>
          <w:szCs w:val="24"/>
          <w:lang w:eastAsia="hu-HU"/>
        </w:rPr>
        <w:t xml:space="preserve">Egyetértek az előttem szólókkal, és a prioritásokat meg kell tárgyalnunk. </w:t>
      </w: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r w:rsidRPr="007B2342">
        <w:rPr>
          <w:rFonts w:ascii="Times New Roman" w:eastAsia="Times New Roman" w:hAnsi="Times New Roman" w:cs="Times New Roman"/>
          <w:bCs/>
          <w:iCs/>
          <w:sz w:val="24"/>
          <w:szCs w:val="24"/>
          <w:u w:val="single"/>
          <w:lang w:eastAsia="hu-HU"/>
        </w:rPr>
        <w:t xml:space="preserve">Kovács Ferenc képviselő-testületi tag: </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 xml:space="preserve">Konkrétabb dologgal álljon elő, és később térjünk vissza rá. </w:t>
      </w: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r w:rsidRPr="007B2342">
        <w:rPr>
          <w:rFonts w:ascii="Times New Roman" w:eastAsia="Times New Roman" w:hAnsi="Times New Roman" w:cs="Times New Roman"/>
          <w:bCs/>
          <w:iCs/>
          <w:sz w:val="24"/>
          <w:szCs w:val="24"/>
          <w:u w:val="single"/>
          <w:lang w:eastAsia="hu-HU"/>
        </w:rPr>
        <w:t>Trencsényi Imre polgármester:</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 xml:space="preserve">Javaslom a Képviselő-testületnek, hogy a Némethné Bor Anna </w:t>
      </w:r>
      <w:r w:rsidR="00BE643A">
        <w:rPr>
          <w:rFonts w:ascii="Times New Roman" w:eastAsia="Times New Roman" w:hAnsi="Times New Roman" w:cs="Times New Roman"/>
          <w:bCs/>
          <w:iCs/>
          <w:sz w:val="24"/>
          <w:szCs w:val="24"/>
          <w:lang w:eastAsia="hu-HU"/>
        </w:rPr>
        <w:t xml:space="preserve">által benyújtott kérelemben a döntést halassza el a református általános iskola felmenő rendszerének végleges, megnyugtató módon </w:t>
      </w:r>
      <w:r w:rsidR="00E26146">
        <w:rPr>
          <w:rFonts w:ascii="Times New Roman" w:eastAsia="Times New Roman" w:hAnsi="Times New Roman" w:cs="Times New Roman"/>
          <w:bCs/>
          <w:iCs/>
          <w:sz w:val="24"/>
          <w:szCs w:val="24"/>
          <w:lang w:eastAsia="hu-HU"/>
        </w:rPr>
        <w:t>történő rendezéséig. Kérem, h</w:t>
      </w:r>
      <w:r w:rsidR="00BE643A">
        <w:rPr>
          <w:rFonts w:ascii="Times New Roman" w:eastAsia="Times New Roman" w:hAnsi="Times New Roman" w:cs="Times New Roman"/>
          <w:bCs/>
          <w:iCs/>
          <w:sz w:val="24"/>
          <w:szCs w:val="24"/>
          <w:lang w:eastAsia="hu-HU"/>
        </w:rPr>
        <w:t xml:space="preserve">ogy aki a javaslattal </w:t>
      </w:r>
    </w:p>
    <w:p w:rsidR="007B2342" w:rsidRDefault="00E26146" w:rsidP="00F73475">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egyetért, kézfeltartással szavazzon. </w:t>
      </w:r>
    </w:p>
    <w:p w:rsidR="00E26146" w:rsidRDefault="00E26146" w:rsidP="00F73475">
      <w:pPr>
        <w:spacing w:after="0" w:line="240" w:lineRule="auto"/>
        <w:jc w:val="both"/>
        <w:rPr>
          <w:rFonts w:ascii="Times New Roman" w:eastAsia="Times New Roman" w:hAnsi="Times New Roman" w:cs="Times New Roman"/>
          <w:bCs/>
          <w:iCs/>
          <w:sz w:val="24"/>
          <w:szCs w:val="24"/>
          <w:lang w:eastAsia="hu-HU"/>
        </w:rPr>
      </w:pPr>
    </w:p>
    <w:p w:rsidR="00E26146" w:rsidRDefault="00E26146" w:rsidP="00F73475">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 Képviselő-testület a javaslatot 9 igen szavazattal elfogadta, és a következő határozatot hozta:</w:t>
      </w:r>
    </w:p>
    <w:p w:rsidR="007B2342" w:rsidRDefault="007B2342" w:rsidP="00F73475">
      <w:pPr>
        <w:spacing w:after="0" w:line="240" w:lineRule="auto"/>
        <w:jc w:val="both"/>
        <w:rPr>
          <w:rFonts w:ascii="Times New Roman" w:eastAsia="Times New Roman" w:hAnsi="Times New Roman" w:cs="Times New Roman"/>
          <w:bCs/>
          <w:iCs/>
          <w:sz w:val="24"/>
          <w:szCs w:val="24"/>
          <w:lang w:eastAsia="hu-HU"/>
        </w:rPr>
      </w:pPr>
    </w:p>
    <w:p w:rsidR="007B2342" w:rsidRPr="007B2342" w:rsidRDefault="007B2342" w:rsidP="007B2342">
      <w:pPr>
        <w:spacing w:after="0" w:line="240" w:lineRule="auto"/>
        <w:ind w:right="-6"/>
        <w:jc w:val="center"/>
        <w:rPr>
          <w:rFonts w:ascii="Times New Roman" w:hAnsi="Times New Roman" w:cs="Times New Roman"/>
          <w:b/>
          <w:bCs/>
          <w:sz w:val="24"/>
          <w:szCs w:val="24"/>
        </w:rPr>
      </w:pPr>
      <w:r w:rsidRPr="007B2342">
        <w:rPr>
          <w:rFonts w:ascii="Times New Roman" w:hAnsi="Times New Roman" w:cs="Times New Roman"/>
          <w:b/>
          <w:bCs/>
          <w:sz w:val="24"/>
          <w:szCs w:val="24"/>
        </w:rPr>
        <w:t>D7</w:t>
      </w:r>
    </w:p>
    <w:p w:rsidR="007B2342" w:rsidRPr="007B2342" w:rsidRDefault="007B2342" w:rsidP="007B2342">
      <w:pPr>
        <w:spacing w:after="0" w:line="240" w:lineRule="auto"/>
        <w:ind w:right="-6"/>
        <w:jc w:val="center"/>
        <w:rPr>
          <w:rFonts w:ascii="Times New Roman" w:hAnsi="Times New Roman" w:cs="Times New Roman"/>
          <w:b/>
          <w:bCs/>
          <w:sz w:val="24"/>
          <w:szCs w:val="24"/>
        </w:rPr>
      </w:pPr>
      <w:r w:rsidRPr="007B2342">
        <w:rPr>
          <w:rFonts w:ascii="Times New Roman" w:hAnsi="Times New Roman" w:cs="Times New Roman"/>
          <w:b/>
          <w:bCs/>
          <w:sz w:val="24"/>
          <w:szCs w:val="24"/>
        </w:rPr>
        <w:t>Ibrány Város Képviselő Testületének</w:t>
      </w:r>
    </w:p>
    <w:p w:rsidR="007B2342" w:rsidRPr="007B2342" w:rsidRDefault="007B2342" w:rsidP="007B2342">
      <w:pPr>
        <w:spacing w:after="0" w:line="240" w:lineRule="auto"/>
        <w:ind w:right="-6"/>
        <w:jc w:val="center"/>
        <w:rPr>
          <w:rFonts w:ascii="Times New Roman" w:hAnsi="Times New Roman" w:cs="Times New Roman"/>
          <w:b/>
          <w:bCs/>
          <w:sz w:val="24"/>
          <w:szCs w:val="24"/>
        </w:rPr>
      </w:pPr>
      <w:r w:rsidRPr="007B2342">
        <w:rPr>
          <w:rFonts w:ascii="Times New Roman" w:hAnsi="Times New Roman" w:cs="Times New Roman"/>
          <w:b/>
          <w:bCs/>
          <w:sz w:val="24"/>
          <w:szCs w:val="24"/>
        </w:rPr>
        <w:t>210/2019. (XI.25.) KT. sz.</w:t>
      </w:r>
    </w:p>
    <w:p w:rsidR="007B2342" w:rsidRPr="007B2342" w:rsidRDefault="007B2342" w:rsidP="007B2342">
      <w:pPr>
        <w:spacing w:after="0" w:line="240" w:lineRule="auto"/>
        <w:ind w:right="-6"/>
        <w:jc w:val="center"/>
        <w:rPr>
          <w:rFonts w:ascii="Times New Roman" w:hAnsi="Times New Roman" w:cs="Times New Roman"/>
          <w:b/>
          <w:bCs/>
          <w:sz w:val="24"/>
          <w:szCs w:val="24"/>
        </w:rPr>
      </w:pPr>
      <w:r w:rsidRPr="007B2342">
        <w:rPr>
          <w:rFonts w:ascii="Times New Roman" w:hAnsi="Times New Roman" w:cs="Times New Roman"/>
          <w:b/>
          <w:bCs/>
          <w:sz w:val="24"/>
          <w:szCs w:val="24"/>
        </w:rPr>
        <w:t>h a t á r o z a t a</w:t>
      </w:r>
    </w:p>
    <w:p w:rsidR="007B2342" w:rsidRPr="007B2342" w:rsidRDefault="007B2342" w:rsidP="007B2342">
      <w:pPr>
        <w:spacing w:after="0" w:line="240" w:lineRule="auto"/>
        <w:ind w:right="-6"/>
        <w:jc w:val="center"/>
        <w:rPr>
          <w:rFonts w:ascii="Times New Roman" w:hAnsi="Times New Roman" w:cs="Times New Roman"/>
          <w:b/>
          <w:bCs/>
          <w:sz w:val="24"/>
          <w:szCs w:val="24"/>
        </w:rPr>
      </w:pPr>
    </w:p>
    <w:p w:rsidR="007B2342" w:rsidRPr="007B2342" w:rsidRDefault="007B2342" w:rsidP="007B2342">
      <w:pPr>
        <w:spacing w:after="0" w:line="240" w:lineRule="auto"/>
        <w:ind w:right="-6"/>
        <w:jc w:val="center"/>
        <w:rPr>
          <w:rFonts w:ascii="Times New Roman" w:hAnsi="Times New Roman" w:cs="Times New Roman"/>
          <w:b/>
          <w:bCs/>
          <w:sz w:val="24"/>
          <w:szCs w:val="24"/>
        </w:rPr>
      </w:pPr>
      <w:r w:rsidRPr="007B2342">
        <w:rPr>
          <w:rFonts w:ascii="Times New Roman" w:hAnsi="Times New Roman" w:cs="Times New Roman"/>
          <w:b/>
          <w:bCs/>
          <w:sz w:val="24"/>
          <w:szCs w:val="24"/>
        </w:rPr>
        <w:t xml:space="preserve">Az önkormányzat tulajdonát képező ibrányi 1629/1 hrsz-ú, Ibrány, Ady E. u. 50. sz. alatti (régi iskola) ingatlanból 200 m2 terület bérbeadása című napirendi ponthoz </w:t>
      </w:r>
    </w:p>
    <w:p w:rsidR="007B2342" w:rsidRPr="007B2342" w:rsidRDefault="007B2342" w:rsidP="007B2342">
      <w:pPr>
        <w:spacing w:after="0" w:line="240" w:lineRule="auto"/>
        <w:ind w:right="-6"/>
        <w:rPr>
          <w:rFonts w:ascii="Times New Roman" w:hAnsi="Times New Roman" w:cs="Times New Roman"/>
          <w:b/>
          <w:bCs/>
          <w:sz w:val="24"/>
          <w:szCs w:val="24"/>
        </w:rPr>
      </w:pPr>
    </w:p>
    <w:p w:rsidR="007B2342" w:rsidRPr="007B2342" w:rsidRDefault="007B2342" w:rsidP="007B2342">
      <w:pPr>
        <w:spacing w:after="0" w:line="240" w:lineRule="auto"/>
        <w:ind w:right="-6"/>
        <w:jc w:val="center"/>
        <w:rPr>
          <w:rFonts w:ascii="Times New Roman" w:hAnsi="Times New Roman" w:cs="Times New Roman"/>
          <w:b/>
          <w:bCs/>
          <w:sz w:val="24"/>
          <w:szCs w:val="24"/>
        </w:rPr>
      </w:pPr>
    </w:p>
    <w:p w:rsidR="007B2342" w:rsidRPr="00E26146" w:rsidRDefault="007B2342" w:rsidP="007B2342">
      <w:pPr>
        <w:spacing w:after="0" w:line="240" w:lineRule="auto"/>
        <w:ind w:right="-3"/>
        <w:rPr>
          <w:rFonts w:ascii="Times New Roman" w:hAnsi="Times New Roman" w:cs="Times New Roman"/>
          <w:sz w:val="24"/>
          <w:szCs w:val="24"/>
        </w:rPr>
      </w:pPr>
      <w:r w:rsidRPr="00E26146">
        <w:rPr>
          <w:rFonts w:ascii="Times New Roman" w:hAnsi="Times New Roman" w:cs="Times New Roman"/>
          <w:sz w:val="24"/>
          <w:szCs w:val="24"/>
        </w:rPr>
        <w:t xml:space="preserve">A   K É P V I S E L Ő – T E S T Ü L E T </w:t>
      </w:r>
    </w:p>
    <w:p w:rsidR="007B2342" w:rsidRPr="00E26146" w:rsidRDefault="007B2342" w:rsidP="007B2342">
      <w:pPr>
        <w:spacing w:after="0" w:line="240" w:lineRule="auto"/>
        <w:rPr>
          <w:rFonts w:ascii="Times New Roman" w:hAnsi="Times New Roman" w:cs="Times New Roman"/>
          <w:sz w:val="24"/>
          <w:szCs w:val="24"/>
        </w:rPr>
      </w:pPr>
    </w:p>
    <w:p w:rsidR="007B2342" w:rsidRPr="00E26146" w:rsidRDefault="007B2342" w:rsidP="007B2342">
      <w:pPr>
        <w:numPr>
          <w:ilvl w:val="0"/>
          <w:numId w:val="32"/>
        </w:numPr>
        <w:spacing w:after="0" w:line="240" w:lineRule="auto"/>
        <w:jc w:val="both"/>
        <w:rPr>
          <w:rFonts w:ascii="Times New Roman" w:hAnsi="Times New Roman" w:cs="Times New Roman"/>
          <w:sz w:val="24"/>
          <w:szCs w:val="24"/>
        </w:rPr>
      </w:pPr>
      <w:r w:rsidRPr="00E26146">
        <w:rPr>
          <w:rFonts w:ascii="Times New Roman" w:hAnsi="Times New Roman" w:cs="Times New Roman"/>
          <w:sz w:val="24"/>
          <w:szCs w:val="24"/>
        </w:rPr>
        <w:t xml:space="preserve">az Ibrány Város Önkormányzatának tulajdonában lévő nem lakás céljára szolgáló ibrányi </w:t>
      </w:r>
      <w:r w:rsidRPr="00E26146">
        <w:rPr>
          <w:rFonts w:ascii="Times New Roman" w:hAnsi="Times New Roman" w:cs="Times New Roman"/>
          <w:b/>
          <w:sz w:val="24"/>
          <w:szCs w:val="24"/>
        </w:rPr>
        <w:t>1629/1 hrsz-ú,</w:t>
      </w:r>
      <w:r w:rsidRPr="00E26146">
        <w:rPr>
          <w:rFonts w:ascii="Times New Roman" w:hAnsi="Times New Roman" w:cs="Times New Roman"/>
          <w:sz w:val="24"/>
          <w:szCs w:val="24"/>
        </w:rPr>
        <w:t xml:space="preserve"> 1539 m2 nagyságú, </w:t>
      </w:r>
      <w:r w:rsidRPr="00E26146">
        <w:rPr>
          <w:rFonts w:ascii="Times New Roman" w:hAnsi="Times New Roman" w:cs="Times New Roman"/>
          <w:bCs/>
          <w:sz w:val="24"/>
          <w:szCs w:val="24"/>
        </w:rPr>
        <w:t xml:space="preserve">Ibrány, Ady E. u. 50. sz. (régi iskola) alatti </w:t>
      </w:r>
      <w:r w:rsidRPr="00E26146">
        <w:rPr>
          <w:rFonts w:ascii="Times New Roman" w:hAnsi="Times New Roman" w:cs="Times New Roman"/>
          <w:sz w:val="24"/>
          <w:szCs w:val="24"/>
        </w:rPr>
        <w:t xml:space="preserve">ingatlanból </w:t>
      </w:r>
      <w:r w:rsidRPr="00E26146">
        <w:rPr>
          <w:rFonts w:ascii="Times New Roman" w:hAnsi="Times New Roman" w:cs="Times New Roman"/>
          <w:b/>
          <w:sz w:val="24"/>
          <w:szCs w:val="24"/>
        </w:rPr>
        <w:t>200 m2</w:t>
      </w:r>
      <w:r w:rsidRPr="00E26146">
        <w:rPr>
          <w:rFonts w:ascii="Times New Roman" w:hAnsi="Times New Roman" w:cs="Times New Roman"/>
          <w:sz w:val="24"/>
          <w:szCs w:val="24"/>
        </w:rPr>
        <w:t xml:space="preserve"> nagy</w:t>
      </w:r>
      <w:r w:rsidR="00E26146" w:rsidRPr="00E26146">
        <w:rPr>
          <w:rFonts w:ascii="Times New Roman" w:hAnsi="Times New Roman" w:cs="Times New Roman"/>
          <w:sz w:val="24"/>
          <w:szCs w:val="24"/>
        </w:rPr>
        <w:t xml:space="preserve">ságú rész bérbeadása iránti </w:t>
      </w:r>
      <w:r w:rsidRPr="00E26146">
        <w:rPr>
          <w:rFonts w:ascii="Times New Roman" w:hAnsi="Times New Roman" w:cs="Times New Roman"/>
          <w:sz w:val="24"/>
          <w:szCs w:val="24"/>
        </w:rPr>
        <w:t xml:space="preserve"> </w:t>
      </w:r>
      <w:r w:rsidR="00E26146" w:rsidRPr="00E26146">
        <w:rPr>
          <w:rFonts w:ascii="Times New Roman" w:hAnsi="Times New Roman" w:cs="Times New Roman"/>
          <w:sz w:val="24"/>
          <w:szCs w:val="24"/>
        </w:rPr>
        <w:t>N</w:t>
      </w:r>
      <w:r w:rsidRPr="00E26146">
        <w:rPr>
          <w:rFonts w:ascii="Times New Roman" w:hAnsi="Times New Roman" w:cs="Times New Roman"/>
          <w:b/>
          <w:sz w:val="24"/>
          <w:szCs w:val="24"/>
        </w:rPr>
        <w:t>émethné Bor Anna</w:t>
      </w:r>
      <w:r w:rsidRPr="00E26146">
        <w:rPr>
          <w:rFonts w:ascii="Times New Roman" w:hAnsi="Times New Roman" w:cs="Times New Roman"/>
          <w:sz w:val="24"/>
          <w:szCs w:val="24"/>
        </w:rPr>
        <w:t xml:space="preserve"> Ibrány, Jókai u. 14. sz. alatti lakos </w:t>
      </w:r>
      <w:r w:rsidR="00E26146" w:rsidRPr="00E26146">
        <w:rPr>
          <w:rFonts w:ascii="Times New Roman" w:hAnsi="Times New Roman" w:cs="Times New Roman"/>
          <w:sz w:val="24"/>
          <w:szCs w:val="24"/>
        </w:rPr>
        <w:t xml:space="preserve">kérelmében a döntést a református általános iskola felmenő rendszerének végleges, megnyugató megoldásáig elhalasztja. </w:t>
      </w:r>
    </w:p>
    <w:p w:rsidR="007B2342" w:rsidRPr="00E26146" w:rsidRDefault="007B2342" w:rsidP="007B2342">
      <w:pPr>
        <w:spacing w:after="0" w:line="240" w:lineRule="auto"/>
        <w:ind w:left="360"/>
        <w:jc w:val="both"/>
        <w:rPr>
          <w:rFonts w:ascii="Times New Roman" w:hAnsi="Times New Roman" w:cs="Times New Roman"/>
          <w:sz w:val="24"/>
          <w:szCs w:val="24"/>
        </w:rPr>
      </w:pPr>
    </w:p>
    <w:p w:rsidR="007B2342" w:rsidRPr="00E26146" w:rsidRDefault="007B2342" w:rsidP="007B2342">
      <w:pPr>
        <w:numPr>
          <w:ilvl w:val="0"/>
          <w:numId w:val="32"/>
        </w:numPr>
        <w:spacing w:after="0" w:line="240" w:lineRule="auto"/>
        <w:jc w:val="both"/>
        <w:rPr>
          <w:rFonts w:ascii="Times New Roman" w:hAnsi="Times New Roman" w:cs="Times New Roman"/>
          <w:sz w:val="24"/>
          <w:szCs w:val="24"/>
        </w:rPr>
      </w:pPr>
      <w:r w:rsidRPr="00E26146">
        <w:rPr>
          <w:rFonts w:ascii="Times New Roman" w:hAnsi="Times New Roman" w:cs="Times New Roman"/>
          <w:sz w:val="24"/>
          <w:szCs w:val="24"/>
        </w:rPr>
        <w:t xml:space="preserve">Utasítja a jegyzőt, hogy </w:t>
      </w:r>
      <w:r w:rsidR="00E26146" w:rsidRPr="00E26146">
        <w:rPr>
          <w:rFonts w:ascii="Times New Roman" w:hAnsi="Times New Roman" w:cs="Times New Roman"/>
          <w:sz w:val="24"/>
          <w:szCs w:val="24"/>
        </w:rPr>
        <w:t xml:space="preserve">kérelmezőt a döntségről értesítése. </w:t>
      </w:r>
    </w:p>
    <w:p w:rsidR="007B2342" w:rsidRPr="00E26146" w:rsidRDefault="00E26146" w:rsidP="007B2342">
      <w:pPr>
        <w:spacing w:after="0" w:line="240" w:lineRule="auto"/>
        <w:ind w:left="360"/>
        <w:jc w:val="both"/>
        <w:rPr>
          <w:rFonts w:ascii="Times New Roman" w:hAnsi="Times New Roman" w:cs="Times New Roman"/>
          <w:sz w:val="24"/>
          <w:szCs w:val="24"/>
        </w:rPr>
      </w:pPr>
      <w:r w:rsidRPr="00E26146">
        <w:rPr>
          <w:rFonts w:ascii="Times New Roman" w:hAnsi="Times New Roman" w:cs="Times New Roman"/>
          <w:sz w:val="24"/>
          <w:szCs w:val="24"/>
        </w:rPr>
        <w:t>Határidő: 2019. december 31.</w:t>
      </w:r>
    </w:p>
    <w:p w:rsidR="007B2342" w:rsidRDefault="007B2342" w:rsidP="007B2342">
      <w:pPr>
        <w:spacing w:after="0" w:line="240" w:lineRule="auto"/>
        <w:ind w:left="360"/>
        <w:jc w:val="both"/>
        <w:rPr>
          <w:rFonts w:ascii="Times New Roman" w:hAnsi="Times New Roman" w:cs="Times New Roman"/>
          <w:sz w:val="24"/>
          <w:szCs w:val="24"/>
        </w:rPr>
      </w:pPr>
      <w:r w:rsidRPr="00E26146">
        <w:rPr>
          <w:rFonts w:ascii="Times New Roman" w:hAnsi="Times New Roman" w:cs="Times New Roman"/>
          <w:sz w:val="24"/>
          <w:szCs w:val="24"/>
        </w:rPr>
        <w:t>Felelős: Bakosiné Márton Mária jegyző</w:t>
      </w: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E26146" w:rsidRDefault="00E26146" w:rsidP="007B2342">
      <w:pPr>
        <w:spacing w:after="0" w:line="240" w:lineRule="auto"/>
        <w:ind w:left="360"/>
        <w:jc w:val="both"/>
        <w:rPr>
          <w:rFonts w:ascii="Times New Roman" w:hAnsi="Times New Roman" w:cs="Times New Roman"/>
          <w:sz w:val="24"/>
          <w:szCs w:val="24"/>
        </w:rPr>
      </w:pPr>
    </w:p>
    <w:p w:rsidR="007B2342" w:rsidRDefault="00C93241" w:rsidP="00F73475">
      <w:pPr>
        <w:spacing w:after="0" w:line="240" w:lineRule="auto"/>
        <w:jc w:val="both"/>
        <w:rPr>
          <w:rFonts w:ascii="Times New Roman" w:eastAsia="Times New Roman" w:hAnsi="Times New Roman" w:cs="Times New Roman"/>
          <w:b/>
          <w:iCs/>
          <w:sz w:val="24"/>
          <w:szCs w:val="24"/>
          <w:u w:val="single"/>
          <w:lang w:eastAsia="hu-HU"/>
        </w:rPr>
      </w:pPr>
      <w:r w:rsidRPr="00C93241">
        <w:rPr>
          <w:rFonts w:ascii="Times New Roman" w:eastAsia="Times New Roman" w:hAnsi="Times New Roman" w:cs="Times New Roman"/>
          <w:b/>
          <w:iCs/>
          <w:sz w:val="24"/>
          <w:szCs w:val="24"/>
          <w:u w:val="single"/>
          <w:lang w:eastAsia="hu-HU"/>
        </w:rPr>
        <w:lastRenderedPageBreak/>
        <w:t>17.)Napirendi pont</w:t>
      </w:r>
    </w:p>
    <w:p w:rsidR="00C93241" w:rsidRDefault="00C93241" w:rsidP="00F73475">
      <w:pPr>
        <w:spacing w:after="0" w:line="240" w:lineRule="auto"/>
        <w:jc w:val="both"/>
        <w:rPr>
          <w:rFonts w:ascii="Times New Roman" w:eastAsia="Times New Roman" w:hAnsi="Times New Roman" w:cs="Times New Roman"/>
          <w:b/>
          <w:iCs/>
          <w:sz w:val="24"/>
          <w:szCs w:val="24"/>
          <w:u w:val="single"/>
          <w:lang w:eastAsia="hu-HU"/>
        </w:rPr>
      </w:pPr>
    </w:p>
    <w:p w:rsidR="00C93241" w:rsidRPr="00C93241" w:rsidRDefault="00C93241" w:rsidP="00C93241">
      <w:pPr>
        <w:spacing w:after="0" w:line="240" w:lineRule="auto"/>
        <w:jc w:val="both"/>
        <w:rPr>
          <w:rFonts w:ascii="Times New Roman" w:hAnsi="Times New Roman" w:cs="Times New Roman"/>
          <w:b/>
          <w:sz w:val="24"/>
          <w:szCs w:val="24"/>
        </w:rPr>
      </w:pPr>
      <w:r w:rsidRPr="00C93241">
        <w:rPr>
          <w:rFonts w:ascii="Times New Roman" w:hAnsi="Times New Roman" w:cs="Times New Roman"/>
          <w:b/>
          <w:sz w:val="24"/>
          <w:szCs w:val="24"/>
        </w:rPr>
        <w:t>Dr. Bodgál József Ibrány, Szegfű u. 53. sz. alatti lakos ingatlanrész felajánlása az önkormányzat részére az 1550/7 hrsz-ú ingatlan területének növelése céljából, valamint a 124/2019. (VII.08.) KT. sz. határozat hatályon kívül helyezése</w:t>
      </w:r>
    </w:p>
    <w:p w:rsidR="00C93241" w:rsidRPr="00C93241" w:rsidRDefault="00C93241" w:rsidP="00C93241">
      <w:pPr>
        <w:spacing w:after="0" w:line="240" w:lineRule="auto"/>
        <w:rPr>
          <w:rFonts w:ascii="Times New Roman" w:hAnsi="Times New Roman" w:cs="Times New Roman"/>
          <w:b/>
          <w:sz w:val="24"/>
          <w:szCs w:val="24"/>
        </w:rPr>
      </w:pPr>
    </w:p>
    <w:p w:rsidR="00C93241" w:rsidRPr="00C93241" w:rsidRDefault="00C93241" w:rsidP="00C93241">
      <w:pPr>
        <w:spacing w:after="0" w:line="240" w:lineRule="auto"/>
        <w:rPr>
          <w:rFonts w:ascii="Times New Roman" w:hAnsi="Times New Roman" w:cs="Times New Roman"/>
          <w:b/>
          <w:sz w:val="24"/>
          <w:szCs w:val="24"/>
        </w:rPr>
      </w:pPr>
      <w:r w:rsidRPr="00C93241">
        <w:rPr>
          <w:rFonts w:ascii="Times New Roman" w:hAnsi="Times New Roman" w:cs="Times New Roman"/>
          <w:b/>
          <w:sz w:val="24"/>
          <w:szCs w:val="24"/>
          <w:u w:val="single"/>
        </w:rPr>
        <w:t>Előadó:</w:t>
      </w:r>
      <w:r w:rsidRPr="00C93241">
        <w:rPr>
          <w:rFonts w:ascii="Times New Roman" w:hAnsi="Times New Roman" w:cs="Times New Roman"/>
          <w:b/>
          <w:sz w:val="24"/>
          <w:szCs w:val="24"/>
        </w:rPr>
        <w:t xml:space="preserve"> Trencsényi Imre polgármester</w:t>
      </w:r>
    </w:p>
    <w:p w:rsidR="00C93241" w:rsidRPr="00C93241" w:rsidRDefault="00C93241" w:rsidP="00C93241">
      <w:pPr>
        <w:spacing w:after="0" w:line="240" w:lineRule="auto"/>
        <w:rPr>
          <w:rFonts w:ascii="Times New Roman" w:hAnsi="Times New Roman" w:cs="Times New Roman"/>
          <w:b/>
          <w:sz w:val="24"/>
          <w:szCs w:val="24"/>
        </w:rPr>
      </w:pPr>
    </w:p>
    <w:p w:rsidR="00C93241" w:rsidRPr="00C93241" w:rsidRDefault="00C93241" w:rsidP="00C93241">
      <w:pPr>
        <w:spacing w:after="0" w:line="240" w:lineRule="auto"/>
        <w:ind w:right="-3"/>
        <w:jc w:val="both"/>
        <w:rPr>
          <w:rFonts w:ascii="Times New Roman" w:eastAsia="Times New Roman" w:hAnsi="Times New Roman" w:cs="Times New Roman"/>
          <w:bCs/>
          <w:sz w:val="24"/>
          <w:szCs w:val="24"/>
          <w:lang w:eastAsia="hu-HU"/>
        </w:rPr>
      </w:pPr>
      <w:r w:rsidRPr="00C93241">
        <w:rPr>
          <w:rFonts w:ascii="Times New Roman" w:eastAsia="Times New Roman" w:hAnsi="Times New Roman" w:cs="Times New Roman"/>
          <w:bCs/>
          <w:iCs/>
          <w:sz w:val="24"/>
          <w:szCs w:val="24"/>
          <w:u w:val="single"/>
          <w:lang w:eastAsia="hu-HU"/>
        </w:rPr>
        <w:t xml:space="preserve">Trencsényi Imre polgármester:  </w:t>
      </w:r>
      <w:r w:rsidRPr="00C93241">
        <w:rPr>
          <w:rFonts w:ascii="Times New Roman" w:eastAsia="Times New Roman" w:hAnsi="Times New Roman" w:cs="Times New Roman"/>
          <w:sz w:val="24"/>
          <w:szCs w:val="24"/>
          <w:lang w:eastAsia="hu-HU"/>
        </w:rPr>
        <w:t>A testület a 124/2019. (VII.08.) KTsz. határozatában t</w:t>
      </w:r>
      <w:r w:rsidRPr="00C93241">
        <w:rPr>
          <w:rFonts w:ascii="Times New Roman" w:eastAsia="Times New Roman" w:hAnsi="Times New Roman" w:cs="Times New Roman"/>
          <w:b/>
          <w:sz w:val="24"/>
          <w:szCs w:val="24"/>
          <w:lang w:eastAsia="hu-HU"/>
        </w:rPr>
        <w:t>ámogatta</w:t>
      </w:r>
      <w:r w:rsidRPr="00C93241">
        <w:rPr>
          <w:rFonts w:ascii="Times New Roman" w:eastAsia="Times New Roman" w:hAnsi="Times New Roman" w:cs="Times New Roman"/>
          <w:sz w:val="24"/>
          <w:szCs w:val="24"/>
          <w:lang w:eastAsia="hu-HU"/>
        </w:rPr>
        <w:t xml:space="preserve"> Dr. Bodgál József Ibrány, Szegfű u. 53. sz. alatti lakos kérelmét, és a társtulajdonában álló ibrányi </w:t>
      </w:r>
      <w:r w:rsidRPr="00C93241">
        <w:rPr>
          <w:rFonts w:ascii="Times New Roman" w:eastAsia="Times New Roman" w:hAnsi="Times New Roman" w:cs="Times New Roman"/>
          <w:b/>
          <w:sz w:val="24"/>
          <w:szCs w:val="24"/>
          <w:lang w:eastAsia="hu-HU"/>
        </w:rPr>
        <w:t>1550/6 hrsz-ú</w:t>
      </w:r>
      <w:r w:rsidRPr="00C93241">
        <w:rPr>
          <w:rFonts w:ascii="Times New Roman" w:eastAsia="Times New Roman" w:hAnsi="Times New Roman" w:cs="Times New Roman"/>
          <w:sz w:val="24"/>
          <w:szCs w:val="24"/>
          <w:lang w:eastAsia="hu-HU"/>
        </w:rPr>
        <w:t xml:space="preserve">, 1549 m2 nagyságú ingatlanból előreláthatólag kb. </w:t>
      </w:r>
      <w:r w:rsidRPr="00C93241">
        <w:rPr>
          <w:rFonts w:ascii="Times New Roman" w:eastAsia="Times New Roman" w:hAnsi="Times New Roman" w:cs="Times New Roman"/>
          <w:b/>
          <w:sz w:val="24"/>
          <w:szCs w:val="24"/>
          <w:lang w:eastAsia="hu-HU"/>
        </w:rPr>
        <w:t>292 m2</w:t>
      </w:r>
      <w:r w:rsidRPr="00C93241">
        <w:rPr>
          <w:rFonts w:ascii="Times New Roman" w:eastAsia="Times New Roman" w:hAnsi="Times New Roman" w:cs="Times New Roman"/>
          <w:sz w:val="24"/>
          <w:szCs w:val="24"/>
          <w:lang w:eastAsia="hu-HU"/>
        </w:rPr>
        <w:t xml:space="preserve"> nagyságú területrész </w:t>
      </w:r>
      <w:r w:rsidRPr="00C93241">
        <w:rPr>
          <w:rFonts w:ascii="Times New Roman" w:eastAsia="Times New Roman" w:hAnsi="Times New Roman" w:cs="Times New Roman"/>
          <w:b/>
          <w:bCs/>
          <w:sz w:val="24"/>
          <w:szCs w:val="24"/>
          <w:lang w:eastAsia="hu-HU"/>
        </w:rPr>
        <w:t>vásárlását határozta el</w:t>
      </w:r>
      <w:r w:rsidRPr="00C93241">
        <w:rPr>
          <w:rFonts w:ascii="Times New Roman" w:eastAsia="Times New Roman" w:hAnsi="Times New Roman" w:cs="Times New Roman"/>
          <w:sz w:val="24"/>
          <w:szCs w:val="24"/>
          <w:lang w:eastAsia="hu-HU"/>
        </w:rPr>
        <w:t xml:space="preserve"> a szomszédos 1550/7 hrsz-ú, Lehel u. 66. sz. alatti kizárólagos önkormányzati tulajdonú, valamint az 1549/2 hrsz-ú, Lehel u. 68. sz. alatti társasházi tulajdonú  ingatlan jelenleg elkerített telekhatárának változatlanul hagyása érdekében. </w:t>
      </w:r>
      <w:r w:rsidRPr="00C93241">
        <w:rPr>
          <w:rFonts w:ascii="Times New Roman" w:eastAsia="Times New Roman" w:hAnsi="Times New Roman" w:cs="Times New Roman"/>
          <w:bCs/>
          <w:sz w:val="24"/>
          <w:szCs w:val="24"/>
          <w:lang w:eastAsia="hu-HU"/>
        </w:rPr>
        <w:t xml:space="preserve">A megvásárlandó területrész árát </w:t>
      </w:r>
      <w:r w:rsidRPr="00C93241">
        <w:rPr>
          <w:rFonts w:ascii="Times New Roman" w:eastAsia="Times New Roman" w:hAnsi="Times New Roman" w:cs="Times New Roman"/>
          <w:b/>
          <w:bCs/>
          <w:sz w:val="24"/>
          <w:szCs w:val="24"/>
          <w:lang w:eastAsia="hu-HU"/>
        </w:rPr>
        <w:t>700 Ft/m2</w:t>
      </w:r>
      <w:r w:rsidRPr="00C93241">
        <w:rPr>
          <w:rFonts w:ascii="Times New Roman" w:eastAsia="Times New Roman" w:hAnsi="Times New Roman" w:cs="Times New Roman"/>
          <w:bCs/>
          <w:sz w:val="24"/>
          <w:szCs w:val="24"/>
          <w:lang w:eastAsia="hu-HU"/>
        </w:rPr>
        <w:t xml:space="preserve"> egységárban határozta meg. A vételárat az adásvételi szerződés aláírásakor egyösszegben fizeti meg tulajdonosoknak. A vételár kifizetésén túl vállalta az új telekhatár lekerítését is szilárd beton alapzattal. A megvásárolandó pontos terület a telekalakítási vázrajzban lesz meghatározva.</w:t>
      </w:r>
    </w:p>
    <w:p w:rsidR="00C93241" w:rsidRPr="00C93241" w:rsidRDefault="00C93241" w:rsidP="00C93241">
      <w:pPr>
        <w:spacing w:after="0" w:line="240" w:lineRule="auto"/>
        <w:ind w:right="-3"/>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bCs/>
          <w:sz w:val="24"/>
          <w:szCs w:val="24"/>
          <w:lang w:eastAsia="hu-HU"/>
        </w:rPr>
        <w:t xml:space="preserve">A terület felmérése megtörtént. A Bakó Attila földmérő által elkészített 79/2019. számú változási vázrajz alapján az önkormányzati túlhasználat csak az 1550/7 hrsz-ú, Ibrány, </w:t>
      </w:r>
      <w:r w:rsidRPr="00C93241">
        <w:rPr>
          <w:rFonts w:ascii="Times New Roman" w:eastAsia="Times New Roman" w:hAnsi="Times New Roman" w:cs="Times New Roman"/>
          <w:sz w:val="24"/>
          <w:szCs w:val="24"/>
          <w:lang w:eastAsia="hu-HU"/>
        </w:rPr>
        <w:t xml:space="preserve">Lehel u. 66. sz. alatti kizárólagos önkormányzati tulajdonú ingatlant érinti </w:t>
      </w:r>
      <w:r w:rsidRPr="00C93241">
        <w:rPr>
          <w:rFonts w:ascii="Times New Roman" w:eastAsia="Times New Roman" w:hAnsi="Times New Roman" w:cs="Times New Roman"/>
          <w:b/>
          <w:sz w:val="24"/>
          <w:szCs w:val="24"/>
          <w:lang w:eastAsia="hu-HU"/>
        </w:rPr>
        <w:t>28 m2</w:t>
      </w:r>
      <w:r w:rsidRPr="00C93241">
        <w:rPr>
          <w:rFonts w:ascii="Times New Roman" w:eastAsia="Times New Roman" w:hAnsi="Times New Roman" w:cs="Times New Roman"/>
          <w:sz w:val="24"/>
          <w:szCs w:val="24"/>
          <w:lang w:eastAsia="hu-HU"/>
        </w:rPr>
        <w:t xml:space="preserve"> nagyságban. Az 1549/2 hrsz-ú, Ibrány, Lehel u. 68. sz. alatti társasházi tulajdonú  ingatlan telekhatár eltérése hibahatáron belül van, így nem érintett a túlhasználatban.</w:t>
      </w:r>
    </w:p>
    <w:p w:rsidR="00C93241" w:rsidRPr="00C93241" w:rsidRDefault="00C93241" w:rsidP="00C93241">
      <w:pPr>
        <w:spacing w:after="0" w:line="240" w:lineRule="auto"/>
        <w:ind w:right="-3"/>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lang w:eastAsia="hu-HU"/>
        </w:rPr>
        <w:t>Az 1550/6 hrsz-ú ingatlan társtulajdonosával, Dr. Bodgál József Ibrány, Szegfű u. 53. sz. alatti lakost tájékoztattuk az új felmérés eredményéről, hogy lényegesen kisebb területet érint a túlhasználat, mint ahogyan azt ő jelezte. A tényt elfogadta, ellenvetése nincs.</w:t>
      </w:r>
    </w:p>
    <w:p w:rsidR="00C93241" w:rsidRPr="00C93241" w:rsidRDefault="00C93241" w:rsidP="00C93241">
      <w:pPr>
        <w:spacing w:after="0" w:line="240" w:lineRule="auto"/>
        <w:ind w:right="-3"/>
        <w:jc w:val="both"/>
        <w:rPr>
          <w:rFonts w:ascii="Times New Roman" w:eastAsia="Times New Roman" w:hAnsi="Times New Roman" w:cs="Times New Roman"/>
          <w:sz w:val="24"/>
          <w:szCs w:val="24"/>
          <w:lang w:eastAsia="hu-HU"/>
        </w:rPr>
      </w:pPr>
    </w:p>
    <w:p w:rsidR="00C93241" w:rsidRPr="00C93241" w:rsidRDefault="00C93241" w:rsidP="00C93241">
      <w:pPr>
        <w:autoSpaceDE w:val="0"/>
        <w:autoSpaceDN w:val="0"/>
        <w:adjustRightInd w:val="0"/>
        <w:spacing w:after="0" w:line="240" w:lineRule="auto"/>
        <w:jc w:val="both"/>
        <w:rPr>
          <w:rFonts w:ascii="Times New Roman" w:hAnsi="Times New Roman" w:cs="Times New Roman"/>
          <w:bCs/>
          <w:color w:val="000000"/>
          <w:sz w:val="24"/>
          <w:szCs w:val="24"/>
        </w:rPr>
      </w:pPr>
      <w:r w:rsidRPr="00C93241">
        <w:rPr>
          <w:rFonts w:ascii="Times New Roman" w:hAnsi="Times New Roman" w:cs="Times New Roman"/>
          <w:bCs/>
          <w:color w:val="000000"/>
          <w:sz w:val="24"/>
          <w:szCs w:val="24"/>
        </w:rPr>
        <w:t>Javaslom a Képviselő Testületnek, hogy a 124</w:t>
      </w:r>
      <w:r w:rsidRPr="00C93241">
        <w:rPr>
          <w:rFonts w:ascii="Times New Roman" w:hAnsi="Times New Roman" w:cs="Times New Roman"/>
          <w:color w:val="000000"/>
          <w:sz w:val="24"/>
          <w:szCs w:val="24"/>
        </w:rPr>
        <w:t>/2019. (VII.08.) KT. sz. határozatot helyezzük</w:t>
      </w:r>
      <w:r w:rsidRPr="00C93241">
        <w:rPr>
          <w:rFonts w:ascii="Times New Roman" w:hAnsi="Times New Roman" w:cs="Times New Roman"/>
          <w:bCs/>
          <w:color w:val="000000"/>
          <w:sz w:val="24"/>
          <w:szCs w:val="24"/>
        </w:rPr>
        <w:t xml:space="preserve"> </w:t>
      </w:r>
      <w:r w:rsidRPr="00C93241">
        <w:rPr>
          <w:rFonts w:ascii="Times New Roman" w:hAnsi="Times New Roman" w:cs="Times New Roman"/>
          <w:color w:val="000000"/>
          <w:sz w:val="24"/>
          <w:szCs w:val="24"/>
        </w:rPr>
        <w:t xml:space="preserve">hatályon kívül, mert több pontját is módosítani kellene, ill. egyes eleme már nem aktuális. Az új területi adatokkal továbbra is </w:t>
      </w:r>
      <w:r w:rsidRPr="00C93241">
        <w:rPr>
          <w:rFonts w:ascii="Times New Roman" w:hAnsi="Times New Roman" w:cs="Times New Roman"/>
          <w:b/>
          <w:color w:val="000000"/>
          <w:sz w:val="24"/>
          <w:szCs w:val="24"/>
        </w:rPr>
        <w:t xml:space="preserve">700 </w:t>
      </w:r>
      <w:r w:rsidRPr="00C93241">
        <w:rPr>
          <w:rFonts w:ascii="Times New Roman" w:hAnsi="Times New Roman" w:cs="Times New Roman"/>
          <w:b/>
          <w:bCs/>
          <w:color w:val="000000"/>
          <w:sz w:val="24"/>
          <w:szCs w:val="24"/>
        </w:rPr>
        <w:t>Ft/m2</w:t>
      </w:r>
      <w:r w:rsidRPr="00C93241">
        <w:rPr>
          <w:rFonts w:ascii="Times New Roman" w:hAnsi="Times New Roman" w:cs="Times New Roman"/>
          <w:bCs/>
          <w:color w:val="000000"/>
          <w:sz w:val="24"/>
          <w:szCs w:val="24"/>
        </w:rPr>
        <w:t xml:space="preserve"> áron vásároljuk meg a </w:t>
      </w:r>
      <w:r w:rsidRPr="00C93241">
        <w:rPr>
          <w:rFonts w:ascii="Times New Roman" w:hAnsi="Times New Roman" w:cs="Times New Roman"/>
          <w:b/>
          <w:bCs/>
          <w:color w:val="000000"/>
          <w:sz w:val="24"/>
          <w:szCs w:val="24"/>
        </w:rPr>
        <w:t>28 m2</w:t>
      </w:r>
      <w:r w:rsidRPr="00C93241">
        <w:rPr>
          <w:rFonts w:ascii="Times New Roman" w:hAnsi="Times New Roman" w:cs="Times New Roman"/>
          <w:bCs/>
          <w:color w:val="000000"/>
          <w:sz w:val="24"/>
          <w:szCs w:val="24"/>
        </w:rPr>
        <w:t xml:space="preserve"> nagyságú területet az </w:t>
      </w:r>
      <w:r w:rsidRPr="00C93241">
        <w:rPr>
          <w:rFonts w:ascii="Times New Roman" w:hAnsi="Times New Roman" w:cs="Times New Roman"/>
          <w:color w:val="000000"/>
          <w:sz w:val="24"/>
          <w:szCs w:val="24"/>
        </w:rPr>
        <w:t xml:space="preserve">1550/7 hrsz-ú, Ibrány, Lehel u. 66. sz. alatti ingatlan jelenleg elkerített telekhatárának változatlanul hagyása érdekében az 1550/6 hrsz-ú ingatlan tulajdonosaitól Dr. Bodgál József és Dr. Bodgál Józsefné Ibrány, Szegfű u. 53. sz. alatti lakosoktól. </w:t>
      </w: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Kérem a Képviselő-testületet, hogy az előterjesztéssel kapcsolatban mondják el véleményüket, tegyék fel kérdéseiket..</w:t>
      </w: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pStyle w:val="Listaszerbekezds"/>
        <w:numPr>
          <w:ilvl w:val="0"/>
          <w:numId w:val="26"/>
        </w:num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Kérdés, hozzászólás nem hangzott el.-</w:t>
      </w: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r w:rsidRPr="00C93241">
        <w:rPr>
          <w:rFonts w:ascii="Times New Roman" w:eastAsia="Times New Roman" w:hAnsi="Times New Roman" w:cs="Times New Roman"/>
          <w:bCs/>
          <w:iCs/>
          <w:sz w:val="24"/>
          <w:szCs w:val="24"/>
          <w:u w:val="single"/>
          <w:lang w:eastAsia="hu-HU"/>
        </w:rPr>
        <w:t xml:space="preserve">Trencsényi Imre polgármester: </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Javaslom a Képviselő-testületnek, hogy az előterjesztést a határozat-tervezet szerint fogadjuk el.</w:t>
      </w: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A Képviselő-testület a javaslatot 9 igen szavazattal elfogadta, és a következő határozatot hozta: </w:t>
      </w: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E26146" w:rsidRDefault="00E26146" w:rsidP="00C93241">
      <w:pPr>
        <w:spacing w:after="0" w:line="240" w:lineRule="auto"/>
        <w:jc w:val="both"/>
        <w:rPr>
          <w:rFonts w:ascii="Times New Roman" w:eastAsia="Times New Roman" w:hAnsi="Times New Roman" w:cs="Times New Roman"/>
          <w:bCs/>
          <w:iCs/>
          <w:sz w:val="24"/>
          <w:szCs w:val="24"/>
          <w:lang w:eastAsia="hu-HU"/>
        </w:rPr>
      </w:pPr>
    </w:p>
    <w:p w:rsidR="00E26146" w:rsidRDefault="00E26146" w:rsidP="00C93241">
      <w:pPr>
        <w:spacing w:after="0" w:line="240" w:lineRule="auto"/>
        <w:jc w:val="both"/>
        <w:rPr>
          <w:rFonts w:ascii="Times New Roman" w:eastAsia="Times New Roman" w:hAnsi="Times New Roman" w:cs="Times New Roman"/>
          <w:bCs/>
          <w:iCs/>
          <w:sz w:val="24"/>
          <w:szCs w:val="24"/>
          <w:lang w:eastAsia="hu-HU"/>
        </w:rPr>
      </w:pPr>
    </w:p>
    <w:p w:rsidR="00E26146" w:rsidRDefault="00E26146" w:rsidP="00C93241">
      <w:pPr>
        <w:spacing w:after="0" w:line="240" w:lineRule="auto"/>
        <w:jc w:val="both"/>
        <w:rPr>
          <w:rFonts w:ascii="Times New Roman" w:eastAsia="Times New Roman" w:hAnsi="Times New Roman" w:cs="Times New Roman"/>
          <w:bCs/>
          <w:iCs/>
          <w:sz w:val="24"/>
          <w:szCs w:val="24"/>
          <w:lang w:eastAsia="hu-HU"/>
        </w:rPr>
      </w:pPr>
    </w:p>
    <w:p w:rsidR="00E26146" w:rsidRDefault="00E26146" w:rsidP="00C93241">
      <w:pPr>
        <w:spacing w:after="0" w:line="240" w:lineRule="auto"/>
        <w:jc w:val="both"/>
        <w:rPr>
          <w:rFonts w:ascii="Times New Roman" w:eastAsia="Times New Roman" w:hAnsi="Times New Roman" w:cs="Times New Roman"/>
          <w:bCs/>
          <w:iCs/>
          <w:sz w:val="24"/>
          <w:szCs w:val="24"/>
          <w:lang w:eastAsia="hu-HU"/>
        </w:rPr>
      </w:pPr>
    </w:p>
    <w:p w:rsidR="00E26146" w:rsidRDefault="00E26146" w:rsidP="00C93241">
      <w:pPr>
        <w:spacing w:after="0" w:line="240" w:lineRule="auto"/>
        <w:jc w:val="both"/>
        <w:rPr>
          <w:rFonts w:ascii="Times New Roman" w:eastAsia="Times New Roman" w:hAnsi="Times New Roman" w:cs="Times New Roman"/>
          <w:bCs/>
          <w:iCs/>
          <w:sz w:val="24"/>
          <w:szCs w:val="24"/>
          <w:lang w:eastAsia="hu-HU"/>
        </w:rPr>
      </w:pPr>
    </w:p>
    <w:p w:rsidR="00E26146" w:rsidRDefault="00E26146" w:rsidP="00C93241">
      <w:pPr>
        <w:spacing w:after="0" w:line="240" w:lineRule="auto"/>
        <w:jc w:val="both"/>
        <w:rPr>
          <w:rFonts w:ascii="Times New Roman" w:eastAsia="Times New Roman" w:hAnsi="Times New Roman" w:cs="Times New Roman"/>
          <w:bCs/>
          <w:iCs/>
          <w:sz w:val="24"/>
          <w:szCs w:val="24"/>
          <w:lang w:eastAsia="hu-HU"/>
        </w:rPr>
      </w:pPr>
    </w:p>
    <w:p w:rsidR="00C93241" w:rsidRPr="00E26146" w:rsidRDefault="00C93241" w:rsidP="00C93241">
      <w:pPr>
        <w:spacing w:after="0" w:line="240" w:lineRule="auto"/>
        <w:ind w:right="-3"/>
        <w:jc w:val="center"/>
        <w:rPr>
          <w:rFonts w:ascii="Times New Roman" w:eastAsia="Times New Roman" w:hAnsi="Times New Roman" w:cs="Times New Roman"/>
          <w:b/>
          <w:sz w:val="24"/>
          <w:szCs w:val="24"/>
          <w:lang w:eastAsia="hu-HU"/>
        </w:rPr>
      </w:pPr>
      <w:r w:rsidRPr="00E26146">
        <w:rPr>
          <w:rFonts w:ascii="Times New Roman" w:eastAsia="Times New Roman" w:hAnsi="Times New Roman" w:cs="Times New Roman"/>
          <w:b/>
          <w:sz w:val="24"/>
          <w:szCs w:val="24"/>
          <w:lang w:eastAsia="hu-HU"/>
        </w:rPr>
        <w:lastRenderedPageBreak/>
        <w:t>Z1</w:t>
      </w:r>
    </w:p>
    <w:p w:rsidR="00C93241" w:rsidRPr="00C93241" w:rsidRDefault="00C93241" w:rsidP="00C93241">
      <w:pPr>
        <w:spacing w:after="0" w:line="240" w:lineRule="auto"/>
        <w:ind w:right="-3"/>
        <w:jc w:val="center"/>
        <w:rPr>
          <w:rFonts w:ascii="Times New Roman" w:eastAsia="Times New Roman" w:hAnsi="Times New Roman" w:cs="Times New Roman"/>
          <w:b/>
          <w:sz w:val="24"/>
          <w:szCs w:val="24"/>
          <w:lang w:eastAsia="hu-HU"/>
        </w:rPr>
      </w:pPr>
      <w:r w:rsidRPr="00C93241">
        <w:rPr>
          <w:rFonts w:ascii="Times New Roman" w:eastAsia="Times New Roman" w:hAnsi="Times New Roman" w:cs="Times New Roman"/>
          <w:b/>
          <w:sz w:val="24"/>
          <w:szCs w:val="24"/>
          <w:lang w:eastAsia="hu-HU"/>
        </w:rPr>
        <w:t>IBRÁNY VÁROS KÉPVISELŐ TESTÜLETÉNEK</w:t>
      </w:r>
    </w:p>
    <w:p w:rsidR="00C93241" w:rsidRPr="00C93241" w:rsidRDefault="00C93241" w:rsidP="00C93241">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211</w:t>
      </w:r>
      <w:r w:rsidRPr="00C93241">
        <w:rPr>
          <w:rFonts w:ascii="Times New Roman" w:eastAsia="Times New Roman" w:hAnsi="Times New Roman" w:cs="Times New Roman"/>
          <w:b/>
          <w:sz w:val="24"/>
          <w:szCs w:val="24"/>
          <w:lang w:eastAsia="hu-HU"/>
        </w:rPr>
        <w:t>/2019. (XI.25.) KT. sz.</w:t>
      </w:r>
    </w:p>
    <w:p w:rsidR="00C93241" w:rsidRPr="00C93241" w:rsidRDefault="00C93241" w:rsidP="00C93241">
      <w:pPr>
        <w:spacing w:after="0" w:line="240" w:lineRule="auto"/>
        <w:ind w:right="-3"/>
        <w:jc w:val="center"/>
        <w:rPr>
          <w:rFonts w:ascii="Times New Roman" w:eastAsia="Times New Roman" w:hAnsi="Times New Roman" w:cs="Times New Roman"/>
          <w:b/>
          <w:sz w:val="24"/>
          <w:szCs w:val="24"/>
          <w:lang w:eastAsia="hu-HU"/>
        </w:rPr>
      </w:pPr>
      <w:r w:rsidRPr="00C93241">
        <w:rPr>
          <w:rFonts w:ascii="Times New Roman" w:eastAsia="Times New Roman" w:hAnsi="Times New Roman" w:cs="Times New Roman"/>
          <w:b/>
          <w:sz w:val="24"/>
          <w:szCs w:val="24"/>
          <w:lang w:eastAsia="hu-HU"/>
        </w:rPr>
        <w:t>h</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á</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r</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o</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z</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sidRPr="00C93241">
        <w:rPr>
          <w:rFonts w:ascii="Times New Roman" w:eastAsia="Times New Roman" w:hAnsi="Times New Roman" w:cs="Times New Roman"/>
          <w:b/>
          <w:sz w:val="24"/>
          <w:szCs w:val="24"/>
          <w:lang w:eastAsia="hu-HU"/>
        </w:rPr>
        <w:t>t</w:t>
      </w:r>
      <w:r>
        <w:rPr>
          <w:rFonts w:ascii="Times New Roman" w:eastAsia="Times New Roman" w:hAnsi="Times New Roman" w:cs="Times New Roman"/>
          <w:b/>
          <w:sz w:val="24"/>
          <w:szCs w:val="24"/>
          <w:lang w:eastAsia="hu-HU"/>
        </w:rPr>
        <w:t xml:space="preserve"> a</w:t>
      </w:r>
    </w:p>
    <w:p w:rsidR="00C93241" w:rsidRPr="00C93241" w:rsidRDefault="00C93241" w:rsidP="00C93241">
      <w:pPr>
        <w:autoSpaceDE w:val="0"/>
        <w:autoSpaceDN w:val="0"/>
        <w:adjustRightInd w:val="0"/>
        <w:spacing w:after="0" w:line="240" w:lineRule="auto"/>
        <w:jc w:val="center"/>
        <w:rPr>
          <w:rFonts w:ascii="Times New Roman" w:hAnsi="Times New Roman" w:cs="Times New Roman"/>
          <w:bCs/>
          <w:color w:val="000000"/>
          <w:sz w:val="23"/>
          <w:szCs w:val="23"/>
        </w:rPr>
      </w:pPr>
    </w:p>
    <w:p w:rsidR="00C93241" w:rsidRPr="00C93241" w:rsidRDefault="00C93241" w:rsidP="00C93241">
      <w:pPr>
        <w:autoSpaceDE w:val="0"/>
        <w:autoSpaceDN w:val="0"/>
        <w:adjustRightInd w:val="0"/>
        <w:spacing w:after="0" w:line="240" w:lineRule="auto"/>
        <w:jc w:val="center"/>
        <w:rPr>
          <w:rFonts w:ascii="Times New Roman" w:hAnsi="Times New Roman" w:cs="Times New Roman"/>
          <w:b/>
          <w:color w:val="000000"/>
          <w:sz w:val="24"/>
          <w:szCs w:val="24"/>
        </w:rPr>
      </w:pPr>
      <w:r w:rsidRPr="00C93241">
        <w:rPr>
          <w:rFonts w:ascii="Times New Roman" w:hAnsi="Times New Roman" w:cs="Times New Roman"/>
          <w:b/>
          <w:color w:val="000000"/>
          <w:sz w:val="24"/>
          <w:szCs w:val="24"/>
        </w:rPr>
        <w:t>Dr. Bodgál József Ibrány, Szegfű u. 53. sz. alatti lakos ingatlanrész felajánlása az önkormányzat részére az 1550/7 hrsz-ú ingatlan területének növelése céljából, valamint a 124/2019. (VII.08.) KT. sz. határozat hatályon kívül helyezése című napirendi ponthoz</w:t>
      </w:r>
    </w:p>
    <w:p w:rsidR="00C93241" w:rsidRPr="00C93241" w:rsidRDefault="00C93241" w:rsidP="00C93241">
      <w:pPr>
        <w:spacing w:after="0" w:line="240" w:lineRule="auto"/>
        <w:ind w:right="-3"/>
        <w:rPr>
          <w:rFonts w:ascii="Times New Roman" w:eastAsia="Times New Roman" w:hAnsi="Times New Roman" w:cs="Times New Roman"/>
          <w:sz w:val="24"/>
          <w:szCs w:val="24"/>
          <w:lang w:eastAsia="hu-HU"/>
        </w:rPr>
      </w:pPr>
    </w:p>
    <w:p w:rsidR="00C93241" w:rsidRPr="00C93241" w:rsidRDefault="00C93241" w:rsidP="00C93241">
      <w:pPr>
        <w:spacing w:after="0" w:line="240" w:lineRule="auto"/>
        <w:ind w:right="-3"/>
        <w:jc w:val="center"/>
        <w:rPr>
          <w:rFonts w:ascii="Times New Roman" w:eastAsia="Times New Roman" w:hAnsi="Times New Roman" w:cs="Times New Roman"/>
          <w:sz w:val="24"/>
          <w:szCs w:val="24"/>
          <w:lang w:eastAsia="hu-HU"/>
        </w:rPr>
      </w:pPr>
    </w:p>
    <w:p w:rsidR="00C93241" w:rsidRPr="00C93241" w:rsidRDefault="00C93241" w:rsidP="00C93241">
      <w:pPr>
        <w:spacing w:after="0" w:line="240" w:lineRule="auto"/>
        <w:ind w:right="-3"/>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lang w:eastAsia="hu-HU"/>
        </w:rPr>
        <w:t xml:space="preserve">A    K É P V I S E L Ő – T E S T Ü L E T </w:t>
      </w:r>
    </w:p>
    <w:p w:rsidR="00C93241" w:rsidRPr="00C93241" w:rsidRDefault="00C93241" w:rsidP="00C93241">
      <w:pPr>
        <w:autoSpaceDE w:val="0"/>
        <w:autoSpaceDN w:val="0"/>
        <w:adjustRightInd w:val="0"/>
        <w:spacing w:after="0" w:line="240" w:lineRule="auto"/>
        <w:jc w:val="both"/>
        <w:rPr>
          <w:rFonts w:ascii="Times New Roman" w:hAnsi="Times New Roman" w:cs="Times New Roman"/>
          <w:bCs/>
          <w:color w:val="000000"/>
          <w:sz w:val="24"/>
          <w:szCs w:val="24"/>
        </w:rPr>
      </w:pPr>
    </w:p>
    <w:p w:rsidR="00C93241" w:rsidRPr="00C93241" w:rsidRDefault="00C93241" w:rsidP="00C93241">
      <w:pPr>
        <w:numPr>
          <w:ilvl w:val="0"/>
          <w:numId w:val="33"/>
        </w:numPr>
        <w:autoSpaceDE w:val="0"/>
        <w:autoSpaceDN w:val="0"/>
        <w:adjustRightInd w:val="0"/>
        <w:spacing w:after="0" w:line="240" w:lineRule="auto"/>
        <w:jc w:val="both"/>
        <w:rPr>
          <w:rFonts w:ascii="Times New Roman" w:hAnsi="Times New Roman" w:cs="Times New Roman"/>
          <w:bCs/>
          <w:color w:val="000000"/>
          <w:sz w:val="24"/>
          <w:szCs w:val="24"/>
        </w:rPr>
      </w:pPr>
      <w:r w:rsidRPr="00C93241">
        <w:rPr>
          <w:rFonts w:ascii="Times New Roman" w:hAnsi="Times New Roman" w:cs="Times New Roman"/>
          <w:color w:val="000000"/>
          <w:sz w:val="23"/>
          <w:szCs w:val="23"/>
        </w:rPr>
        <w:t>124/2019. (VII.08.) KT. sz. határozatát hatályon kívül helyezi.</w:t>
      </w:r>
    </w:p>
    <w:p w:rsidR="00C93241" w:rsidRPr="00C93241" w:rsidRDefault="00C93241" w:rsidP="00C93241">
      <w:pPr>
        <w:numPr>
          <w:ilvl w:val="0"/>
          <w:numId w:val="33"/>
        </w:numPr>
        <w:autoSpaceDE w:val="0"/>
        <w:autoSpaceDN w:val="0"/>
        <w:adjustRightInd w:val="0"/>
        <w:spacing w:after="0" w:line="240" w:lineRule="auto"/>
        <w:jc w:val="both"/>
        <w:rPr>
          <w:rFonts w:ascii="Times New Roman" w:hAnsi="Times New Roman" w:cs="Times New Roman"/>
          <w:bCs/>
          <w:color w:val="000000"/>
          <w:sz w:val="24"/>
          <w:szCs w:val="24"/>
        </w:rPr>
      </w:pPr>
      <w:r w:rsidRPr="00C93241">
        <w:rPr>
          <w:rFonts w:ascii="Times New Roman" w:hAnsi="Times New Roman" w:cs="Times New Roman"/>
          <w:color w:val="000000"/>
          <w:sz w:val="23"/>
          <w:szCs w:val="23"/>
        </w:rPr>
        <w:t xml:space="preserve">Dr. Bodgál József és Dr. Bodgál Józsefné Ibrány, Szegfű u. 53. sz. alatti lakosok tulajdonában álló ibrányi </w:t>
      </w:r>
      <w:r w:rsidRPr="00C93241">
        <w:rPr>
          <w:rFonts w:ascii="Times New Roman" w:hAnsi="Times New Roman" w:cs="Times New Roman"/>
          <w:b/>
          <w:color w:val="000000"/>
          <w:sz w:val="23"/>
          <w:szCs w:val="23"/>
        </w:rPr>
        <w:t>1550/6 hrsz-ú</w:t>
      </w:r>
      <w:r w:rsidRPr="00C93241">
        <w:rPr>
          <w:rFonts w:ascii="Times New Roman" w:hAnsi="Times New Roman" w:cs="Times New Roman"/>
          <w:color w:val="000000"/>
          <w:sz w:val="23"/>
          <w:szCs w:val="23"/>
        </w:rPr>
        <w:t xml:space="preserve">, 1549 m2 nagyságú ingatlanból a </w:t>
      </w:r>
      <w:r w:rsidRPr="00C93241">
        <w:rPr>
          <w:rFonts w:ascii="Times New Roman" w:hAnsi="Times New Roman" w:cs="Times New Roman"/>
          <w:bCs/>
          <w:color w:val="000000"/>
          <w:sz w:val="24"/>
          <w:szCs w:val="24"/>
        </w:rPr>
        <w:t>Bakó Attila földmérő által elkészített 79/2019. számú változási vázrajz alapján</w:t>
      </w:r>
      <w:r w:rsidRPr="00C93241">
        <w:rPr>
          <w:rFonts w:ascii="Times New Roman" w:hAnsi="Times New Roman" w:cs="Times New Roman"/>
          <w:color w:val="000000"/>
          <w:sz w:val="23"/>
          <w:szCs w:val="23"/>
        </w:rPr>
        <w:t xml:space="preserve"> </w:t>
      </w:r>
      <w:r w:rsidRPr="00C93241">
        <w:rPr>
          <w:rFonts w:ascii="Times New Roman" w:hAnsi="Times New Roman" w:cs="Times New Roman"/>
          <w:b/>
          <w:color w:val="000000"/>
          <w:sz w:val="23"/>
          <w:szCs w:val="23"/>
        </w:rPr>
        <w:t>28 m2</w:t>
      </w:r>
      <w:r w:rsidRPr="00C93241">
        <w:rPr>
          <w:rFonts w:ascii="Times New Roman" w:hAnsi="Times New Roman" w:cs="Times New Roman"/>
          <w:color w:val="000000"/>
          <w:sz w:val="23"/>
          <w:szCs w:val="23"/>
        </w:rPr>
        <w:t xml:space="preserve"> nagyságú területrész </w:t>
      </w:r>
      <w:r w:rsidRPr="00C93241">
        <w:rPr>
          <w:rFonts w:ascii="Times New Roman" w:hAnsi="Times New Roman" w:cs="Times New Roman"/>
          <w:b/>
          <w:bCs/>
          <w:color w:val="000000"/>
          <w:sz w:val="24"/>
          <w:szCs w:val="24"/>
        </w:rPr>
        <w:t>vásárlását határozza el</w:t>
      </w:r>
      <w:r w:rsidRPr="00C93241">
        <w:rPr>
          <w:rFonts w:ascii="Times New Roman" w:hAnsi="Times New Roman" w:cs="Times New Roman"/>
          <w:color w:val="000000"/>
          <w:sz w:val="23"/>
          <w:szCs w:val="23"/>
        </w:rPr>
        <w:t xml:space="preserve"> a szomszédos 1550/7 hrsz-ú, Ibrány, Lehel u. 66. sz. alatti kizárólagos önkormányzati tulajdonú ingatlan bővítése, egyben a jelenleg elkerített telekhatárának változatlanul hagyása érdekében.</w:t>
      </w:r>
    </w:p>
    <w:p w:rsidR="00C93241" w:rsidRPr="00C93241" w:rsidRDefault="00C93241" w:rsidP="00C93241">
      <w:pPr>
        <w:numPr>
          <w:ilvl w:val="0"/>
          <w:numId w:val="33"/>
        </w:numPr>
        <w:autoSpaceDE w:val="0"/>
        <w:autoSpaceDN w:val="0"/>
        <w:adjustRightInd w:val="0"/>
        <w:spacing w:after="0" w:line="240" w:lineRule="auto"/>
        <w:jc w:val="both"/>
        <w:rPr>
          <w:rFonts w:ascii="Times New Roman" w:hAnsi="Times New Roman" w:cs="Times New Roman"/>
          <w:bCs/>
          <w:color w:val="000000"/>
          <w:sz w:val="24"/>
          <w:szCs w:val="24"/>
        </w:rPr>
      </w:pPr>
      <w:r w:rsidRPr="00C93241">
        <w:rPr>
          <w:rFonts w:ascii="Times New Roman" w:hAnsi="Times New Roman" w:cs="Times New Roman"/>
          <w:bCs/>
          <w:color w:val="000000"/>
          <w:sz w:val="24"/>
          <w:szCs w:val="24"/>
        </w:rPr>
        <w:t xml:space="preserve">A megvásárlandó területrész árát </w:t>
      </w:r>
      <w:r w:rsidRPr="00C93241">
        <w:rPr>
          <w:rFonts w:ascii="Times New Roman" w:hAnsi="Times New Roman" w:cs="Times New Roman"/>
          <w:b/>
          <w:bCs/>
          <w:color w:val="000000"/>
          <w:sz w:val="24"/>
          <w:szCs w:val="24"/>
        </w:rPr>
        <w:t>700 Ft/m2</w:t>
      </w:r>
      <w:r w:rsidRPr="00C93241">
        <w:rPr>
          <w:rFonts w:ascii="Times New Roman" w:hAnsi="Times New Roman" w:cs="Times New Roman"/>
          <w:bCs/>
          <w:color w:val="000000"/>
          <w:sz w:val="24"/>
          <w:szCs w:val="24"/>
        </w:rPr>
        <w:t xml:space="preserve"> egységárban határozza meg. A vételárat az adásvételi szerződés aláírásakor egyösszegben fizeti meg tulajdonosoknak.</w:t>
      </w:r>
    </w:p>
    <w:p w:rsidR="00C93241" w:rsidRPr="00C93241" w:rsidRDefault="00C93241" w:rsidP="00C93241">
      <w:pPr>
        <w:numPr>
          <w:ilvl w:val="0"/>
          <w:numId w:val="33"/>
        </w:numPr>
        <w:tabs>
          <w:tab w:val="center" w:pos="4703"/>
          <w:tab w:val="right" w:pos="9406"/>
        </w:tabs>
        <w:spacing w:after="0" w:line="240" w:lineRule="auto"/>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lang w:eastAsia="hu-HU"/>
        </w:rPr>
        <w:t>Utasítja a jegyzőt, hogy a döntésről értesítse tulajdonosokat, valamint gondoskodjon a kisajátítást pótló adásvételi szerződés elkészítéséről.</w:t>
      </w:r>
    </w:p>
    <w:p w:rsidR="00C93241" w:rsidRPr="00C93241" w:rsidRDefault="00C93241" w:rsidP="00C93241">
      <w:pPr>
        <w:tabs>
          <w:tab w:val="left" w:pos="708"/>
          <w:tab w:val="center" w:pos="4703"/>
          <w:tab w:val="right" w:pos="9406"/>
        </w:tabs>
        <w:spacing w:after="0" w:line="240" w:lineRule="auto"/>
        <w:ind w:left="360"/>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u w:val="single"/>
          <w:lang w:eastAsia="hu-HU"/>
        </w:rPr>
        <w:t>Határidő</w:t>
      </w:r>
      <w:r w:rsidRPr="00C93241">
        <w:rPr>
          <w:rFonts w:ascii="Times New Roman" w:eastAsia="Times New Roman" w:hAnsi="Times New Roman" w:cs="Times New Roman"/>
          <w:sz w:val="24"/>
          <w:szCs w:val="24"/>
          <w:lang w:eastAsia="hu-HU"/>
        </w:rPr>
        <w:t>:</w:t>
      </w:r>
      <w:r w:rsidR="00E26146">
        <w:rPr>
          <w:rFonts w:ascii="Times New Roman" w:eastAsia="Times New Roman" w:hAnsi="Times New Roman" w:cs="Times New Roman"/>
          <w:sz w:val="24"/>
          <w:szCs w:val="24"/>
          <w:lang w:eastAsia="hu-HU"/>
        </w:rPr>
        <w:t xml:space="preserve"> értesítésre: 2019. december 20</w:t>
      </w:r>
      <w:r w:rsidRPr="00C93241">
        <w:rPr>
          <w:rFonts w:ascii="Times New Roman" w:eastAsia="Times New Roman" w:hAnsi="Times New Roman" w:cs="Times New Roman"/>
          <w:sz w:val="24"/>
          <w:szCs w:val="24"/>
          <w:lang w:eastAsia="hu-HU"/>
        </w:rPr>
        <w:t>., a szerződés elkészítésére: változási vázrajz földhivatali záradékolása után: azonnal</w:t>
      </w:r>
    </w:p>
    <w:p w:rsidR="00C93241" w:rsidRPr="00C93241" w:rsidRDefault="00C93241" w:rsidP="00C93241">
      <w:pPr>
        <w:tabs>
          <w:tab w:val="left" w:pos="708"/>
          <w:tab w:val="center" w:pos="4703"/>
          <w:tab w:val="right" w:pos="9406"/>
        </w:tabs>
        <w:spacing w:after="0" w:line="240" w:lineRule="auto"/>
        <w:ind w:left="360"/>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u w:val="single"/>
          <w:lang w:eastAsia="hu-HU"/>
        </w:rPr>
        <w:t>Felelős:</w:t>
      </w:r>
      <w:r w:rsidRPr="00C93241">
        <w:rPr>
          <w:rFonts w:ascii="Times New Roman" w:eastAsia="Times New Roman" w:hAnsi="Times New Roman" w:cs="Times New Roman"/>
          <w:sz w:val="24"/>
          <w:szCs w:val="24"/>
          <w:lang w:eastAsia="hu-HU"/>
        </w:rPr>
        <w:t xml:space="preserve"> Bakosiné Márton Mária jegyző</w:t>
      </w:r>
    </w:p>
    <w:p w:rsidR="00C93241" w:rsidRPr="00C93241" w:rsidRDefault="00C93241" w:rsidP="00C93241">
      <w:pPr>
        <w:numPr>
          <w:ilvl w:val="0"/>
          <w:numId w:val="33"/>
        </w:numPr>
        <w:tabs>
          <w:tab w:val="left" w:pos="708"/>
          <w:tab w:val="center" w:pos="4703"/>
          <w:tab w:val="right" w:pos="9406"/>
        </w:tabs>
        <w:spacing w:after="0" w:line="240" w:lineRule="auto"/>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lang w:eastAsia="hu-HU"/>
        </w:rPr>
        <w:t xml:space="preserve">Felhatalmazza a polgármestert és a jegyzőt a kisajátítást pótló adásvételi szerződés aláírására. </w:t>
      </w:r>
    </w:p>
    <w:p w:rsidR="00C93241" w:rsidRPr="00C93241" w:rsidRDefault="00C93241" w:rsidP="00C93241">
      <w:pPr>
        <w:tabs>
          <w:tab w:val="left" w:pos="708"/>
          <w:tab w:val="center" w:pos="4703"/>
          <w:tab w:val="right" w:pos="9406"/>
        </w:tabs>
        <w:spacing w:after="0" w:line="240" w:lineRule="auto"/>
        <w:ind w:left="360"/>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lang w:eastAsia="hu-HU"/>
        </w:rPr>
        <w:t>Határidő: változási vázrajz földhivatali záradékolása után: azonnal</w:t>
      </w:r>
    </w:p>
    <w:p w:rsidR="00C93241" w:rsidRPr="00C93241" w:rsidRDefault="00C93241" w:rsidP="00C93241">
      <w:pPr>
        <w:tabs>
          <w:tab w:val="left" w:pos="708"/>
          <w:tab w:val="center" w:pos="4703"/>
          <w:tab w:val="right" w:pos="9406"/>
        </w:tabs>
        <w:spacing w:after="0" w:line="240" w:lineRule="auto"/>
        <w:ind w:left="360"/>
        <w:jc w:val="both"/>
        <w:rPr>
          <w:rFonts w:ascii="Times New Roman" w:eastAsia="Times New Roman" w:hAnsi="Times New Roman" w:cs="Times New Roman"/>
          <w:sz w:val="24"/>
          <w:szCs w:val="24"/>
          <w:lang w:eastAsia="hu-HU"/>
        </w:rPr>
      </w:pPr>
      <w:r w:rsidRPr="00C93241">
        <w:rPr>
          <w:rFonts w:ascii="Times New Roman" w:eastAsia="Times New Roman" w:hAnsi="Times New Roman" w:cs="Times New Roman"/>
          <w:sz w:val="24"/>
          <w:szCs w:val="24"/>
          <w:lang w:eastAsia="hu-HU"/>
        </w:rPr>
        <w:t>Felelős: Trencsényi Imre polgármester és Bakosiné Márton Mária jegyző</w:t>
      </w:r>
    </w:p>
    <w:p w:rsidR="00C93241" w:rsidRPr="00C93241" w:rsidRDefault="00C93241" w:rsidP="00C93241">
      <w:pPr>
        <w:autoSpaceDE w:val="0"/>
        <w:autoSpaceDN w:val="0"/>
        <w:adjustRightInd w:val="0"/>
        <w:spacing w:after="0" w:line="240" w:lineRule="auto"/>
        <w:ind w:left="360"/>
        <w:jc w:val="both"/>
        <w:rPr>
          <w:rFonts w:ascii="Times New Roman" w:hAnsi="Times New Roman" w:cs="Times New Roman"/>
          <w:bCs/>
          <w:color w:val="000000"/>
          <w:sz w:val="24"/>
          <w:szCs w:val="24"/>
        </w:rPr>
      </w:pP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spacing w:after="0" w:line="240" w:lineRule="auto"/>
        <w:jc w:val="both"/>
        <w:rPr>
          <w:rFonts w:ascii="Times New Roman" w:eastAsia="Times New Roman" w:hAnsi="Times New Roman" w:cs="Times New Roman"/>
          <w:bCs/>
          <w:iCs/>
          <w:sz w:val="24"/>
          <w:szCs w:val="24"/>
          <w:lang w:eastAsia="hu-HU"/>
        </w:rPr>
      </w:pPr>
    </w:p>
    <w:p w:rsidR="00C93241" w:rsidRDefault="00C93241" w:rsidP="00C93241">
      <w:pPr>
        <w:spacing w:after="0" w:line="240" w:lineRule="auto"/>
        <w:jc w:val="both"/>
        <w:rPr>
          <w:rFonts w:ascii="Times New Roman" w:eastAsia="Times New Roman" w:hAnsi="Times New Roman" w:cs="Times New Roman"/>
          <w:b/>
          <w:iCs/>
          <w:sz w:val="24"/>
          <w:szCs w:val="24"/>
          <w:u w:val="single"/>
          <w:lang w:eastAsia="hu-HU"/>
        </w:rPr>
      </w:pPr>
      <w:r w:rsidRPr="00C93241">
        <w:rPr>
          <w:rFonts w:ascii="Times New Roman" w:eastAsia="Times New Roman" w:hAnsi="Times New Roman" w:cs="Times New Roman"/>
          <w:b/>
          <w:iCs/>
          <w:sz w:val="24"/>
          <w:szCs w:val="24"/>
          <w:u w:val="single"/>
          <w:lang w:eastAsia="hu-HU"/>
        </w:rPr>
        <w:t>18.)Napirendi pont</w:t>
      </w:r>
    </w:p>
    <w:p w:rsidR="00C93241" w:rsidRPr="00C93241" w:rsidRDefault="00C93241" w:rsidP="00C93241">
      <w:pPr>
        <w:spacing w:after="0" w:line="240" w:lineRule="auto"/>
        <w:jc w:val="both"/>
        <w:rPr>
          <w:rFonts w:ascii="Times New Roman" w:eastAsia="Times New Roman" w:hAnsi="Times New Roman" w:cs="Times New Roman"/>
          <w:b/>
          <w:bCs/>
          <w:iCs/>
          <w:sz w:val="24"/>
          <w:szCs w:val="24"/>
          <w:u w:val="single"/>
          <w:lang w:eastAsia="hu-HU"/>
        </w:rPr>
      </w:pPr>
    </w:p>
    <w:p w:rsidR="00C93241" w:rsidRPr="00C93241" w:rsidRDefault="00C93241" w:rsidP="00C93241">
      <w:pPr>
        <w:spacing w:after="0" w:line="240" w:lineRule="auto"/>
        <w:rPr>
          <w:rFonts w:ascii="Times New Roman" w:hAnsi="Times New Roman" w:cs="Times New Roman"/>
          <w:b/>
          <w:bCs/>
          <w:sz w:val="24"/>
          <w:szCs w:val="24"/>
        </w:rPr>
      </w:pPr>
      <w:r w:rsidRPr="00C93241">
        <w:rPr>
          <w:rFonts w:ascii="Times New Roman" w:hAnsi="Times New Roman" w:cs="Times New Roman"/>
          <w:b/>
          <w:bCs/>
          <w:sz w:val="24"/>
          <w:szCs w:val="24"/>
        </w:rPr>
        <w:t>Az önkormányzati tulajdonú Ibrány, Lehel u. 68/a. III/1. sz. alatti szociális bérlakás lejárt határidejű lakásbérletének meghosszabbítása</w:t>
      </w:r>
    </w:p>
    <w:p w:rsidR="00C93241" w:rsidRPr="00C93241" w:rsidRDefault="00C93241" w:rsidP="00C93241">
      <w:pPr>
        <w:spacing w:after="0" w:line="240" w:lineRule="auto"/>
        <w:rPr>
          <w:rFonts w:ascii="Times New Roman" w:hAnsi="Times New Roman" w:cs="Times New Roman"/>
          <w:b/>
          <w:bCs/>
          <w:sz w:val="24"/>
          <w:szCs w:val="24"/>
        </w:rPr>
      </w:pPr>
    </w:p>
    <w:p w:rsidR="00C93241" w:rsidRPr="00C93241" w:rsidRDefault="00C93241" w:rsidP="00C93241">
      <w:pPr>
        <w:spacing w:after="0" w:line="240" w:lineRule="auto"/>
        <w:rPr>
          <w:rFonts w:ascii="Times New Roman" w:hAnsi="Times New Roman" w:cs="Times New Roman"/>
          <w:b/>
          <w:bCs/>
          <w:sz w:val="24"/>
          <w:szCs w:val="24"/>
        </w:rPr>
      </w:pPr>
      <w:r w:rsidRPr="00C93241">
        <w:rPr>
          <w:rFonts w:ascii="Times New Roman" w:hAnsi="Times New Roman" w:cs="Times New Roman"/>
          <w:b/>
          <w:bCs/>
          <w:sz w:val="24"/>
          <w:szCs w:val="24"/>
          <w:u w:val="single"/>
        </w:rPr>
        <w:t>Előadó:</w:t>
      </w:r>
      <w:r w:rsidRPr="00C93241">
        <w:rPr>
          <w:rFonts w:ascii="Times New Roman" w:hAnsi="Times New Roman" w:cs="Times New Roman"/>
          <w:b/>
          <w:bCs/>
          <w:sz w:val="24"/>
          <w:szCs w:val="24"/>
        </w:rPr>
        <w:t xml:space="preserve"> Szociális és Egészségügyi Bizottság elnöke</w:t>
      </w:r>
    </w:p>
    <w:p w:rsidR="00C93241" w:rsidRDefault="00C93241" w:rsidP="00C93241">
      <w:pPr>
        <w:spacing w:after="0" w:line="240" w:lineRule="auto"/>
        <w:rPr>
          <w:szCs w:val="24"/>
        </w:rPr>
      </w:pPr>
    </w:p>
    <w:p w:rsidR="00C93241" w:rsidRDefault="00B20992" w:rsidP="00C93241">
      <w:pPr>
        <w:spacing w:after="0" w:line="240" w:lineRule="auto"/>
        <w:jc w:val="both"/>
        <w:rPr>
          <w:rFonts w:ascii="Times New Roman" w:eastAsia="Times New Roman" w:hAnsi="Times New Roman" w:cs="Times New Roman"/>
          <w:bCs/>
          <w:iCs/>
          <w:sz w:val="24"/>
          <w:szCs w:val="24"/>
          <w:lang w:eastAsia="hu-HU"/>
        </w:rPr>
      </w:pPr>
      <w:r w:rsidRPr="00B20992">
        <w:rPr>
          <w:rFonts w:ascii="Times New Roman" w:eastAsia="Times New Roman" w:hAnsi="Times New Roman" w:cs="Times New Roman"/>
          <w:bCs/>
          <w:iCs/>
          <w:sz w:val="24"/>
          <w:szCs w:val="24"/>
          <w:u w:val="single"/>
          <w:lang w:eastAsia="hu-HU"/>
        </w:rPr>
        <w:t>Trencsényi Imre polgármester:</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A napirendi pontot megtárgyalta a Képviselő-testületi Szociális és Egészségügyi Bizottsága. Felkérem Haluska András urat, a Bizottság elnökét, hogy mondja el véleményüket az előterjesztéssel kapcsolatban.</w:t>
      </w:r>
    </w:p>
    <w:p w:rsidR="00B20992" w:rsidRDefault="00B20992" w:rsidP="00C93241">
      <w:pPr>
        <w:spacing w:after="0" w:line="240" w:lineRule="auto"/>
        <w:jc w:val="both"/>
        <w:rPr>
          <w:rFonts w:ascii="Times New Roman" w:eastAsia="Times New Roman" w:hAnsi="Times New Roman" w:cs="Times New Roman"/>
          <w:bCs/>
          <w:iCs/>
          <w:sz w:val="24"/>
          <w:szCs w:val="24"/>
          <w:lang w:eastAsia="hu-HU"/>
        </w:rPr>
      </w:pPr>
    </w:p>
    <w:p w:rsidR="00B20992" w:rsidRDefault="00B20992" w:rsidP="00C93241">
      <w:pPr>
        <w:spacing w:after="0" w:line="240" w:lineRule="auto"/>
        <w:jc w:val="both"/>
        <w:rPr>
          <w:rFonts w:ascii="Times New Roman" w:eastAsia="Times New Roman" w:hAnsi="Times New Roman" w:cs="Times New Roman"/>
          <w:bCs/>
          <w:iCs/>
          <w:sz w:val="24"/>
          <w:szCs w:val="24"/>
          <w:lang w:eastAsia="hu-HU"/>
        </w:rPr>
      </w:pPr>
      <w:r w:rsidRPr="00B20992">
        <w:rPr>
          <w:rFonts w:ascii="Times New Roman" w:eastAsia="Times New Roman" w:hAnsi="Times New Roman" w:cs="Times New Roman"/>
          <w:bCs/>
          <w:iCs/>
          <w:sz w:val="24"/>
          <w:szCs w:val="24"/>
          <w:u w:val="single"/>
          <w:lang w:eastAsia="hu-HU"/>
        </w:rPr>
        <w:t xml:space="preserve">Haluska András Szociális és Egészségügyi Bizottság elnöke: </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 xml:space="preserve">A Bizottság a napirendi pontot megtárgyalta, melynek alapján azt a Képviselő-testület részére elfogadásra javasolja. </w:t>
      </w:r>
    </w:p>
    <w:p w:rsidR="00B20992" w:rsidRDefault="00B20992" w:rsidP="00C93241">
      <w:pPr>
        <w:spacing w:after="0" w:line="240" w:lineRule="auto"/>
        <w:jc w:val="both"/>
        <w:rPr>
          <w:rFonts w:ascii="Times New Roman" w:eastAsia="Times New Roman" w:hAnsi="Times New Roman" w:cs="Times New Roman"/>
          <w:bCs/>
          <w:iCs/>
          <w:sz w:val="24"/>
          <w:szCs w:val="24"/>
          <w:lang w:eastAsia="hu-HU"/>
        </w:rPr>
      </w:pPr>
    </w:p>
    <w:p w:rsidR="00B20992" w:rsidRDefault="00B20992" w:rsidP="00C93241">
      <w:pPr>
        <w:spacing w:after="0" w:line="240" w:lineRule="auto"/>
        <w:jc w:val="both"/>
        <w:rPr>
          <w:rFonts w:ascii="Times New Roman" w:eastAsia="Times New Roman" w:hAnsi="Times New Roman" w:cs="Times New Roman"/>
          <w:bCs/>
          <w:iCs/>
          <w:sz w:val="24"/>
          <w:szCs w:val="24"/>
          <w:lang w:eastAsia="hu-HU"/>
        </w:rPr>
      </w:pPr>
      <w:r w:rsidRPr="00B20992">
        <w:rPr>
          <w:rFonts w:ascii="Times New Roman" w:eastAsia="Times New Roman" w:hAnsi="Times New Roman" w:cs="Times New Roman"/>
          <w:bCs/>
          <w:iCs/>
          <w:sz w:val="24"/>
          <w:szCs w:val="24"/>
          <w:u w:val="single"/>
          <w:lang w:eastAsia="hu-HU"/>
        </w:rPr>
        <w:t>Trencsényi Imre polgármester:</w:t>
      </w:r>
      <w:r>
        <w:rPr>
          <w:rFonts w:ascii="Times New Roman" w:eastAsia="Times New Roman" w:hAnsi="Times New Roman" w:cs="Times New Roman"/>
          <w:bCs/>
          <w:iCs/>
          <w:sz w:val="24"/>
          <w:szCs w:val="24"/>
          <w:lang w:eastAsia="hu-HU"/>
        </w:rPr>
        <w:t xml:space="preserve"> Kérem a Képviselő-testület tagjait, hogy tegyék fel kérdéseiket, mondják el véleményüket az előterjesztéssel kapcsolatban. </w:t>
      </w:r>
    </w:p>
    <w:p w:rsidR="00B20992" w:rsidRDefault="00B20992" w:rsidP="00B20992">
      <w:pPr>
        <w:pStyle w:val="Listaszerbekezds"/>
        <w:numPr>
          <w:ilvl w:val="0"/>
          <w:numId w:val="26"/>
        </w:num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lastRenderedPageBreak/>
        <w:t>Kérdés, hozzászólás nem érkezett. –</w:t>
      </w:r>
    </w:p>
    <w:p w:rsidR="00B20992" w:rsidRDefault="00B20992" w:rsidP="00B20992">
      <w:pPr>
        <w:spacing w:after="0" w:line="240" w:lineRule="auto"/>
        <w:jc w:val="both"/>
        <w:rPr>
          <w:rFonts w:ascii="Times New Roman" w:eastAsia="Times New Roman" w:hAnsi="Times New Roman" w:cs="Times New Roman"/>
          <w:bCs/>
          <w:iCs/>
          <w:sz w:val="24"/>
          <w:szCs w:val="24"/>
          <w:lang w:eastAsia="hu-HU"/>
        </w:rPr>
      </w:pPr>
    </w:p>
    <w:p w:rsidR="00B20992" w:rsidRDefault="00B20992" w:rsidP="00B20992">
      <w:pPr>
        <w:spacing w:after="0" w:line="240" w:lineRule="auto"/>
        <w:jc w:val="both"/>
        <w:rPr>
          <w:rFonts w:ascii="Times New Roman" w:eastAsia="Times New Roman" w:hAnsi="Times New Roman" w:cs="Times New Roman"/>
          <w:bCs/>
          <w:iCs/>
          <w:sz w:val="24"/>
          <w:szCs w:val="24"/>
          <w:lang w:eastAsia="hu-HU"/>
        </w:rPr>
      </w:pPr>
      <w:r w:rsidRPr="00B20992">
        <w:rPr>
          <w:rFonts w:ascii="Times New Roman" w:eastAsia="Times New Roman" w:hAnsi="Times New Roman" w:cs="Times New Roman"/>
          <w:bCs/>
          <w:iCs/>
          <w:sz w:val="24"/>
          <w:szCs w:val="24"/>
          <w:u w:val="single"/>
          <w:lang w:eastAsia="hu-HU"/>
        </w:rPr>
        <w:t xml:space="preserve">Trencsényi Imre polgármester: </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Javaslom a Képviselő-testületnek, hogy az előterjesztést a határozat-tervezet szerint fogadjuk el.</w:t>
      </w:r>
    </w:p>
    <w:p w:rsidR="00B20992" w:rsidRDefault="00B20992" w:rsidP="00B20992">
      <w:pPr>
        <w:spacing w:after="0" w:line="240" w:lineRule="auto"/>
        <w:jc w:val="both"/>
        <w:rPr>
          <w:rFonts w:ascii="Times New Roman" w:eastAsia="Times New Roman" w:hAnsi="Times New Roman" w:cs="Times New Roman"/>
          <w:bCs/>
          <w:iCs/>
          <w:sz w:val="24"/>
          <w:szCs w:val="24"/>
          <w:lang w:eastAsia="hu-HU"/>
        </w:rPr>
      </w:pPr>
    </w:p>
    <w:p w:rsidR="00B20992" w:rsidRDefault="00B20992" w:rsidP="00B20992">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A Képviselő-testület a javaslatot 8 igen szavazattal, és 1 tartózkodással elfogadta, és a következő határozatot hozta: </w:t>
      </w:r>
    </w:p>
    <w:p w:rsidR="00B20992" w:rsidRDefault="00B20992" w:rsidP="00B20992">
      <w:pPr>
        <w:spacing w:after="0" w:line="240" w:lineRule="auto"/>
        <w:jc w:val="both"/>
        <w:rPr>
          <w:rFonts w:ascii="Times New Roman" w:eastAsia="Times New Roman" w:hAnsi="Times New Roman" w:cs="Times New Roman"/>
          <w:bCs/>
          <w:iCs/>
          <w:sz w:val="24"/>
          <w:szCs w:val="24"/>
          <w:lang w:eastAsia="hu-HU"/>
        </w:rPr>
      </w:pPr>
    </w:p>
    <w:p w:rsidR="00B20992" w:rsidRPr="00B20992" w:rsidRDefault="00B20992" w:rsidP="00B20992">
      <w:pPr>
        <w:spacing w:after="0" w:line="240" w:lineRule="auto"/>
        <w:jc w:val="center"/>
        <w:rPr>
          <w:rFonts w:ascii="Times New Roman" w:hAnsi="Times New Roman" w:cs="Times New Roman"/>
          <w:b/>
          <w:bCs/>
          <w:sz w:val="24"/>
          <w:szCs w:val="24"/>
        </w:rPr>
      </w:pPr>
      <w:r w:rsidRPr="00B20992">
        <w:rPr>
          <w:rFonts w:ascii="Times New Roman" w:hAnsi="Times New Roman" w:cs="Times New Roman"/>
          <w:b/>
          <w:bCs/>
          <w:sz w:val="24"/>
          <w:szCs w:val="24"/>
        </w:rPr>
        <w:t>D7</w:t>
      </w:r>
    </w:p>
    <w:p w:rsidR="00B20992" w:rsidRPr="00B20992" w:rsidRDefault="00B20992" w:rsidP="00B20992">
      <w:pPr>
        <w:spacing w:after="0" w:line="240" w:lineRule="auto"/>
        <w:jc w:val="center"/>
        <w:rPr>
          <w:rFonts w:ascii="Times New Roman" w:hAnsi="Times New Roman" w:cs="Times New Roman"/>
          <w:b/>
          <w:bCs/>
          <w:sz w:val="24"/>
          <w:szCs w:val="24"/>
        </w:rPr>
      </w:pPr>
      <w:r w:rsidRPr="00B20992">
        <w:rPr>
          <w:rFonts w:ascii="Times New Roman" w:hAnsi="Times New Roman" w:cs="Times New Roman"/>
          <w:b/>
          <w:bCs/>
          <w:sz w:val="24"/>
          <w:szCs w:val="24"/>
        </w:rPr>
        <w:t>Ibrány Város Képviselő Testületének</w:t>
      </w:r>
    </w:p>
    <w:p w:rsidR="00B20992" w:rsidRPr="00B20992" w:rsidRDefault="00B20992" w:rsidP="00B20992">
      <w:pPr>
        <w:spacing w:after="0" w:line="240" w:lineRule="auto"/>
        <w:ind w:right="-3"/>
        <w:jc w:val="center"/>
        <w:rPr>
          <w:rFonts w:ascii="Times New Roman" w:hAnsi="Times New Roman" w:cs="Times New Roman"/>
          <w:b/>
          <w:bCs/>
          <w:sz w:val="24"/>
          <w:szCs w:val="24"/>
        </w:rPr>
      </w:pPr>
      <w:r>
        <w:rPr>
          <w:rFonts w:ascii="Times New Roman" w:hAnsi="Times New Roman" w:cs="Times New Roman"/>
          <w:b/>
          <w:bCs/>
          <w:sz w:val="24"/>
          <w:szCs w:val="24"/>
        </w:rPr>
        <w:t>212</w:t>
      </w:r>
      <w:r w:rsidRPr="00B20992">
        <w:rPr>
          <w:rFonts w:ascii="Times New Roman" w:hAnsi="Times New Roman" w:cs="Times New Roman"/>
          <w:b/>
          <w:bCs/>
          <w:sz w:val="24"/>
          <w:szCs w:val="24"/>
        </w:rPr>
        <w:t>/2019. (XI.25.) KT. sz.</w:t>
      </w:r>
    </w:p>
    <w:p w:rsidR="00B20992" w:rsidRPr="00B20992" w:rsidRDefault="00B20992" w:rsidP="00B20992">
      <w:pPr>
        <w:spacing w:after="0" w:line="240" w:lineRule="auto"/>
        <w:ind w:right="-3"/>
        <w:jc w:val="center"/>
        <w:rPr>
          <w:rFonts w:ascii="Times New Roman" w:hAnsi="Times New Roman" w:cs="Times New Roman"/>
          <w:b/>
          <w:bCs/>
          <w:sz w:val="24"/>
          <w:szCs w:val="24"/>
        </w:rPr>
      </w:pPr>
      <w:r w:rsidRPr="00B20992">
        <w:rPr>
          <w:rFonts w:ascii="Times New Roman" w:hAnsi="Times New Roman" w:cs="Times New Roman"/>
          <w:b/>
          <w:bCs/>
          <w:sz w:val="24"/>
          <w:szCs w:val="24"/>
        </w:rPr>
        <w:t>h</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a</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t</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á</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r</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o</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z</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a</w:t>
      </w:r>
      <w:r>
        <w:rPr>
          <w:rFonts w:ascii="Times New Roman" w:hAnsi="Times New Roman" w:cs="Times New Roman"/>
          <w:b/>
          <w:bCs/>
          <w:sz w:val="24"/>
          <w:szCs w:val="24"/>
        </w:rPr>
        <w:t xml:space="preserve"> </w:t>
      </w:r>
      <w:r w:rsidRPr="00B20992">
        <w:rPr>
          <w:rFonts w:ascii="Times New Roman" w:hAnsi="Times New Roman" w:cs="Times New Roman"/>
          <w:b/>
          <w:bCs/>
          <w:sz w:val="24"/>
          <w:szCs w:val="24"/>
        </w:rPr>
        <w:t>t</w:t>
      </w:r>
      <w:r>
        <w:rPr>
          <w:rFonts w:ascii="Times New Roman" w:hAnsi="Times New Roman" w:cs="Times New Roman"/>
          <w:b/>
          <w:bCs/>
          <w:sz w:val="24"/>
          <w:szCs w:val="24"/>
        </w:rPr>
        <w:t xml:space="preserve"> a</w:t>
      </w:r>
    </w:p>
    <w:p w:rsidR="00B20992" w:rsidRPr="00B20992" w:rsidRDefault="00B20992" w:rsidP="00B20992">
      <w:pPr>
        <w:spacing w:after="0" w:line="240" w:lineRule="auto"/>
        <w:jc w:val="center"/>
        <w:rPr>
          <w:rFonts w:ascii="Times New Roman" w:hAnsi="Times New Roman" w:cs="Times New Roman"/>
          <w:b/>
          <w:bCs/>
          <w:sz w:val="24"/>
          <w:szCs w:val="24"/>
        </w:rPr>
      </w:pPr>
    </w:p>
    <w:p w:rsidR="00B20992" w:rsidRPr="00B20992" w:rsidRDefault="00B20992" w:rsidP="00B20992">
      <w:pPr>
        <w:spacing w:after="0" w:line="240" w:lineRule="auto"/>
        <w:jc w:val="center"/>
        <w:rPr>
          <w:rFonts w:ascii="Times New Roman" w:hAnsi="Times New Roman" w:cs="Times New Roman"/>
          <w:b/>
          <w:bCs/>
          <w:sz w:val="24"/>
          <w:szCs w:val="24"/>
        </w:rPr>
      </w:pPr>
      <w:r w:rsidRPr="00B20992">
        <w:rPr>
          <w:rFonts w:ascii="Times New Roman" w:hAnsi="Times New Roman" w:cs="Times New Roman"/>
          <w:b/>
          <w:bCs/>
          <w:sz w:val="24"/>
          <w:szCs w:val="24"/>
        </w:rPr>
        <w:t>Az önkormányzati tulajdonú Ibrány, Lehel u. 68/a. III/1. sz. alatti szociális bérlakás lejárt határidejű lakásbérletének meghosszabbítása című napirendi ponthoz</w:t>
      </w:r>
    </w:p>
    <w:p w:rsidR="00B20992" w:rsidRPr="00B20992" w:rsidRDefault="00B20992" w:rsidP="00B20992">
      <w:pPr>
        <w:spacing w:after="0" w:line="240" w:lineRule="auto"/>
        <w:jc w:val="center"/>
        <w:rPr>
          <w:rFonts w:ascii="Times New Roman" w:hAnsi="Times New Roman" w:cs="Times New Roman"/>
          <w:b/>
          <w:bCs/>
          <w:sz w:val="24"/>
          <w:szCs w:val="24"/>
        </w:rPr>
      </w:pPr>
    </w:p>
    <w:p w:rsidR="00B20992" w:rsidRPr="00B20992" w:rsidRDefault="00B20992" w:rsidP="00B20992">
      <w:pPr>
        <w:spacing w:after="0" w:line="240" w:lineRule="auto"/>
        <w:ind w:right="-3"/>
        <w:rPr>
          <w:rFonts w:ascii="Times New Roman" w:hAnsi="Times New Roman" w:cs="Times New Roman"/>
          <w:sz w:val="24"/>
          <w:szCs w:val="24"/>
        </w:rPr>
      </w:pPr>
      <w:r w:rsidRPr="00B20992">
        <w:rPr>
          <w:rFonts w:ascii="Times New Roman" w:hAnsi="Times New Roman" w:cs="Times New Roman"/>
          <w:sz w:val="24"/>
          <w:szCs w:val="24"/>
        </w:rPr>
        <w:t xml:space="preserve">A   K É P V I S E L Ő – T E S T Ü L E T </w:t>
      </w:r>
    </w:p>
    <w:p w:rsidR="00B20992" w:rsidRPr="00B20992" w:rsidRDefault="00B20992" w:rsidP="00B20992">
      <w:pPr>
        <w:spacing w:after="0" w:line="240" w:lineRule="auto"/>
        <w:jc w:val="both"/>
        <w:rPr>
          <w:rFonts w:ascii="Times New Roman" w:hAnsi="Times New Roman" w:cs="Times New Roman"/>
          <w:sz w:val="24"/>
          <w:szCs w:val="24"/>
        </w:rPr>
      </w:pPr>
    </w:p>
    <w:p w:rsidR="00B20992" w:rsidRPr="00B20992" w:rsidRDefault="00B20992" w:rsidP="00B20992">
      <w:pPr>
        <w:spacing w:after="0" w:line="240" w:lineRule="auto"/>
        <w:jc w:val="center"/>
        <w:rPr>
          <w:rFonts w:ascii="Times New Roman" w:hAnsi="Times New Roman" w:cs="Times New Roman"/>
          <w:sz w:val="24"/>
          <w:szCs w:val="24"/>
        </w:rPr>
      </w:pPr>
    </w:p>
    <w:p w:rsidR="00B20992" w:rsidRPr="00B20992" w:rsidRDefault="00B20992" w:rsidP="00B20992">
      <w:pPr>
        <w:pStyle w:val="Szvegtrzs"/>
        <w:numPr>
          <w:ilvl w:val="0"/>
          <w:numId w:val="34"/>
        </w:numPr>
        <w:jc w:val="both"/>
        <w:rPr>
          <w:szCs w:val="24"/>
        </w:rPr>
      </w:pPr>
      <w:r w:rsidRPr="00B20992">
        <w:rPr>
          <w:szCs w:val="24"/>
        </w:rPr>
        <w:t xml:space="preserve">Szociális és Egészségügyi Bizottság 57/2019. (XI.21.) SZEÜB számú határozatában közölt javaslatát feltétel nélkül </w:t>
      </w:r>
      <w:r w:rsidRPr="00B20992">
        <w:rPr>
          <w:b/>
          <w:szCs w:val="24"/>
        </w:rPr>
        <w:t>elfogadja</w:t>
      </w:r>
      <w:r w:rsidRPr="00B20992">
        <w:rPr>
          <w:szCs w:val="24"/>
        </w:rPr>
        <w:t xml:space="preserve"> és ennek alapján:</w:t>
      </w:r>
    </w:p>
    <w:p w:rsidR="00B20992" w:rsidRPr="00B20992" w:rsidRDefault="00B20992" w:rsidP="00B20992">
      <w:pPr>
        <w:spacing w:after="0" w:line="240" w:lineRule="auto"/>
        <w:ind w:left="360"/>
        <w:jc w:val="both"/>
        <w:rPr>
          <w:rFonts w:ascii="Times New Roman" w:hAnsi="Times New Roman" w:cs="Times New Roman"/>
          <w:b/>
          <w:sz w:val="24"/>
          <w:szCs w:val="24"/>
        </w:rPr>
      </w:pPr>
      <w:r w:rsidRPr="00B20992">
        <w:rPr>
          <w:rFonts w:ascii="Times New Roman" w:hAnsi="Times New Roman" w:cs="Times New Roman"/>
          <w:b/>
          <w:sz w:val="24"/>
          <w:szCs w:val="24"/>
        </w:rPr>
        <w:t>Imre Mihályné</w:t>
      </w:r>
      <w:r w:rsidRPr="00B20992">
        <w:rPr>
          <w:rFonts w:ascii="Times New Roman" w:hAnsi="Times New Roman" w:cs="Times New Roman"/>
          <w:sz w:val="24"/>
          <w:szCs w:val="24"/>
        </w:rPr>
        <w:t xml:space="preserve"> Ibrány, Lehel u. III/1. sz. alatti lakost az általa lakott szociális bérlakás bérlőjéül, mivel a szerződés hosszabbítási feltételeknek megfelel és további 2 évre, </w:t>
      </w:r>
      <w:r w:rsidRPr="00B20992">
        <w:rPr>
          <w:rFonts w:ascii="Times New Roman" w:hAnsi="Times New Roman" w:cs="Times New Roman"/>
          <w:b/>
          <w:sz w:val="24"/>
          <w:szCs w:val="24"/>
        </w:rPr>
        <w:t>2021. december 31-ig jelöli ki</w:t>
      </w:r>
      <w:r w:rsidRPr="00B20992">
        <w:rPr>
          <w:rFonts w:ascii="Times New Roman" w:hAnsi="Times New Roman" w:cs="Times New Roman"/>
          <w:sz w:val="24"/>
          <w:szCs w:val="24"/>
        </w:rPr>
        <w:t xml:space="preserve"> a</w:t>
      </w:r>
      <w:r w:rsidRPr="00B20992">
        <w:rPr>
          <w:rFonts w:ascii="Times New Roman" w:hAnsi="Times New Roman" w:cs="Times New Roman"/>
          <w:b/>
          <w:sz w:val="24"/>
          <w:szCs w:val="24"/>
        </w:rPr>
        <w:t xml:space="preserve"> </w:t>
      </w:r>
      <w:r w:rsidRPr="00B20992">
        <w:rPr>
          <w:rFonts w:ascii="Times New Roman" w:hAnsi="Times New Roman" w:cs="Times New Roman"/>
          <w:sz w:val="24"/>
          <w:szCs w:val="24"/>
        </w:rPr>
        <w:t>14/2013. (VII.03.) önkormányzati rendeletének 4. §. (5) bekezdése alapján.</w:t>
      </w:r>
    </w:p>
    <w:p w:rsidR="00B20992" w:rsidRPr="00B20992" w:rsidRDefault="00B20992" w:rsidP="00B20992">
      <w:pPr>
        <w:spacing w:after="0" w:line="240" w:lineRule="auto"/>
        <w:jc w:val="both"/>
        <w:rPr>
          <w:rFonts w:ascii="Times New Roman" w:hAnsi="Times New Roman" w:cs="Times New Roman"/>
          <w:sz w:val="24"/>
          <w:szCs w:val="24"/>
        </w:rPr>
      </w:pPr>
    </w:p>
    <w:p w:rsidR="00B20992" w:rsidRPr="00B20992" w:rsidRDefault="00B20992" w:rsidP="00B20992">
      <w:pPr>
        <w:pStyle w:val="Szvegtrzs"/>
        <w:numPr>
          <w:ilvl w:val="0"/>
          <w:numId w:val="35"/>
        </w:numPr>
        <w:jc w:val="both"/>
        <w:rPr>
          <w:szCs w:val="24"/>
        </w:rPr>
      </w:pPr>
      <w:r w:rsidRPr="00B20992">
        <w:rPr>
          <w:szCs w:val="24"/>
        </w:rPr>
        <w:t>Megbízza Ibrány Város Polgármesterét az 1. pontban szereplő bérleti megállapodás megkötésére.</w:t>
      </w:r>
    </w:p>
    <w:p w:rsidR="00B20992" w:rsidRPr="00B20992" w:rsidRDefault="00B20992" w:rsidP="00B20992">
      <w:pPr>
        <w:pStyle w:val="Szvegtrzs"/>
        <w:numPr>
          <w:ilvl w:val="0"/>
          <w:numId w:val="35"/>
        </w:numPr>
        <w:ind w:left="357"/>
        <w:jc w:val="both"/>
        <w:rPr>
          <w:szCs w:val="24"/>
        </w:rPr>
      </w:pPr>
      <w:r w:rsidRPr="00B20992">
        <w:rPr>
          <w:szCs w:val="24"/>
        </w:rPr>
        <w:t>Határidő: 2019. december 15.</w:t>
      </w:r>
    </w:p>
    <w:p w:rsidR="00B20992" w:rsidRPr="00B20992" w:rsidRDefault="00B20992" w:rsidP="00B20992">
      <w:pPr>
        <w:pStyle w:val="Szvegtrzs"/>
        <w:ind w:left="357"/>
        <w:jc w:val="both"/>
        <w:rPr>
          <w:szCs w:val="24"/>
        </w:rPr>
      </w:pPr>
      <w:r w:rsidRPr="00B20992">
        <w:rPr>
          <w:szCs w:val="24"/>
        </w:rPr>
        <w:t>Felelős: Trencsényi Imre Polgármester</w:t>
      </w:r>
    </w:p>
    <w:p w:rsidR="00B20992" w:rsidRPr="00B20992" w:rsidRDefault="00B20992" w:rsidP="00B20992">
      <w:pPr>
        <w:spacing w:after="0" w:line="240" w:lineRule="auto"/>
        <w:jc w:val="both"/>
        <w:rPr>
          <w:rFonts w:ascii="Times New Roman" w:eastAsia="Times New Roman" w:hAnsi="Times New Roman" w:cs="Times New Roman"/>
          <w:bCs/>
          <w:iCs/>
          <w:sz w:val="24"/>
          <w:szCs w:val="24"/>
          <w:lang w:eastAsia="hu-HU"/>
        </w:rPr>
      </w:pPr>
    </w:p>
    <w:p w:rsidR="00B20992" w:rsidRPr="00B20992" w:rsidRDefault="00B20992" w:rsidP="00B20992">
      <w:pPr>
        <w:spacing w:after="0" w:line="240" w:lineRule="auto"/>
        <w:jc w:val="both"/>
        <w:rPr>
          <w:rFonts w:ascii="Times New Roman" w:eastAsia="Times New Roman" w:hAnsi="Times New Roman" w:cs="Times New Roman"/>
          <w:bCs/>
          <w:iCs/>
          <w:sz w:val="24"/>
          <w:szCs w:val="24"/>
          <w:lang w:eastAsia="hu-HU"/>
        </w:rPr>
      </w:pPr>
    </w:p>
    <w:p w:rsidR="00B20992" w:rsidRPr="00B20992" w:rsidRDefault="00B20992" w:rsidP="00B20992">
      <w:pPr>
        <w:spacing w:after="0" w:line="240" w:lineRule="auto"/>
        <w:jc w:val="both"/>
        <w:rPr>
          <w:rFonts w:ascii="Times New Roman" w:eastAsia="Times New Roman" w:hAnsi="Times New Roman" w:cs="Times New Roman"/>
          <w:b/>
          <w:iCs/>
          <w:sz w:val="24"/>
          <w:szCs w:val="24"/>
          <w:lang w:eastAsia="hu-HU"/>
        </w:rPr>
      </w:pPr>
    </w:p>
    <w:p w:rsidR="00B20992" w:rsidRPr="00B20992" w:rsidRDefault="00B20992" w:rsidP="00B20992">
      <w:pPr>
        <w:spacing w:after="0" w:line="240" w:lineRule="auto"/>
        <w:jc w:val="both"/>
        <w:rPr>
          <w:rFonts w:ascii="Times New Roman" w:eastAsia="Times New Roman" w:hAnsi="Times New Roman" w:cs="Times New Roman"/>
          <w:b/>
          <w:iCs/>
          <w:sz w:val="24"/>
          <w:szCs w:val="24"/>
          <w:u w:val="single"/>
          <w:lang w:eastAsia="hu-HU"/>
        </w:rPr>
      </w:pPr>
      <w:r w:rsidRPr="00B20992">
        <w:rPr>
          <w:rFonts w:ascii="Times New Roman" w:eastAsia="Times New Roman" w:hAnsi="Times New Roman" w:cs="Times New Roman"/>
          <w:b/>
          <w:iCs/>
          <w:sz w:val="24"/>
          <w:szCs w:val="24"/>
          <w:u w:val="single"/>
          <w:lang w:eastAsia="hu-HU"/>
        </w:rPr>
        <w:t>19.)Napirendi pont</w:t>
      </w:r>
    </w:p>
    <w:p w:rsidR="00B20992" w:rsidRPr="00B20992" w:rsidRDefault="00B20992" w:rsidP="00B20992">
      <w:pPr>
        <w:spacing w:after="0" w:line="240" w:lineRule="auto"/>
        <w:jc w:val="both"/>
        <w:rPr>
          <w:rFonts w:ascii="Times New Roman" w:eastAsia="Times New Roman" w:hAnsi="Times New Roman" w:cs="Times New Roman"/>
          <w:b/>
          <w:iCs/>
          <w:sz w:val="24"/>
          <w:szCs w:val="24"/>
          <w:lang w:eastAsia="hu-HU"/>
        </w:rPr>
      </w:pPr>
    </w:p>
    <w:p w:rsidR="00B20992" w:rsidRPr="00B20992" w:rsidRDefault="00B20992" w:rsidP="00B20992">
      <w:pPr>
        <w:spacing w:after="0" w:line="240" w:lineRule="auto"/>
        <w:jc w:val="both"/>
        <w:rPr>
          <w:rFonts w:ascii="Times New Roman" w:hAnsi="Times New Roman" w:cs="Times New Roman"/>
          <w:b/>
          <w:sz w:val="24"/>
          <w:szCs w:val="24"/>
        </w:rPr>
      </w:pPr>
      <w:r w:rsidRPr="00B20992">
        <w:rPr>
          <w:rFonts w:ascii="Times New Roman" w:hAnsi="Times New Roman" w:cs="Times New Roman"/>
          <w:b/>
          <w:sz w:val="24"/>
          <w:szCs w:val="24"/>
        </w:rPr>
        <w:t>Lugosikert Mezőgazdasági Kft önkormányzati tulajdonú 2 ha nagyságú mezőgazdasági terület bérlési kérelme</w:t>
      </w:r>
    </w:p>
    <w:p w:rsidR="00B20992" w:rsidRPr="00B20992" w:rsidRDefault="00B20992" w:rsidP="00B20992">
      <w:pPr>
        <w:spacing w:after="0" w:line="240" w:lineRule="auto"/>
        <w:jc w:val="both"/>
        <w:rPr>
          <w:rFonts w:ascii="Times New Roman" w:hAnsi="Times New Roman" w:cs="Times New Roman"/>
          <w:b/>
          <w:sz w:val="24"/>
          <w:szCs w:val="24"/>
        </w:rPr>
      </w:pPr>
    </w:p>
    <w:p w:rsidR="00B20992" w:rsidRPr="00B20992" w:rsidRDefault="00B20992" w:rsidP="00B20992">
      <w:pPr>
        <w:spacing w:after="0" w:line="240" w:lineRule="auto"/>
        <w:rPr>
          <w:rFonts w:ascii="Times New Roman" w:hAnsi="Times New Roman" w:cs="Times New Roman"/>
          <w:b/>
          <w:sz w:val="24"/>
          <w:szCs w:val="24"/>
        </w:rPr>
      </w:pPr>
      <w:r w:rsidRPr="00B20992">
        <w:rPr>
          <w:rFonts w:ascii="Times New Roman" w:hAnsi="Times New Roman" w:cs="Times New Roman"/>
          <w:b/>
          <w:sz w:val="24"/>
          <w:szCs w:val="24"/>
          <w:u w:val="single"/>
        </w:rPr>
        <w:t>Előadó:</w:t>
      </w:r>
      <w:r w:rsidRPr="00B20992">
        <w:rPr>
          <w:rFonts w:ascii="Times New Roman" w:hAnsi="Times New Roman" w:cs="Times New Roman"/>
          <w:b/>
          <w:sz w:val="24"/>
          <w:szCs w:val="24"/>
        </w:rPr>
        <w:t xml:space="preserve"> Trencsényi Imre polgármester</w:t>
      </w:r>
    </w:p>
    <w:p w:rsidR="00B20992" w:rsidRPr="00B20992" w:rsidRDefault="00B20992" w:rsidP="00B20992">
      <w:pPr>
        <w:spacing w:after="0" w:line="240" w:lineRule="auto"/>
        <w:rPr>
          <w:rFonts w:ascii="Times New Roman" w:hAnsi="Times New Roman" w:cs="Times New Roman"/>
          <w:b/>
          <w:sz w:val="24"/>
          <w:szCs w:val="24"/>
        </w:rPr>
      </w:pPr>
    </w:p>
    <w:p w:rsidR="00B01285" w:rsidRPr="00D60A6D" w:rsidRDefault="00B20992" w:rsidP="00B01285">
      <w:pPr>
        <w:spacing w:after="0" w:line="240" w:lineRule="auto"/>
        <w:ind w:right="-3"/>
        <w:jc w:val="both"/>
        <w:rPr>
          <w:rFonts w:ascii="Times New Roman" w:hAnsi="Times New Roman" w:cs="Times New Roman"/>
          <w:bCs/>
          <w:sz w:val="23"/>
          <w:szCs w:val="23"/>
        </w:rPr>
      </w:pPr>
      <w:r w:rsidRPr="00D60A6D">
        <w:rPr>
          <w:rFonts w:ascii="Times New Roman" w:eastAsia="Times New Roman" w:hAnsi="Times New Roman" w:cs="Times New Roman"/>
          <w:bCs/>
          <w:iCs/>
          <w:sz w:val="23"/>
          <w:szCs w:val="23"/>
          <w:u w:val="single"/>
          <w:lang w:eastAsia="hu-HU"/>
        </w:rPr>
        <w:t xml:space="preserve">Trencsényi Imre polgármester: </w:t>
      </w:r>
      <w:r w:rsidR="00B01285" w:rsidRPr="00D60A6D">
        <w:rPr>
          <w:rFonts w:ascii="Times New Roman" w:hAnsi="Times New Roman" w:cs="Times New Roman"/>
          <w:bCs/>
          <w:sz w:val="23"/>
          <w:szCs w:val="23"/>
        </w:rPr>
        <w:t xml:space="preserve">A Lugosikert Mezőgazdasági Kft) </w:t>
      </w:r>
      <w:r w:rsidR="00B01285" w:rsidRPr="00D60A6D">
        <w:rPr>
          <w:rFonts w:ascii="Times New Roman" w:hAnsi="Times New Roman" w:cs="Times New Roman"/>
          <w:sz w:val="23"/>
          <w:szCs w:val="23"/>
        </w:rPr>
        <w:t>képviseletében Kormány Krisztián megbízott azzal a kéréssel fordult az önkormányzathoz, hogy beruházás biztosítása érdekében 2 ha nagyságú területet biztosítsunk számukra.</w:t>
      </w:r>
    </w:p>
    <w:p w:rsidR="00B01285" w:rsidRPr="00D60A6D" w:rsidRDefault="00B01285" w:rsidP="00B01285">
      <w:pPr>
        <w:spacing w:after="0" w:line="240" w:lineRule="auto"/>
        <w:ind w:right="-3"/>
        <w:jc w:val="both"/>
        <w:rPr>
          <w:rFonts w:ascii="Times New Roman" w:hAnsi="Times New Roman" w:cs="Times New Roman"/>
          <w:bCs/>
          <w:sz w:val="23"/>
          <w:szCs w:val="23"/>
        </w:rPr>
      </w:pPr>
      <w:r w:rsidRPr="00D60A6D">
        <w:rPr>
          <w:rFonts w:ascii="Times New Roman" w:hAnsi="Times New Roman" w:cs="Times New Roman"/>
          <w:bCs/>
          <w:sz w:val="23"/>
          <w:szCs w:val="23"/>
        </w:rPr>
        <w:t>A Vidékfejlesztési Program keretén belül 657/5401/2/9/2017 iktatószámon nyilvántartott pályázaton nyertek el 243.661.183 Ft vissza nem térítendő támogatást kertészet korszerűsítése - üveg - és fóliaházak létesítése, energiahatékonyságának növelése geotermikus energia felhasználásának lehetőségével. A beruházás összköltségvetése 584.798.884 Ft. A beruházás megvalósításához megfelelő területet keresnek 20.000 m2 nagyságban Szabolcs-Szatmár Bereg megyében.</w:t>
      </w:r>
    </w:p>
    <w:p w:rsidR="00B01285" w:rsidRPr="00D60A6D" w:rsidRDefault="00B01285" w:rsidP="00B01285">
      <w:pPr>
        <w:spacing w:after="0" w:line="240" w:lineRule="auto"/>
        <w:ind w:right="-3"/>
        <w:jc w:val="both"/>
        <w:rPr>
          <w:rFonts w:ascii="Times New Roman" w:hAnsi="Times New Roman" w:cs="Times New Roman"/>
          <w:bCs/>
          <w:sz w:val="23"/>
          <w:szCs w:val="23"/>
        </w:rPr>
      </w:pPr>
      <w:r w:rsidRPr="00D60A6D">
        <w:rPr>
          <w:rFonts w:ascii="Times New Roman" w:hAnsi="Times New Roman" w:cs="Times New Roman"/>
          <w:bCs/>
          <w:sz w:val="23"/>
          <w:szCs w:val="23"/>
        </w:rPr>
        <w:lastRenderedPageBreak/>
        <w:t>Amennyiben lenne Ibrány Város Önkormányzat tulajdonában az említett nagyságú, számunkra megfelelő földterület, amelyet hosszú távú tartós bérletbe (legalább 20 év) részünkre tudnánk bocsátani, akkor az említett beruházást Ibrányban valósítanák meg.</w:t>
      </w:r>
    </w:p>
    <w:p w:rsidR="00B01285" w:rsidRPr="00D60A6D" w:rsidRDefault="00B01285" w:rsidP="00B01285">
      <w:pPr>
        <w:spacing w:after="0" w:line="240" w:lineRule="auto"/>
        <w:ind w:right="-3"/>
        <w:jc w:val="both"/>
        <w:rPr>
          <w:rFonts w:ascii="Times New Roman" w:hAnsi="Times New Roman" w:cs="Times New Roman"/>
          <w:sz w:val="23"/>
          <w:szCs w:val="23"/>
        </w:rPr>
      </w:pPr>
      <w:r w:rsidRPr="00D60A6D">
        <w:rPr>
          <w:rFonts w:ascii="Times New Roman" w:hAnsi="Times New Roman" w:cs="Times New Roman"/>
          <w:sz w:val="23"/>
          <w:szCs w:val="23"/>
        </w:rPr>
        <w:t xml:space="preserve">Az önkormányzat tulajdonában van a Megyerhalom táblában található </w:t>
      </w:r>
      <w:r w:rsidRPr="00D60A6D">
        <w:rPr>
          <w:rFonts w:ascii="Times New Roman" w:hAnsi="Times New Roman" w:cs="Times New Roman"/>
          <w:bCs/>
          <w:sz w:val="23"/>
          <w:szCs w:val="23"/>
        </w:rPr>
        <w:t>0127/4 hrsz-ú,</w:t>
      </w:r>
      <w:r w:rsidRPr="00D60A6D">
        <w:rPr>
          <w:rFonts w:ascii="Times New Roman" w:hAnsi="Times New Roman" w:cs="Times New Roman"/>
          <w:sz w:val="23"/>
          <w:szCs w:val="23"/>
        </w:rPr>
        <w:t xml:space="preserve"> 6 ha 7975 m2 nagyságú, 117,91 AK értékű szántó megnevezésű </w:t>
      </w:r>
      <w:r w:rsidR="0093174C" w:rsidRPr="00D60A6D">
        <w:rPr>
          <w:rFonts w:ascii="Times New Roman" w:hAnsi="Times New Roman" w:cs="Times New Roman"/>
          <w:sz w:val="23"/>
          <w:szCs w:val="23"/>
        </w:rPr>
        <w:t xml:space="preserve">szántó művelési ágú </w:t>
      </w:r>
      <w:r w:rsidRPr="00D60A6D">
        <w:rPr>
          <w:rFonts w:ascii="Times New Roman" w:hAnsi="Times New Roman" w:cs="Times New Roman"/>
          <w:sz w:val="23"/>
          <w:szCs w:val="23"/>
        </w:rPr>
        <w:t>külterületi ingatlan, mely a Kossuth u. végén a baromfi telep szomszédságában van.</w:t>
      </w:r>
    </w:p>
    <w:p w:rsidR="00B01285" w:rsidRPr="00D60A6D" w:rsidRDefault="00B01285" w:rsidP="00B01285">
      <w:pPr>
        <w:spacing w:after="0" w:line="240" w:lineRule="auto"/>
        <w:ind w:right="-3"/>
        <w:jc w:val="both"/>
        <w:rPr>
          <w:rFonts w:ascii="Times New Roman" w:hAnsi="Times New Roman" w:cs="Times New Roman"/>
          <w:sz w:val="23"/>
          <w:szCs w:val="23"/>
        </w:rPr>
      </w:pPr>
      <w:r w:rsidRPr="00D60A6D">
        <w:rPr>
          <w:rFonts w:ascii="Times New Roman" w:hAnsi="Times New Roman" w:cs="Times New Roman"/>
          <w:sz w:val="23"/>
          <w:szCs w:val="23"/>
        </w:rPr>
        <w:t xml:space="preserve">Az ingatlant az önkormányzat </w:t>
      </w:r>
      <w:r w:rsidRPr="00D60A6D">
        <w:rPr>
          <w:rFonts w:ascii="Times New Roman" w:hAnsi="Times New Roman" w:cs="Times New Roman"/>
          <w:bCs/>
          <w:sz w:val="23"/>
          <w:szCs w:val="23"/>
        </w:rPr>
        <w:t>Nagy Zsolt Ibrány, Bercsényi u. 15. sz. alatti lakos részére mezőgazdasági művelés céljából 2018. augusztus 1-től. 2023. december 31-ig bérbe adta. Az ingatlan bérleti díját 60.000 Ft/ha/év, összesen 407.850 Ft/év</w:t>
      </w:r>
      <w:r w:rsidRPr="00D60A6D">
        <w:rPr>
          <w:rFonts w:ascii="Times New Roman" w:hAnsi="Times New Roman" w:cs="Times New Roman"/>
          <w:b/>
          <w:sz w:val="23"/>
          <w:szCs w:val="23"/>
        </w:rPr>
        <w:t xml:space="preserve"> </w:t>
      </w:r>
      <w:r w:rsidRPr="00D60A6D">
        <w:rPr>
          <w:rFonts w:ascii="Times New Roman" w:hAnsi="Times New Roman" w:cs="Times New Roman"/>
          <w:sz w:val="23"/>
          <w:szCs w:val="23"/>
        </w:rPr>
        <w:t>értékben határozta meg.</w:t>
      </w:r>
    </w:p>
    <w:p w:rsidR="00B01285" w:rsidRPr="00D60A6D" w:rsidRDefault="00B01285" w:rsidP="00B01285">
      <w:pPr>
        <w:spacing w:after="0" w:line="240" w:lineRule="auto"/>
        <w:ind w:right="-3"/>
        <w:jc w:val="both"/>
        <w:rPr>
          <w:rFonts w:ascii="Times New Roman" w:hAnsi="Times New Roman" w:cs="Times New Roman"/>
          <w:sz w:val="23"/>
          <w:szCs w:val="23"/>
        </w:rPr>
      </w:pPr>
      <w:r w:rsidRPr="00D60A6D">
        <w:rPr>
          <w:rFonts w:ascii="Times New Roman" w:hAnsi="Times New Roman" w:cs="Times New Roman"/>
          <w:sz w:val="23"/>
          <w:szCs w:val="23"/>
        </w:rPr>
        <w:t>A bérleti díj amennyiben 1 év, vagy rövidebb időszak, akkor a bérbea</w:t>
      </w:r>
      <w:r w:rsidR="00D60A6D" w:rsidRPr="00D60A6D">
        <w:rPr>
          <w:rFonts w:ascii="Times New Roman" w:hAnsi="Times New Roman" w:cs="Times New Roman"/>
          <w:sz w:val="23"/>
          <w:szCs w:val="23"/>
        </w:rPr>
        <w:t xml:space="preserve">dó adót köteles utána fizetni. </w:t>
      </w:r>
      <w:r w:rsidRPr="00D60A6D">
        <w:rPr>
          <w:rFonts w:ascii="Times New Roman" w:hAnsi="Times New Roman" w:cs="Times New Roman"/>
          <w:sz w:val="23"/>
          <w:szCs w:val="23"/>
        </w:rPr>
        <w:t>A kérelmező nem jelezte, hogy milyen bérleti díjat lenne hajlandó fizetni, meg kell-e</w:t>
      </w:r>
      <w:r w:rsidR="00D60A6D" w:rsidRPr="00D60A6D">
        <w:rPr>
          <w:rFonts w:ascii="Times New Roman" w:hAnsi="Times New Roman" w:cs="Times New Roman"/>
          <w:sz w:val="23"/>
          <w:szCs w:val="23"/>
        </w:rPr>
        <w:t xml:space="preserve"> osztani a területet, vagy sem? </w:t>
      </w:r>
      <w:r w:rsidRPr="00D60A6D">
        <w:rPr>
          <w:rFonts w:ascii="Times New Roman" w:hAnsi="Times New Roman" w:cs="Times New Roman"/>
          <w:sz w:val="23"/>
          <w:szCs w:val="23"/>
        </w:rPr>
        <w:t xml:space="preserve">Az ingatlanon keresztül halad egy középnyomású gázvezeték, mely a fix építmények elhelyezését gátolja. Amennyiben a bérbeadás mellett döntünk, akkor a vezetéket be kell méretnünk és meg kell nézni, </w:t>
      </w:r>
      <w:r w:rsidR="00D60A6D" w:rsidRPr="00D60A6D">
        <w:rPr>
          <w:rFonts w:ascii="Times New Roman" w:hAnsi="Times New Roman" w:cs="Times New Roman"/>
          <w:sz w:val="23"/>
          <w:szCs w:val="23"/>
        </w:rPr>
        <w:t xml:space="preserve">hogy hol fér el a 2 ha üvegház. </w:t>
      </w:r>
      <w:r w:rsidRPr="00D60A6D">
        <w:rPr>
          <w:rFonts w:ascii="Times New Roman" w:hAnsi="Times New Roman" w:cs="Times New Roman"/>
          <w:sz w:val="23"/>
          <w:szCs w:val="23"/>
        </w:rPr>
        <w:t>Ebben az esetben fel kell mondani a bérleti szerződést, és a jelenlegi bérlőt meg kell kérdezni, hogy a maradék területet kívánja-e továbbra is bérelni. Amennyiben nem, akkor a hasznosításáról is gondoskodni kell.</w:t>
      </w:r>
      <w:r w:rsidR="00D60A6D" w:rsidRPr="00D60A6D">
        <w:rPr>
          <w:rFonts w:ascii="Times New Roman" w:hAnsi="Times New Roman" w:cs="Times New Roman"/>
          <w:sz w:val="23"/>
          <w:szCs w:val="23"/>
        </w:rPr>
        <w:t xml:space="preserve"> </w:t>
      </w:r>
      <w:r w:rsidRPr="00D60A6D">
        <w:rPr>
          <w:rFonts w:ascii="Times New Roman" w:hAnsi="Times New Roman" w:cs="Times New Roman"/>
          <w:sz w:val="23"/>
          <w:szCs w:val="23"/>
        </w:rPr>
        <w:t>Az új bérlővel bérleti szerződést kell kötni, melyet 15 napra ki kell függeszteni. Amennyiben nem szükséges a megosztás, akkor egy terület használati megállapodást kell készíteni, hogy az ingatlant ki melyik oldalán használja, és ezt kell a bérleti szerződés mellé tenni.</w:t>
      </w:r>
    </w:p>
    <w:p w:rsidR="00B01285" w:rsidRPr="00D60A6D" w:rsidRDefault="00B01285" w:rsidP="00B01285">
      <w:pPr>
        <w:pStyle w:val="lfej"/>
        <w:tabs>
          <w:tab w:val="clear" w:pos="4703"/>
          <w:tab w:val="clear" w:pos="9406"/>
        </w:tabs>
        <w:jc w:val="both"/>
        <w:rPr>
          <w:sz w:val="23"/>
          <w:szCs w:val="23"/>
        </w:rPr>
      </w:pPr>
      <w:r w:rsidRPr="00D60A6D">
        <w:rPr>
          <w:sz w:val="23"/>
          <w:szCs w:val="23"/>
        </w:rPr>
        <w:t xml:space="preserve">Kérem a Képviselő-testület tagjait, hogy mondják el véleményüket az előterjesztéssel kapcsolatban. </w:t>
      </w:r>
    </w:p>
    <w:p w:rsidR="00B01285" w:rsidRPr="00D60A6D" w:rsidRDefault="00B01285" w:rsidP="00B01285">
      <w:pPr>
        <w:pStyle w:val="lfej"/>
        <w:tabs>
          <w:tab w:val="clear" w:pos="4703"/>
          <w:tab w:val="clear" w:pos="9406"/>
        </w:tabs>
        <w:jc w:val="both"/>
        <w:rPr>
          <w:sz w:val="23"/>
          <w:szCs w:val="23"/>
        </w:rPr>
      </w:pPr>
    </w:p>
    <w:p w:rsidR="00B01285" w:rsidRPr="00D60A6D" w:rsidRDefault="00B01285" w:rsidP="00B01285">
      <w:pPr>
        <w:pStyle w:val="lfej"/>
        <w:tabs>
          <w:tab w:val="clear" w:pos="4703"/>
          <w:tab w:val="clear" w:pos="9406"/>
        </w:tabs>
        <w:jc w:val="both"/>
        <w:rPr>
          <w:sz w:val="23"/>
          <w:szCs w:val="23"/>
        </w:rPr>
      </w:pPr>
      <w:r w:rsidRPr="00D60A6D">
        <w:rPr>
          <w:sz w:val="23"/>
          <w:szCs w:val="23"/>
          <w:u w:val="single"/>
        </w:rPr>
        <w:t xml:space="preserve">Haluska András képviselő-testületi tag: </w:t>
      </w:r>
      <w:r w:rsidRPr="00D60A6D">
        <w:rPr>
          <w:sz w:val="23"/>
          <w:szCs w:val="23"/>
        </w:rPr>
        <w:t xml:space="preserve">Az </w:t>
      </w:r>
      <w:r w:rsidR="009D0C21" w:rsidRPr="00D60A6D">
        <w:rPr>
          <w:sz w:val="23"/>
          <w:szCs w:val="23"/>
        </w:rPr>
        <w:t>előterjesztésben van egy mondat</w:t>
      </w:r>
      <w:r w:rsidRPr="00D60A6D">
        <w:rPr>
          <w:sz w:val="23"/>
          <w:szCs w:val="23"/>
        </w:rPr>
        <w:t xml:space="preserve">, miszerint: „. Amennyiben a bérbeadás mellett döntünk, akkor a vezetéket be kell méretnünk …” Ezt nem értem, mert úgy emlékszem, hogy annak idején be volt méretve. </w:t>
      </w:r>
    </w:p>
    <w:p w:rsidR="00B01285" w:rsidRPr="00D60A6D" w:rsidRDefault="00B01285" w:rsidP="00B01285">
      <w:pPr>
        <w:pStyle w:val="lfej"/>
        <w:tabs>
          <w:tab w:val="clear" w:pos="4703"/>
          <w:tab w:val="clear" w:pos="9406"/>
        </w:tabs>
        <w:jc w:val="both"/>
        <w:rPr>
          <w:sz w:val="23"/>
          <w:szCs w:val="23"/>
        </w:rPr>
      </w:pPr>
    </w:p>
    <w:p w:rsidR="00B01285" w:rsidRPr="00D60A6D" w:rsidRDefault="00B01285" w:rsidP="00B01285">
      <w:pPr>
        <w:pStyle w:val="lfej"/>
        <w:tabs>
          <w:tab w:val="clear" w:pos="4703"/>
          <w:tab w:val="clear" w:pos="9406"/>
        </w:tabs>
        <w:jc w:val="both"/>
        <w:rPr>
          <w:sz w:val="23"/>
          <w:szCs w:val="23"/>
        </w:rPr>
      </w:pPr>
      <w:r w:rsidRPr="00D60A6D">
        <w:rPr>
          <w:sz w:val="23"/>
          <w:szCs w:val="23"/>
          <w:u w:val="single"/>
        </w:rPr>
        <w:t xml:space="preserve">Kulcsár Béla alpolgármester:  </w:t>
      </w:r>
      <w:r w:rsidRPr="00D60A6D">
        <w:rPr>
          <w:sz w:val="23"/>
          <w:szCs w:val="23"/>
        </w:rPr>
        <w:t xml:space="preserve">Akkor is be kell mérni, </w:t>
      </w:r>
      <w:r w:rsidR="001B46F0" w:rsidRPr="00D60A6D">
        <w:rPr>
          <w:sz w:val="23"/>
          <w:szCs w:val="23"/>
        </w:rPr>
        <w:t xml:space="preserve">mert ki kell tűzni a helyet. </w:t>
      </w:r>
    </w:p>
    <w:p w:rsidR="001B46F0" w:rsidRPr="00D60A6D" w:rsidRDefault="001B46F0" w:rsidP="00B01285">
      <w:pPr>
        <w:pStyle w:val="lfej"/>
        <w:tabs>
          <w:tab w:val="clear" w:pos="4703"/>
          <w:tab w:val="clear" w:pos="9406"/>
        </w:tabs>
        <w:jc w:val="both"/>
        <w:rPr>
          <w:sz w:val="23"/>
          <w:szCs w:val="23"/>
        </w:rPr>
      </w:pPr>
    </w:p>
    <w:p w:rsidR="001B46F0" w:rsidRPr="00D60A6D" w:rsidRDefault="001B46F0" w:rsidP="00B01285">
      <w:pPr>
        <w:pStyle w:val="lfej"/>
        <w:tabs>
          <w:tab w:val="clear" w:pos="4703"/>
          <w:tab w:val="clear" w:pos="9406"/>
        </w:tabs>
        <w:jc w:val="both"/>
        <w:rPr>
          <w:sz w:val="23"/>
          <w:szCs w:val="23"/>
        </w:rPr>
      </w:pPr>
      <w:r w:rsidRPr="00D60A6D">
        <w:rPr>
          <w:sz w:val="23"/>
          <w:szCs w:val="23"/>
          <w:u w:val="single"/>
        </w:rPr>
        <w:t xml:space="preserve">Kovács Ferenc képviselő-testületi tag: </w:t>
      </w:r>
      <w:r w:rsidRPr="00D60A6D">
        <w:rPr>
          <w:sz w:val="23"/>
          <w:szCs w:val="23"/>
        </w:rPr>
        <w:t xml:space="preserve">Támogatom. </w:t>
      </w:r>
      <w:r w:rsidR="009D0C21" w:rsidRPr="00D60A6D">
        <w:rPr>
          <w:sz w:val="23"/>
          <w:szCs w:val="23"/>
        </w:rPr>
        <w:t>Jó lenne, h</w:t>
      </w:r>
      <w:r w:rsidRPr="00D60A6D">
        <w:rPr>
          <w:sz w:val="23"/>
          <w:szCs w:val="23"/>
        </w:rPr>
        <w:t>a idejön</w:t>
      </w:r>
      <w:r w:rsidR="009D0C21" w:rsidRPr="00D60A6D">
        <w:rPr>
          <w:sz w:val="23"/>
          <w:szCs w:val="23"/>
        </w:rPr>
        <w:t>ne</w:t>
      </w:r>
      <w:r w:rsidRPr="00D60A6D">
        <w:rPr>
          <w:sz w:val="23"/>
          <w:szCs w:val="23"/>
        </w:rPr>
        <w:t xml:space="preserve"> egy olyan jellegű cég, amelyik annak a rétegnek </w:t>
      </w:r>
      <w:r w:rsidR="009D0C21" w:rsidRPr="00D60A6D">
        <w:rPr>
          <w:sz w:val="23"/>
          <w:szCs w:val="23"/>
        </w:rPr>
        <w:t xml:space="preserve">(szakképzetlen) </w:t>
      </w:r>
      <w:r w:rsidRPr="00D60A6D">
        <w:rPr>
          <w:sz w:val="23"/>
          <w:szCs w:val="23"/>
        </w:rPr>
        <w:t xml:space="preserve">tudna munkát adni, akinek arra nagy szüksége van. </w:t>
      </w:r>
    </w:p>
    <w:p w:rsidR="001B46F0" w:rsidRPr="00D60A6D" w:rsidRDefault="001B46F0" w:rsidP="00B01285">
      <w:pPr>
        <w:pStyle w:val="lfej"/>
        <w:tabs>
          <w:tab w:val="clear" w:pos="4703"/>
          <w:tab w:val="clear" w:pos="9406"/>
        </w:tabs>
        <w:jc w:val="both"/>
        <w:rPr>
          <w:sz w:val="23"/>
          <w:szCs w:val="23"/>
        </w:rPr>
      </w:pPr>
    </w:p>
    <w:p w:rsidR="001B46F0" w:rsidRPr="00D60A6D" w:rsidRDefault="001B46F0" w:rsidP="00B01285">
      <w:pPr>
        <w:pStyle w:val="lfej"/>
        <w:tabs>
          <w:tab w:val="clear" w:pos="4703"/>
          <w:tab w:val="clear" w:pos="9406"/>
        </w:tabs>
        <w:jc w:val="both"/>
        <w:rPr>
          <w:sz w:val="23"/>
          <w:szCs w:val="23"/>
        </w:rPr>
      </w:pPr>
      <w:r w:rsidRPr="00D60A6D">
        <w:rPr>
          <w:sz w:val="23"/>
          <w:szCs w:val="23"/>
          <w:u w:val="single"/>
        </w:rPr>
        <w:t>Trencsényi Imre polgármester</w:t>
      </w:r>
      <w:r w:rsidRPr="00D60A6D">
        <w:rPr>
          <w:sz w:val="23"/>
          <w:szCs w:val="23"/>
        </w:rPr>
        <w:t xml:space="preserve">: Javaslom a Képviselő-testületnek,  hogy a Lugoskert Kft kérelmét támogassuk, és adjuk bérbe a cégnek az önkormányzati tulajdonú 2 ha nagyságú mezőgazdasági területet. </w:t>
      </w:r>
      <w:r w:rsidR="009D0C21" w:rsidRPr="00D60A6D">
        <w:rPr>
          <w:sz w:val="23"/>
          <w:szCs w:val="23"/>
        </w:rPr>
        <w:t xml:space="preserve">A bérbeadással kapcsolatban pedig kérjünk a cégtől konkrét adatokat. </w:t>
      </w:r>
    </w:p>
    <w:p w:rsidR="001B46F0" w:rsidRPr="00D60A6D" w:rsidRDefault="001B46F0" w:rsidP="00B01285">
      <w:pPr>
        <w:pStyle w:val="lfej"/>
        <w:tabs>
          <w:tab w:val="clear" w:pos="4703"/>
          <w:tab w:val="clear" w:pos="9406"/>
        </w:tabs>
        <w:jc w:val="both"/>
        <w:rPr>
          <w:sz w:val="23"/>
          <w:szCs w:val="23"/>
        </w:rPr>
      </w:pPr>
    </w:p>
    <w:p w:rsidR="001B46F0" w:rsidRPr="00D60A6D" w:rsidRDefault="001B46F0" w:rsidP="00B01285">
      <w:pPr>
        <w:pStyle w:val="lfej"/>
        <w:tabs>
          <w:tab w:val="clear" w:pos="4703"/>
          <w:tab w:val="clear" w:pos="9406"/>
        </w:tabs>
        <w:jc w:val="both"/>
        <w:rPr>
          <w:sz w:val="23"/>
          <w:szCs w:val="23"/>
        </w:rPr>
      </w:pPr>
      <w:r w:rsidRPr="00D60A6D">
        <w:rPr>
          <w:sz w:val="23"/>
          <w:szCs w:val="23"/>
        </w:rPr>
        <w:t>A Képviselő-testület a javaslatot 9 igen szavazattal elfogadta, és a következő határozatot hozta:</w:t>
      </w:r>
    </w:p>
    <w:p w:rsidR="00B20992" w:rsidRPr="002917AE" w:rsidRDefault="00B20992" w:rsidP="00B01285">
      <w:pPr>
        <w:spacing w:after="0" w:line="240" w:lineRule="auto"/>
        <w:jc w:val="both"/>
        <w:rPr>
          <w:rFonts w:ascii="Times New Roman" w:eastAsia="Times New Roman" w:hAnsi="Times New Roman" w:cs="Times New Roman"/>
          <w:bCs/>
          <w:iCs/>
          <w:sz w:val="16"/>
          <w:szCs w:val="16"/>
          <w:u w:val="single"/>
          <w:lang w:eastAsia="hu-HU"/>
        </w:rPr>
      </w:pPr>
    </w:p>
    <w:p w:rsidR="001B46F0" w:rsidRPr="00D60A6D" w:rsidRDefault="001B46F0" w:rsidP="001B46F0">
      <w:pPr>
        <w:spacing w:after="0" w:line="240" w:lineRule="auto"/>
        <w:ind w:right="-6"/>
        <w:jc w:val="center"/>
        <w:rPr>
          <w:rFonts w:ascii="Times New Roman" w:hAnsi="Times New Roman" w:cs="Times New Roman"/>
          <w:b/>
          <w:bCs/>
          <w:sz w:val="23"/>
          <w:szCs w:val="23"/>
        </w:rPr>
      </w:pPr>
      <w:r w:rsidRPr="00D60A6D">
        <w:rPr>
          <w:rFonts w:ascii="Times New Roman" w:hAnsi="Times New Roman" w:cs="Times New Roman"/>
          <w:b/>
          <w:bCs/>
          <w:sz w:val="23"/>
          <w:szCs w:val="23"/>
        </w:rPr>
        <w:t>D7</w:t>
      </w:r>
    </w:p>
    <w:p w:rsidR="001B46F0" w:rsidRPr="00D60A6D" w:rsidRDefault="001B46F0" w:rsidP="001B46F0">
      <w:pPr>
        <w:spacing w:after="0" w:line="240" w:lineRule="auto"/>
        <w:ind w:right="-6"/>
        <w:jc w:val="center"/>
        <w:rPr>
          <w:rFonts w:ascii="Times New Roman" w:hAnsi="Times New Roman" w:cs="Times New Roman"/>
          <w:b/>
          <w:bCs/>
          <w:sz w:val="23"/>
          <w:szCs w:val="23"/>
        </w:rPr>
      </w:pPr>
      <w:r w:rsidRPr="00D60A6D">
        <w:rPr>
          <w:rFonts w:ascii="Times New Roman" w:hAnsi="Times New Roman" w:cs="Times New Roman"/>
          <w:b/>
          <w:bCs/>
          <w:sz w:val="23"/>
          <w:szCs w:val="23"/>
        </w:rPr>
        <w:t>Ibrány Város Képviselő Testületének</w:t>
      </w:r>
    </w:p>
    <w:p w:rsidR="001B46F0" w:rsidRPr="00D60A6D" w:rsidRDefault="001B46F0" w:rsidP="001B46F0">
      <w:pPr>
        <w:spacing w:after="0" w:line="240" w:lineRule="auto"/>
        <w:ind w:right="-6"/>
        <w:jc w:val="center"/>
        <w:rPr>
          <w:rFonts w:ascii="Times New Roman" w:hAnsi="Times New Roman" w:cs="Times New Roman"/>
          <w:b/>
          <w:bCs/>
          <w:sz w:val="23"/>
          <w:szCs w:val="23"/>
        </w:rPr>
      </w:pPr>
      <w:r w:rsidRPr="00D60A6D">
        <w:rPr>
          <w:rFonts w:ascii="Times New Roman" w:hAnsi="Times New Roman" w:cs="Times New Roman"/>
          <w:b/>
          <w:bCs/>
          <w:sz w:val="23"/>
          <w:szCs w:val="23"/>
        </w:rPr>
        <w:t>213/2019. (XI.25.) KT. sz.</w:t>
      </w:r>
    </w:p>
    <w:p w:rsidR="001B46F0" w:rsidRPr="00D60A6D" w:rsidRDefault="001B46F0" w:rsidP="001B46F0">
      <w:pPr>
        <w:spacing w:after="0" w:line="240" w:lineRule="auto"/>
        <w:ind w:right="-6"/>
        <w:jc w:val="center"/>
        <w:rPr>
          <w:rFonts w:ascii="Times New Roman" w:hAnsi="Times New Roman" w:cs="Times New Roman"/>
          <w:b/>
          <w:bCs/>
          <w:sz w:val="23"/>
          <w:szCs w:val="23"/>
        </w:rPr>
      </w:pPr>
      <w:r w:rsidRPr="00D60A6D">
        <w:rPr>
          <w:rFonts w:ascii="Times New Roman" w:hAnsi="Times New Roman" w:cs="Times New Roman"/>
          <w:b/>
          <w:bCs/>
          <w:sz w:val="23"/>
          <w:szCs w:val="23"/>
        </w:rPr>
        <w:t>h a t á r o z a t a</w:t>
      </w:r>
    </w:p>
    <w:p w:rsidR="001B46F0" w:rsidRPr="00D60A6D" w:rsidRDefault="001B46F0" w:rsidP="001B46F0">
      <w:pPr>
        <w:spacing w:after="0" w:line="240" w:lineRule="auto"/>
        <w:ind w:right="-6"/>
        <w:rPr>
          <w:rFonts w:ascii="Times New Roman" w:hAnsi="Times New Roman" w:cs="Times New Roman"/>
          <w:b/>
          <w:bCs/>
          <w:sz w:val="16"/>
          <w:szCs w:val="16"/>
        </w:rPr>
      </w:pPr>
    </w:p>
    <w:p w:rsidR="001B46F0" w:rsidRPr="00D60A6D" w:rsidRDefault="001B46F0" w:rsidP="001B46F0">
      <w:pPr>
        <w:spacing w:after="0" w:line="240" w:lineRule="auto"/>
        <w:ind w:right="-6"/>
        <w:jc w:val="center"/>
        <w:rPr>
          <w:rFonts w:ascii="Times New Roman" w:hAnsi="Times New Roman" w:cs="Times New Roman"/>
          <w:b/>
          <w:bCs/>
          <w:sz w:val="23"/>
          <w:szCs w:val="23"/>
        </w:rPr>
      </w:pPr>
      <w:r w:rsidRPr="00D60A6D">
        <w:rPr>
          <w:rFonts w:ascii="Times New Roman" w:hAnsi="Times New Roman" w:cs="Times New Roman"/>
          <w:b/>
          <w:bCs/>
          <w:sz w:val="23"/>
          <w:szCs w:val="23"/>
        </w:rPr>
        <w:t>A</w:t>
      </w:r>
      <w:r w:rsidRPr="00D60A6D">
        <w:rPr>
          <w:rFonts w:ascii="Times New Roman" w:hAnsi="Times New Roman" w:cs="Times New Roman"/>
          <w:sz w:val="23"/>
          <w:szCs w:val="23"/>
        </w:rPr>
        <w:t xml:space="preserve"> </w:t>
      </w:r>
      <w:r w:rsidRPr="00D60A6D">
        <w:rPr>
          <w:rStyle w:val="FontStyle19"/>
          <w:rFonts w:ascii="Times New Roman" w:hAnsi="Times New Roman" w:cs="Times New Roman"/>
          <w:sz w:val="23"/>
          <w:szCs w:val="23"/>
        </w:rPr>
        <w:t>Lugosikert Mezőgazdasági Kft.</w:t>
      </w:r>
      <w:r w:rsidRPr="00D60A6D">
        <w:rPr>
          <w:rFonts w:ascii="Times New Roman" w:hAnsi="Times New Roman" w:cs="Times New Roman"/>
          <w:sz w:val="23"/>
          <w:szCs w:val="23"/>
        </w:rPr>
        <w:t xml:space="preserve"> </w:t>
      </w:r>
      <w:r w:rsidRPr="00D60A6D">
        <w:rPr>
          <w:rFonts w:ascii="Times New Roman" w:hAnsi="Times New Roman" w:cs="Times New Roman"/>
          <w:b/>
          <w:bCs/>
          <w:sz w:val="23"/>
          <w:szCs w:val="23"/>
        </w:rPr>
        <w:t>önkormányzati tulajdonú 2 ha nagyságú mezőgazdasági terület bérlési kérelme című napirendi ponthoz</w:t>
      </w:r>
    </w:p>
    <w:p w:rsidR="001B46F0" w:rsidRPr="00D60A6D" w:rsidRDefault="001B46F0" w:rsidP="001B46F0">
      <w:pPr>
        <w:ind w:right="-3"/>
        <w:rPr>
          <w:rFonts w:ascii="Times New Roman" w:hAnsi="Times New Roman" w:cs="Times New Roman"/>
          <w:sz w:val="23"/>
          <w:szCs w:val="23"/>
        </w:rPr>
      </w:pPr>
    </w:p>
    <w:p w:rsidR="001B46F0" w:rsidRPr="00D60A6D" w:rsidRDefault="001B46F0" w:rsidP="001B46F0">
      <w:pPr>
        <w:ind w:right="-3"/>
        <w:rPr>
          <w:rFonts w:ascii="Times New Roman" w:hAnsi="Times New Roman" w:cs="Times New Roman"/>
          <w:sz w:val="23"/>
          <w:szCs w:val="23"/>
        </w:rPr>
      </w:pPr>
      <w:r w:rsidRPr="00D60A6D">
        <w:rPr>
          <w:rFonts w:ascii="Times New Roman" w:hAnsi="Times New Roman" w:cs="Times New Roman"/>
          <w:sz w:val="23"/>
          <w:szCs w:val="23"/>
        </w:rPr>
        <w:t xml:space="preserve">A   K É P V I S E L Ő – T E S T Ü L E T </w:t>
      </w:r>
    </w:p>
    <w:p w:rsidR="001B46F0" w:rsidRPr="00D60A6D" w:rsidRDefault="001B46F0" w:rsidP="001B46F0">
      <w:pPr>
        <w:pStyle w:val="lfej"/>
        <w:numPr>
          <w:ilvl w:val="0"/>
          <w:numId w:val="36"/>
        </w:numPr>
        <w:tabs>
          <w:tab w:val="clear" w:pos="4703"/>
          <w:tab w:val="clear" w:pos="9406"/>
        </w:tabs>
        <w:jc w:val="both"/>
        <w:rPr>
          <w:sz w:val="23"/>
          <w:szCs w:val="23"/>
        </w:rPr>
      </w:pPr>
      <w:r w:rsidRPr="00D60A6D">
        <w:rPr>
          <w:b/>
          <w:sz w:val="23"/>
          <w:szCs w:val="23"/>
        </w:rPr>
        <w:t>Támogatja</w:t>
      </w:r>
      <w:r w:rsidRPr="00D60A6D">
        <w:rPr>
          <w:sz w:val="23"/>
          <w:szCs w:val="23"/>
        </w:rPr>
        <w:t xml:space="preserve"> a </w:t>
      </w:r>
      <w:r w:rsidRPr="00D60A6D">
        <w:rPr>
          <w:bCs/>
          <w:sz w:val="23"/>
          <w:szCs w:val="23"/>
        </w:rPr>
        <w:t xml:space="preserve">Lugosikert Mezőgazdasági Kft (adószám: 13578501-2-18) kérelmét és részére az </w:t>
      </w:r>
      <w:r w:rsidRPr="00D60A6D">
        <w:rPr>
          <w:sz w:val="23"/>
          <w:szCs w:val="23"/>
        </w:rPr>
        <w:t xml:space="preserve">önkormányzat tulajdonát képező ibrányi </w:t>
      </w:r>
      <w:r w:rsidRPr="00D60A6D">
        <w:rPr>
          <w:b/>
          <w:sz w:val="23"/>
          <w:szCs w:val="23"/>
        </w:rPr>
        <w:t>0127/4 hrsz-ú</w:t>
      </w:r>
      <w:r w:rsidRPr="00D60A6D">
        <w:rPr>
          <w:sz w:val="23"/>
          <w:szCs w:val="23"/>
        </w:rPr>
        <w:t xml:space="preserve">, 6 ha 7975 m2 nagyságú, 117,91 AK értékű szántó megnevezésű külterületi ingatlanból </w:t>
      </w:r>
      <w:r w:rsidRPr="00D60A6D">
        <w:rPr>
          <w:b/>
          <w:sz w:val="23"/>
          <w:szCs w:val="23"/>
        </w:rPr>
        <w:t>2 ha</w:t>
      </w:r>
      <w:r w:rsidRPr="00D60A6D">
        <w:rPr>
          <w:sz w:val="23"/>
          <w:szCs w:val="23"/>
        </w:rPr>
        <w:t xml:space="preserve"> területrészt </w:t>
      </w:r>
      <w:r w:rsidRPr="00D60A6D">
        <w:rPr>
          <w:b/>
          <w:sz w:val="23"/>
          <w:szCs w:val="23"/>
        </w:rPr>
        <w:t>bérbead.</w:t>
      </w:r>
      <w:r w:rsidRPr="00D60A6D">
        <w:rPr>
          <w:sz w:val="23"/>
          <w:szCs w:val="23"/>
        </w:rPr>
        <w:t xml:space="preserve"> </w:t>
      </w:r>
    </w:p>
    <w:p w:rsidR="001B46F0" w:rsidRPr="002D10EA" w:rsidRDefault="001B46F0" w:rsidP="001B46F0">
      <w:pPr>
        <w:pStyle w:val="lfej"/>
        <w:numPr>
          <w:ilvl w:val="0"/>
          <w:numId w:val="36"/>
        </w:numPr>
        <w:tabs>
          <w:tab w:val="clear" w:pos="4703"/>
          <w:tab w:val="clear" w:pos="9406"/>
        </w:tabs>
        <w:jc w:val="both"/>
        <w:rPr>
          <w:sz w:val="23"/>
          <w:szCs w:val="23"/>
        </w:rPr>
      </w:pPr>
      <w:r w:rsidRPr="002D10EA">
        <w:rPr>
          <w:sz w:val="23"/>
          <w:szCs w:val="23"/>
        </w:rPr>
        <w:t xml:space="preserve">Utasítja a jegyzőt, hogy a </w:t>
      </w:r>
      <w:r>
        <w:rPr>
          <w:sz w:val="23"/>
          <w:szCs w:val="23"/>
        </w:rPr>
        <w:t xml:space="preserve">bérbeadás feltételeit </w:t>
      </w:r>
      <w:r w:rsidR="00D60A6D">
        <w:rPr>
          <w:sz w:val="23"/>
          <w:szCs w:val="23"/>
        </w:rPr>
        <w:t xml:space="preserve">a kérelmező által ismertetett  konkrétumok ismeretében </w:t>
      </w:r>
      <w:r>
        <w:rPr>
          <w:sz w:val="23"/>
          <w:szCs w:val="23"/>
        </w:rPr>
        <w:t>dolgozza ki.</w:t>
      </w:r>
    </w:p>
    <w:p w:rsidR="001B46F0" w:rsidRPr="002D10EA" w:rsidRDefault="001B46F0" w:rsidP="001B46F0">
      <w:pPr>
        <w:pStyle w:val="lfej"/>
        <w:tabs>
          <w:tab w:val="clear" w:pos="4703"/>
          <w:tab w:val="clear" w:pos="9406"/>
        </w:tabs>
        <w:ind w:left="360"/>
        <w:jc w:val="both"/>
        <w:rPr>
          <w:sz w:val="23"/>
          <w:szCs w:val="23"/>
        </w:rPr>
      </w:pPr>
      <w:r w:rsidRPr="002D10EA">
        <w:rPr>
          <w:sz w:val="23"/>
          <w:szCs w:val="23"/>
        </w:rPr>
        <w:t>Határidő: 2019. december</w:t>
      </w:r>
      <w:r>
        <w:rPr>
          <w:sz w:val="23"/>
          <w:szCs w:val="23"/>
        </w:rPr>
        <w:t>i KT. ülés</w:t>
      </w:r>
      <w:r w:rsidRPr="002D10EA">
        <w:rPr>
          <w:sz w:val="23"/>
          <w:szCs w:val="23"/>
        </w:rPr>
        <w:t>.</w:t>
      </w:r>
    </w:p>
    <w:p w:rsidR="001B46F0" w:rsidRPr="002D10EA" w:rsidRDefault="001B46F0" w:rsidP="001B46F0">
      <w:pPr>
        <w:pStyle w:val="lfej"/>
        <w:tabs>
          <w:tab w:val="clear" w:pos="4703"/>
          <w:tab w:val="clear" w:pos="9406"/>
        </w:tabs>
        <w:ind w:left="360"/>
        <w:jc w:val="both"/>
        <w:rPr>
          <w:sz w:val="23"/>
          <w:szCs w:val="23"/>
        </w:rPr>
      </w:pPr>
      <w:r w:rsidRPr="002D10EA">
        <w:rPr>
          <w:sz w:val="23"/>
          <w:szCs w:val="23"/>
        </w:rPr>
        <w:t>Felelős: Bakosiné Márton Mária jegyző</w:t>
      </w:r>
    </w:p>
    <w:p w:rsidR="001B46F0" w:rsidRPr="001B46F0" w:rsidRDefault="001B46F0" w:rsidP="001B46F0">
      <w:pPr>
        <w:spacing w:after="0" w:line="240" w:lineRule="auto"/>
        <w:jc w:val="both"/>
        <w:rPr>
          <w:rFonts w:ascii="Times New Roman" w:eastAsia="Times New Roman" w:hAnsi="Times New Roman" w:cs="Times New Roman"/>
          <w:b/>
          <w:iCs/>
          <w:sz w:val="24"/>
          <w:szCs w:val="24"/>
          <w:u w:val="single"/>
          <w:lang w:eastAsia="hu-HU"/>
        </w:rPr>
      </w:pPr>
      <w:r w:rsidRPr="001B46F0">
        <w:rPr>
          <w:rFonts w:ascii="Times New Roman" w:eastAsia="Times New Roman" w:hAnsi="Times New Roman" w:cs="Times New Roman"/>
          <w:b/>
          <w:iCs/>
          <w:sz w:val="24"/>
          <w:szCs w:val="24"/>
          <w:u w:val="single"/>
          <w:lang w:eastAsia="hu-HU"/>
        </w:rPr>
        <w:lastRenderedPageBreak/>
        <w:t>20.)Napirendi pont</w:t>
      </w:r>
    </w:p>
    <w:p w:rsidR="001B46F0" w:rsidRPr="004E2D00" w:rsidRDefault="001B46F0" w:rsidP="001B46F0">
      <w:pPr>
        <w:spacing w:after="0" w:line="240" w:lineRule="auto"/>
        <w:jc w:val="both"/>
        <w:rPr>
          <w:rFonts w:ascii="Times New Roman" w:eastAsia="Times New Roman" w:hAnsi="Times New Roman" w:cs="Times New Roman"/>
          <w:b/>
          <w:iCs/>
          <w:sz w:val="16"/>
          <w:szCs w:val="16"/>
          <w:u w:val="single"/>
          <w:lang w:eastAsia="hu-HU"/>
        </w:rPr>
      </w:pPr>
    </w:p>
    <w:p w:rsidR="001B46F0" w:rsidRPr="001B46F0" w:rsidRDefault="001B46F0" w:rsidP="001B46F0">
      <w:pPr>
        <w:pStyle w:val="Listaszerbekezds11"/>
        <w:autoSpaceDE w:val="0"/>
        <w:autoSpaceDN w:val="0"/>
        <w:adjustRightInd w:val="0"/>
        <w:ind w:left="0"/>
        <w:rPr>
          <w:b/>
        </w:rPr>
      </w:pPr>
      <w:r w:rsidRPr="001B46F0">
        <w:rPr>
          <w:b/>
        </w:rPr>
        <w:t>Az Ibrányi Úszó Sportegyesület támogatási kérelmének elbírálása</w:t>
      </w:r>
    </w:p>
    <w:p w:rsidR="001B46F0" w:rsidRPr="004E2D00" w:rsidRDefault="001B46F0" w:rsidP="001B46F0">
      <w:pPr>
        <w:spacing w:after="0" w:line="240" w:lineRule="auto"/>
        <w:rPr>
          <w:rFonts w:ascii="Times New Roman" w:hAnsi="Times New Roman" w:cs="Times New Roman"/>
          <w:b/>
          <w:sz w:val="16"/>
          <w:szCs w:val="16"/>
        </w:rPr>
      </w:pPr>
    </w:p>
    <w:p w:rsidR="001B46F0" w:rsidRPr="001B46F0" w:rsidRDefault="001B46F0" w:rsidP="001B46F0">
      <w:pPr>
        <w:spacing w:after="0" w:line="240" w:lineRule="auto"/>
        <w:rPr>
          <w:rFonts w:ascii="Times New Roman" w:hAnsi="Times New Roman" w:cs="Times New Roman"/>
          <w:b/>
          <w:sz w:val="24"/>
          <w:szCs w:val="24"/>
        </w:rPr>
      </w:pPr>
      <w:r w:rsidRPr="001B46F0">
        <w:rPr>
          <w:rFonts w:ascii="Times New Roman" w:hAnsi="Times New Roman" w:cs="Times New Roman"/>
          <w:b/>
          <w:sz w:val="24"/>
          <w:szCs w:val="24"/>
          <w:u w:val="single"/>
        </w:rPr>
        <w:t>Előadó:</w:t>
      </w:r>
      <w:r w:rsidRPr="001B46F0">
        <w:rPr>
          <w:rFonts w:ascii="Times New Roman" w:hAnsi="Times New Roman" w:cs="Times New Roman"/>
          <w:b/>
          <w:sz w:val="24"/>
          <w:szCs w:val="24"/>
        </w:rPr>
        <w:t xml:space="preserve"> Trencsényi Imre polgármester</w:t>
      </w:r>
    </w:p>
    <w:p w:rsidR="001B46F0" w:rsidRPr="004E2D00" w:rsidRDefault="001B46F0" w:rsidP="001B46F0">
      <w:pPr>
        <w:spacing w:after="0" w:line="240" w:lineRule="auto"/>
        <w:rPr>
          <w:rFonts w:ascii="Times New Roman" w:hAnsi="Times New Roman" w:cs="Times New Roman"/>
          <w:b/>
          <w:sz w:val="16"/>
          <w:szCs w:val="16"/>
        </w:rPr>
      </w:pPr>
    </w:p>
    <w:p w:rsidR="001121AF" w:rsidRPr="001121AF" w:rsidRDefault="001B46F0" w:rsidP="001121AF">
      <w:pPr>
        <w:spacing w:after="0" w:line="240" w:lineRule="auto"/>
        <w:jc w:val="both"/>
        <w:rPr>
          <w:rFonts w:ascii="Times New Roman" w:hAnsi="Times New Roman" w:cs="Times New Roman"/>
          <w:sz w:val="24"/>
          <w:szCs w:val="24"/>
        </w:rPr>
      </w:pPr>
      <w:r w:rsidRPr="001121AF">
        <w:rPr>
          <w:rFonts w:ascii="Times New Roman" w:eastAsia="Times New Roman" w:hAnsi="Times New Roman" w:cs="Times New Roman"/>
          <w:bCs/>
          <w:iCs/>
          <w:sz w:val="24"/>
          <w:szCs w:val="24"/>
          <w:u w:val="single"/>
          <w:lang w:eastAsia="hu-HU"/>
        </w:rPr>
        <w:t>Trencsényi Imre polgármester:</w:t>
      </w:r>
      <w:r w:rsidRPr="001121AF">
        <w:rPr>
          <w:rFonts w:ascii="Times New Roman" w:eastAsia="Times New Roman" w:hAnsi="Times New Roman" w:cs="Times New Roman"/>
          <w:bCs/>
          <w:iCs/>
          <w:sz w:val="24"/>
          <w:szCs w:val="24"/>
          <w:lang w:eastAsia="hu-HU"/>
        </w:rPr>
        <w:t xml:space="preserve"> </w:t>
      </w:r>
      <w:r w:rsidR="001121AF" w:rsidRPr="001121AF">
        <w:rPr>
          <w:rFonts w:ascii="Times New Roman" w:hAnsi="Times New Roman" w:cs="Times New Roman"/>
          <w:sz w:val="24"/>
          <w:szCs w:val="24"/>
        </w:rPr>
        <w:t>Az Ibrányi Úszó Sportegyesület Ibr/7601-1/2019. ügyiratszámon nyilvántartott kérelmében azzal a kéréssel fordult a Képviselő-testülethez, hogy a Képviselő-testület vissza nem térítendő támogatást biztosítson az Egyesület működési kiadásaihoz.</w:t>
      </w:r>
    </w:p>
    <w:p w:rsidR="001121AF" w:rsidRPr="001121AF" w:rsidRDefault="001121AF" w:rsidP="001121AF">
      <w:pPr>
        <w:spacing w:after="0" w:line="240" w:lineRule="auto"/>
        <w:jc w:val="both"/>
        <w:rPr>
          <w:rFonts w:ascii="Times New Roman" w:hAnsi="Times New Roman" w:cs="Times New Roman"/>
          <w:sz w:val="24"/>
          <w:szCs w:val="24"/>
        </w:rPr>
      </w:pPr>
    </w:p>
    <w:p w:rsidR="001121AF" w:rsidRPr="001121AF" w:rsidRDefault="001121AF" w:rsidP="001121AF">
      <w:pPr>
        <w:spacing w:after="0" w:line="240" w:lineRule="auto"/>
        <w:jc w:val="both"/>
        <w:rPr>
          <w:rFonts w:ascii="Times New Roman" w:hAnsi="Times New Roman" w:cs="Times New Roman"/>
          <w:sz w:val="24"/>
          <w:szCs w:val="24"/>
        </w:rPr>
      </w:pPr>
      <w:r w:rsidRPr="001121AF">
        <w:rPr>
          <w:rFonts w:ascii="Times New Roman" w:hAnsi="Times New Roman" w:cs="Times New Roman"/>
          <w:sz w:val="24"/>
          <w:szCs w:val="24"/>
        </w:rPr>
        <w:t xml:space="preserve">A kérelemben foglaltak alapján az Egyesület fizeti az ibrányi úszók megyei és országos versenyeken való felkészülési költségeit, nevezési díjakat, illetve egyenpólót készítettek a gyerekek részére. Az Egyesület ezek költségeire 500.000 Ft összegű támogatást igényelt. </w:t>
      </w:r>
    </w:p>
    <w:p w:rsidR="001121AF" w:rsidRPr="001121AF" w:rsidRDefault="001121AF" w:rsidP="001121AF">
      <w:pPr>
        <w:spacing w:after="0" w:line="240" w:lineRule="auto"/>
        <w:jc w:val="both"/>
        <w:rPr>
          <w:rFonts w:ascii="Times New Roman" w:hAnsi="Times New Roman" w:cs="Times New Roman"/>
          <w:sz w:val="24"/>
          <w:szCs w:val="24"/>
        </w:rPr>
      </w:pPr>
    </w:p>
    <w:p w:rsidR="001121AF" w:rsidRPr="001121AF" w:rsidRDefault="001121AF" w:rsidP="001121AF">
      <w:pPr>
        <w:spacing w:after="0" w:line="240" w:lineRule="auto"/>
        <w:jc w:val="both"/>
        <w:rPr>
          <w:rFonts w:ascii="Times New Roman" w:hAnsi="Times New Roman" w:cs="Times New Roman"/>
          <w:sz w:val="24"/>
          <w:szCs w:val="24"/>
        </w:rPr>
      </w:pPr>
      <w:r w:rsidRPr="001121AF">
        <w:rPr>
          <w:rFonts w:ascii="Times New Roman" w:hAnsi="Times New Roman" w:cs="Times New Roman"/>
          <w:sz w:val="24"/>
          <w:szCs w:val="24"/>
        </w:rPr>
        <w:t>Az Önkormányzat 2019. évi költségvetésében az Egyesület működéséhez 1.000.000 Ft összegű működési támogatást állapított meg, melyből</w:t>
      </w:r>
      <w:r w:rsidR="003004BA">
        <w:rPr>
          <w:rFonts w:ascii="Times New Roman" w:hAnsi="Times New Roman" w:cs="Times New Roman"/>
          <w:sz w:val="24"/>
          <w:szCs w:val="24"/>
        </w:rPr>
        <w:t xml:space="preserve"> eddig</w:t>
      </w:r>
      <w:r w:rsidRPr="001121AF">
        <w:rPr>
          <w:rFonts w:ascii="Times New Roman" w:hAnsi="Times New Roman" w:cs="Times New Roman"/>
          <w:sz w:val="24"/>
          <w:szCs w:val="24"/>
        </w:rPr>
        <w:t xml:space="preserve"> 300.000 Ft került kifizetésre.</w:t>
      </w:r>
    </w:p>
    <w:p w:rsidR="001B46F0" w:rsidRDefault="001B46F0" w:rsidP="001121AF">
      <w:pPr>
        <w:spacing w:after="0" w:line="240" w:lineRule="auto"/>
        <w:jc w:val="both"/>
        <w:rPr>
          <w:rFonts w:ascii="Times New Roman" w:eastAsia="Times New Roman" w:hAnsi="Times New Roman" w:cs="Times New Roman"/>
          <w:bCs/>
          <w:iCs/>
          <w:sz w:val="24"/>
          <w:szCs w:val="24"/>
          <w:lang w:eastAsia="hu-HU"/>
        </w:rPr>
      </w:pP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Kérem a Képviselő-testület tagjait, hogy tegyél fel kérdéseiket, mondják el véleményüket az előterjesztéssel kapcsolatban.</w:t>
      </w: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p>
    <w:p w:rsidR="001121AF" w:rsidRDefault="001121AF" w:rsidP="001121AF">
      <w:pPr>
        <w:pStyle w:val="Listaszerbekezds"/>
        <w:numPr>
          <w:ilvl w:val="0"/>
          <w:numId w:val="26"/>
        </w:num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Kérdés, hozzászólás nem hangzott el.-</w:t>
      </w: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r w:rsidRPr="001121AF">
        <w:rPr>
          <w:rFonts w:ascii="Times New Roman" w:eastAsia="Times New Roman" w:hAnsi="Times New Roman" w:cs="Times New Roman"/>
          <w:bCs/>
          <w:iCs/>
          <w:sz w:val="24"/>
          <w:szCs w:val="24"/>
          <w:u w:val="single"/>
          <w:lang w:eastAsia="hu-HU"/>
        </w:rPr>
        <w:t xml:space="preserve">Trencsényi Imre polgármester: </w:t>
      </w:r>
      <w:r>
        <w:rPr>
          <w:rFonts w:ascii="Times New Roman" w:eastAsia="Times New Roman" w:hAnsi="Times New Roman" w:cs="Times New Roman"/>
          <w:bCs/>
          <w:iCs/>
          <w:sz w:val="24"/>
          <w:szCs w:val="24"/>
          <w:u w:val="single"/>
          <w:lang w:eastAsia="hu-HU"/>
        </w:rPr>
        <w:t xml:space="preserve"> </w:t>
      </w:r>
      <w:r>
        <w:rPr>
          <w:rFonts w:ascii="Times New Roman" w:eastAsia="Times New Roman" w:hAnsi="Times New Roman" w:cs="Times New Roman"/>
          <w:bCs/>
          <w:iCs/>
          <w:sz w:val="24"/>
          <w:szCs w:val="24"/>
          <w:lang w:eastAsia="hu-HU"/>
        </w:rPr>
        <w:t>Javaslom a Képviselő-testületnek, hogy az előterjesztést a határozat-tervezet szerint fogadjuk el.</w:t>
      </w: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A Képviselő-testület a javaslatot 9 igen szavazattal elfogadta, és a következő határozatot hozta: </w:t>
      </w:r>
    </w:p>
    <w:p w:rsidR="001121AF" w:rsidRPr="001121AF" w:rsidRDefault="001121AF" w:rsidP="001121AF">
      <w:pPr>
        <w:spacing w:after="0" w:line="240" w:lineRule="auto"/>
        <w:jc w:val="center"/>
        <w:rPr>
          <w:rFonts w:ascii="Times New Roman" w:hAnsi="Times New Roman" w:cs="Times New Roman"/>
          <w:b/>
          <w:bCs/>
          <w:sz w:val="24"/>
          <w:szCs w:val="24"/>
        </w:rPr>
      </w:pPr>
      <w:r w:rsidRPr="001121AF">
        <w:rPr>
          <w:rFonts w:ascii="Times New Roman" w:hAnsi="Times New Roman" w:cs="Times New Roman"/>
          <w:b/>
          <w:bCs/>
          <w:sz w:val="24"/>
          <w:szCs w:val="24"/>
        </w:rPr>
        <w:t>Z1</w:t>
      </w:r>
    </w:p>
    <w:p w:rsidR="001121AF" w:rsidRPr="001121AF" w:rsidRDefault="001121AF" w:rsidP="001121AF">
      <w:pPr>
        <w:spacing w:after="0" w:line="240" w:lineRule="auto"/>
        <w:jc w:val="center"/>
        <w:rPr>
          <w:rFonts w:ascii="Times New Roman" w:hAnsi="Times New Roman" w:cs="Times New Roman"/>
          <w:b/>
          <w:bCs/>
          <w:sz w:val="24"/>
          <w:szCs w:val="24"/>
        </w:rPr>
      </w:pPr>
      <w:r w:rsidRPr="001121AF">
        <w:rPr>
          <w:rFonts w:ascii="Times New Roman" w:hAnsi="Times New Roman" w:cs="Times New Roman"/>
          <w:b/>
          <w:bCs/>
          <w:sz w:val="24"/>
          <w:szCs w:val="24"/>
        </w:rPr>
        <w:t>IBRÁNY VÁROS KÉPVISELŐ TESTÜLETÉNEK</w:t>
      </w:r>
    </w:p>
    <w:p w:rsidR="001121AF" w:rsidRPr="001121AF" w:rsidRDefault="001121AF" w:rsidP="001121AF">
      <w:pPr>
        <w:spacing w:after="0" w:line="240" w:lineRule="auto"/>
        <w:jc w:val="center"/>
        <w:rPr>
          <w:rFonts w:ascii="Times New Roman" w:hAnsi="Times New Roman" w:cs="Times New Roman"/>
          <w:b/>
          <w:bCs/>
          <w:sz w:val="24"/>
          <w:szCs w:val="24"/>
        </w:rPr>
      </w:pPr>
      <w:r w:rsidRPr="001121AF">
        <w:rPr>
          <w:rFonts w:ascii="Times New Roman" w:hAnsi="Times New Roman" w:cs="Times New Roman"/>
          <w:b/>
          <w:bCs/>
          <w:sz w:val="24"/>
          <w:szCs w:val="24"/>
        </w:rPr>
        <w:t xml:space="preserve">214/2019. (XI.25.) </w:t>
      </w:r>
      <w:r w:rsidRPr="001121AF">
        <w:rPr>
          <w:rStyle w:val="il"/>
          <w:rFonts w:ascii="Times New Roman" w:hAnsi="Times New Roman" w:cs="Times New Roman"/>
          <w:b/>
          <w:bCs/>
          <w:sz w:val="24"/>
          <w:szCs w:val="24"/>
        </w:rPr>
        <w:t>KT</w:t>
      </w:r>
      <w:r w:rsidRPr="001121AF">
        <w:rPr>
          <w:rFonts w:ascii="Times New Roman" w:hAnsi="Times New Roman" w:cs="Times New Roman"/>
          <w:b/>
          <w:bCs/>
          <w:sz w:val="24"/>
          <w:szCs w:val="24"/>
        </w:rPr>
        <w:t>. sz.</w:t>
      </w:r>
    </w:p>
    <w:p w:rsidR="001121AF" w:rsidRPr="001121AF" w:rsidRDefault="001121AF" w:rsidP="001121AF">
      <w:pPr>
        <w:spacing w:after="0" w:line="240" w:lineRule="auto"/>
        <w:jc w:val="center"/>
        <w:rPr>
          <w:rFonts w:ascii="Times New Roman" w:hAnsi="Times New Roman" w:cs="Times New Roman"/>
          <w:b/>
          <w:bCs/>
          <w:sz w:val="24"/>
          <w:szCs w:val="24"/>
        </w:rPr>
      </w:pPr>
      <w:r w:rsidRPr="001121AF">
        <w:rPr>
          <w:rFonts w:ascii="Times New Roman" w:hAnsi="Times New Roman" w:cs="Times New Roman"/>
          <w:b/>
          <w:bCs/>
          <w:sz w:val="24"/>
          <w:szCs w:val="24"/>
        </w:rPr>
        <w:t>H a t á r o z a t a</w:t>
      </w:r>
    </w:p>
    <w:p w:rsidR="001121AF" w:rsidRDefault="001121AF" w:rsidP="001121AF">
      <w:pPr>
        <w:spacing w:after="0" w:line="240" w:lineRule="auto"/>
        <w:jc w:val="center"/>
        <w:rPr>
          <w:rFonts w:ascii="Times New Roman" w:hAnsi="Times New Roman" w:cs="Times New Roman"/>
          <w:b/>
          <w:bCs/>
          <w:sz w:val="24"/>
          <w:szCs w:val="24"/>
        </w:rPr>
      </w:pPr>
    </w:p>
    <w:p w:rsidR="001121AF" w:rsidRDefault="001121AF" w:rsidP="001121AF">
      <w:pPr>
        <w:spacing w:after="0" w:line="240" w:lineRule="auto"/>
        <w:jc w:val="center"/>
        <w:rPr>
          <w:rFonts w:ascii="Times New Roman" w:hAnsi="Times New Roman" w:cs="Times New Roman"/>
          <w:b/>
          <w:bCs/>
          <w:sz w:val="24"/>
          <w:szCs w:val="24"/>
        </w:rPr>
      </w:pPr>
      <w:r w:rsidRPr="001121AF">
        <w:rPr>
          <w:rFonts w:ascii="Times New Roman" w:hAnsi="Times New Roman" w:cs="Times New Roman"/>
          <w:b/>
          <w:bCs/>
          <w:sz w:val="24"/>
          <w:szCs w:val="24"/>
        </w:rPr>
        <w:t>az Ibrányi Úszó Sportegyesület támogatási kérelmének elbírálása – c. napirendi ponthoz</w:t>
      </w:r>
    </w:p>
    <w:p w:rsidR="001121AF" w:rsidRPr="001121AF" w:rsidRDefault="001121AF" w:rsidP="001121AF">
      <w:pPr>
        <w:spacing w:after="0" w:line="240" w:lineRule="auto"/>
        <w:jc w:val="center"/>
        <w:rPr>
          <w:rFonts w:ascii="Times New Roman" w:hAnsi="Times New Roman" w:cs="Times New Roman"/>
          <w:b/>
          <w:bCs/>
          <w:sz w:val="24"/>
          <w:szCs w:val="24"/>
        </w:rPr>
      </w:pPr>
    </w:p>
    <w:p w:rsidR="001121AF" w:rsidRPr="001121AF" w:rsidRDefault="001121AF" w:rsidP="001121AF">
      <w:pPr>
        <w:spacing w:after="0" w:line="240" w:lineRule="auto"/>
        <w:rPr>
          <w:rFonts w:ascii="Times New Roman" w:hAnsi="Times New Roman" w:cs="Times New Roman"/>
          <w:sz w:val="24"/>
          <w:szCs w:val="24"/>
        </w:rPr>
      </w:pPr>
      <w:r w:rsidRPr="001121AF">
        <w:rPr>
          <w:rFonts w:ascii="Times New Roman" w:hAnsi="Times New Roman" w:cs="Times New Roman"/>
          <w:sz w:val="24"/>
          <w:szCs w:val="24"/>
        </w:rPr>
        <w:t> A   K É P V I S E L Ő – T E S T Ü L E T</w:t>
      </w:r>
    </w:p>
    <w:p w:rsidR="001121AF" w:rsidRPr="001121AF" w:rsidRDefault="001121AF" w:rsidP="001121AF">
      <w:pPr>
        <w:pStyle w:val="Cmsor1"/>
        <w:spacing w:before="0" w:line="240" w:lineRule="auto"/>
        <w:ind w:left="720"/>
        <w:jc w:val="both"/>
        <w:rPr>
          <w:rFonts w:ascii="Times New Roman" w:hAnsi="Times New Roman" w:cs="Times New Roman"/>
          <w:b/>
          <w:bCs/>
          <w:i/>
          <w:iCs/>
          <w:sz w:val="24"/>
          <w:szCs w:val="24"/>
        </w:rPr>
      </w:pPr>
    </w:p>
    <w:p w:rsidR="001121AF" w:rsidRPr="001121AF" w:rsidRDefault="001121AF" w:rsidP="001121AF">
      <w:pPr>
        <w:numPr>
          <w:ilvl w:val="0"/>
          <w:numId w:val="38"/>
        </w:numPr>
        <w:spacing w:after="0" w:line="240" w:lineRule="auto"/>
        <w:jc w:val="both"/>
        <w:rPr>
          <w:rFonts w:ascii="Times New Roman" w:hAnsi="Times New Roman" w:cs="Times New Roman"/>
          <w:sz w:val="24"/>
          <w:szCs w:val="24"/>
        </w:rPr>
      </w:pPr>
      <w:r w:rsidRPr="001121AF">
        <w:rPr>
          <w:rFonts w:ascii="Times New Roman" w:hAnsi="Times New Roman" w:cs="Times New Roman"/>
          <w:sz w:val="24"/>
          <w:szCs w:val="24"/>
        </w:rPr>
        <w:t>Az Ibrányi Úszó Sportegyesület kérelmét jóváhagyja. A 3/2019. (II. 18.) Kt. számmal elfogadott Ibrány Város Önkormányzata 2019. évi öltségvetéséről és a költségvetés vitelének szabályairól szóló rendelet 9.1. számú mellékletében szereplő a képviselő-testület hatáskörébe utalt</w:t>
      </w:r>
      <w:r>
        <w:t xml:space="preserve"> </w:t>
      </w:r>
      <w:r w:rsidRPr="001121AF">
        <w:rPr>
          <w:rFonts w:ascii="Times New Roman" w:hAnsi="Times New Roman" w:cs="Times New Roman"/>
          <w:sz w:val="24"/>
          <w:szCs w:val="24"/>
        </w:rPr>
        <w:t xml:space="preserve">előirányzat terhére az </w:t>
      </w:r>
      <w:r w:rsidRPr="001121AF">
        <w:rPr>
          <w:rFonts w:ascii="Times New Roman" w:hAnsi="Times New Roman" w:cs="Times New Roman"/>
          <w:b/>
          <w:bCs/>
          <w:sz w:val="24"/>
          <w:szCs w:val="24"/>
        </w:rPr>
        <w:t xml:space="preserve">Ibrányi Úszó Sportegyesület </w:t>
      </w:r>
      <w:r w:rsidRPr="001121AF">
        <w:rPr>
          <w:rFonts w:ascii="Times New Roman" w:hAnsi="Times New Roman" w:cs="Times New Roman"/>
          <w:sz w:val="24"/>
          <w:szCs w:val="24"/>
        </w:rPr>
        <w:t>(4484 Ibrány, Hősök tere 2-4. adószám: 18659355-1-15) részére 500 000 Ft összegű vissza nem térítendő támogatást biztosít az Egyesület működéséhez kapcsolódó költségei fedezetére.</w:t>
      </w:r>
    </w:p>
    <w:p w:rsidR="001121AF" w:rsidRPr="001121AF" w:rsidRDefault="001121AF" w:rsidP="004E2D00">
      <w:pPr>
        <w:ind w:left="720"/>
        <w:jc w:val="both"/>
        <w:rPr>
          <w:rFonts w:ascii="Times New Roman" w:hAnsi="Times New Roman" w:cs="Times New Roman"/>
          <w:b/>
          <w:bCs/>
          <w:sz w:val="24"/>
          <w:szCs w:val="24"/>
        </w:rPr>
      </w:pPr>
      <w:r w:rsidRPr="001121AF">
        <w:rPr>
          <w:rFonts w:ascii="Times New Roman" w:hAnsi="Times New Roman" w:cs="Times New Roman"/>
          <w:sz w:val="24"/>
          <w:szCs w:val="24"/>
        </w:rPr>
        <w:t xml:space="preserve"> Felhatalmazza a polgármestert és a jegyzőt, hogy az Ibrányi Úszó Sportegyesülettel a Támogatási szerződést kösse meg, és a támogatást biztosítsa részére. </w:t>
      </w:r>
    </w:p>
    <w:p w:rsidR="001121AF" w:rsidRPr="004E2D00" w:rsidRDefault="001121AF" w:rsidP="004E2D00">
      <w:pPr>
        <w:pStyle w:val="Cmsor1"/>
        <w:spacing w:before="0"/>
        <w:jc w:val="both"/>
        <w:rPr>
          <w:rFonts w:ascii="Times New Roman" w:hAnsi="Times New Roman" w:cs="Times New Roman"/>
          <w:color w:val="auto"/>
          <w:sz w:val="24"/>
          <w:szCs w:val="24"/>
        </w:rPr>
      </w:pPr>
      <w:r w:rsidRPr="001121AF">
        <w:rPr>
          <w:rFonts w:ascii="Times New Roman" w:hAnsi="Times New Roman" w:cs="Times New Roman"/>
          <w:color w:val="auto"/>
          <w:sz w:val="24"/>
          <w:szCs w:val="24"/>
        </w:rPr>
        <w:t xml:space="preserve">Határidő: </w:t>
      </w:r>
      <w:r w:rsidR="004E2D00">
        <w:rPr>
          <w:rFonts w:ascii="Times New Roman" w:hAnsi="Times New Roman" w:cs="Times New Roman"/>
          <w:color w:val="auto"/>
          <w:sz w:val="24"/>
          <w:szCs w:val="24"/>
        </w:rPr>
        <w:t xml:space="preserve"> </w:t>
      </w:r>
      <w:r w:rsidRPr="001121AF">
        <w:rPr>
          <w:rFonts w:ascii="Times New Roman" w:hAnsi="Times New Roman" w:cs="Times New Roman"/>
          <w:color w:val="auto"/>
          <w:sz w:val="24"/>
          <w:szCs w:val="24"/>
        </w:rPr>
        <w:t>támogatási szerződés megkötésére: 2019. november 30.</w:t>
      </w:r>
    </w:p>
    <w:p w:rsidR="001121AF" w:rsidRPr="001121AF" w:rsidRDefault="001121AF" w:rsidP="001121AF">
      <w:pPr>
        <w:pStyle w:val="Cmsor1"/>
        <w:keepNext w:val="0"/>
        <w:keepLines w:val="0"/>
        <w:numPr>
          <w:ilvl w:val="0"/>
          <w:numId w:val="37"/>
        </w:numPr>
        <w:spacing w:before="0" w:line="240" w:lineRule="auto"/>
        <w:jc w:val="both"/>
        <w:rPr>
          <w:rFonts w:ascii="Times New Roman" w:hAnsi="Times New Roman" w:cs="Times New Roman"/>
          <w:b/>
          <w:bCs/>
          <w:color w:val="auto"/>
          <w:sz w:val="24"/>
          <w:szCs w:val="24"/>
        </w:rPr>
      </w:pPr>
      <w:r w:rsidRPr="001121AF">
        <w:rPr>
          <w:rFonts w:ascii="Times New Roman" w:hAnsi="Times New Roman" w:cs="Times New Roman"/>
          <w:color w:val="auto"/>
          <w:sz w:val="24"/>
          <w:szCs w:val="24"/>
        </w:rPr>
        <w:t>támogatás folyósítására: 2019. november 30.</w:t>
      </w:r>
    </w:p>
    <w:p w:rsidR="001121AF" w:rsidRPr="004E2D00" w:rsidRDefault="001121AF" w:rsidP="001121AF">
      <w:pPr>
        <w:pStyle w:val="Cmsor1"/>
        <w:spacing w:before="0"/>
        <w:jc w:val="both"/>
        <w:rPr>
          <w:rFonts w:ascii="Times New Roman" w:hAnsi="Times New Roman" w:cs="Times New Roman"/>
          <w:color w:val="auto"/>
          <w:sz w:val="24"/>
          <w:szCs w:val="24"/>
        </w:rPr>
      </w:pPr>
      <w:r w:rsidRPr="001121AF">
        <w:rPr>
          <w:rFonts w:ascii="Times New Roman" w:hAnsi="Times New Roman" w:cs="Times New Roman"/>
          <w:color w:val="auto"/>
          <w:sz w:val="24"/>
          <w:szCs w:val="24"/>
        </w:rPr>
        <w:t>Felelős: Trencsényi Imre polgármester</w:t>
      </w:r>
      <w:r w:rsidR="004E2D00">
        <w:rPr>
          <w:rFonts w:ascii="Times New Roman" w:hAnsi="Times New Roman" w:cs="Times New Roman"/>
          <w:color w:val="auto"/>
          <w:sz w:val="24"/>
          <w:szCs w:val="24"/>
        </w:rPr>
        <w:t xml:space="preserve">,  </w:t>
      </w:r>
      <w:r w:rsidRPr="001121AF">
        <w:rPr>
          <w:rFonts w:ascii="Times New Roman" w:hAnsi="Times New Roman" w:cs="Times New Roman"/>
          <w:color w:val="auto"/>
          <w:sz w:val="24"/>
          <w:szCs w:val="24"/>
        </w:rPr>
        <w:t>Bakosiné Márton Mária jegyző</w:t>
      </w:r>
    </w:p>
    <w:p w:rsidR="001121AF" w:rsidRPr="001121AF" w:rsidRDefault="001121AF" w:rsidP="001121AF">
      <w:pPr>
        <w:pStyle w:val="Cmsor1"/>
        <w:spacing w:before="0"/>
        <w:jc w:val="both"/>
        <w:rPr>
          <w:rFonts w:ascii="Times New Roman" w:hAnsi="Times New Roman" w:cs="Times New Roman"/>
          <w:b/>
          <w:bCs/>
          <w:color w:val="auto"/>
          <w:sz w:val="24"/>
          <w:szCs w:val="24"/>
        </w:rPr>
      </w:pPr>
    </w:p>
    <w:p w:rsidR="001121AF" w:rsidRDefault="001121AF" w:rsidP="001121AF">
      <w:pPr>
        <w:spacing w:after="0" w:line="240" w:lineRule="auto"/>
        <w:jc w:val="both"/>
        <w:rPr>
          <w:rFonts w:ascii="Times New Roman" w:eastAsia="Times New Roman" w:hAnsi="Times New Roman" w:cs="Times New Roman"/>
          <w:bCs/>
          <w:iCs/>
          <w:sz w:val="24"/>
          <w:szCs w:val="24"/>
          <w:lang w:eastAsia="hu-HU"/>
        </w:rPr>
      </w:pPr>
    </w:p>
    <w:p w:rsidR="002D4729" w:rsidRDefault="002D4729" w:rsidP="001121AF">
      <w:pPr>
        <w:spacing w:after="0" w:line="240" w:lineRule="auto"/>
        <w:jc w:val="both"/>
        <w:rPr>
          <w:rFonts w:ascii="Times New Roman" w:eastAsia="Times New Roman" w:hAnsi="Times New Roman" w:cs="Times New Roman"/>
          <w:b/>
          <w:iCs/>
          <w:sz w:val="24"/>
          <w:szCs w:val="24"/>
          <w:u w:val="single"/>
          <w:lang w:eastAsia="hu-HU"/>
        </w:rPr>
      </w:pPr>
      <w:r>
        <w:rPr>
          <w:rFonts w:ascii="Times New Roman" w:eastAsia="Times New Roman" w:hAnsi="Times New Roman" w:cs="Times New Roman"/>
          <w:b/>
          <w:iCs/>
          <w:sz w:val="24"/>
          <w:szCs w:val="24"/>
          <w:u w:val="single"/>
          <w:lang w:eastAsia="hu-HU"/>
        </w:rPr>
        <w:lastRenderedPageBreak/>
        <w:t>21.)Napirendi pont</w:t>
      </w:r>
    </w:p>
    <w:p w:rsidR="002D4729" w:rsidRDefault="002D4729" w:rsidP="001121AF">
      <w:pPr>
        <w:spacing w:after="0" w:line="240" w:lineRule="auto"/>
        <w:jc w:val="both"/>
        <w:rPr>
          <w:rFonts w:ascii="Times New Roman" w:eastAsia="Times New Roman" w:hAnsi="Times New Roman" w:cs="Times New Roman"/>
          <w:b/>
          <w:iCs/>
          <w:sz w:val="24"/>
          <w:szCs w:val="24"/>
          <w:u w:val="single"/>
          <w:lang w:eastAsia="hu-HU"/>
        </w:rPr>
      </w:pPr>
    </w:p>
    <w:p w:rsidR="002D4729" w:rsidRPr="002D4729" w:rsidRDefault="002D4729" w:rsidP="001121AF">
      <w:pPr>
        <w:spacing w:after="0" w:line="240" w:lineRule="auto"/>
        <w:jc w:val="both"/>
        <w:rPr>
          <w:rFonts w:ascii="Times New Roman" w:eastAsia="Times New Roman" w:hAnsi="Times New Roman" w:cs="Times New Roman"/>
          <w:b/>
          <w:iCs/>
          <w:sz w:val="24"/>
          <w:szCs w:val="24"/>
          <w:u w:val="single"/>
          <w:lang w:eastAsia="hu-HU"/>
        </w:rPr>
      </w:pPr>
      <w:r w:rsidRPr="002D4729">
        <w:rPr>
          <w:rFonts w:ascii="Times New Roman" w:hAnsi="Times New Roman" w:cs="Times New Roman"/>
          <w:b/>
          <w:bCs/>
          <w:sz w:val="24"/>
          <w:szCs w:val="24"/>
        </w:rPr>
        <w:t>Kiss István néhai tanácselnök sírhely újra váltása</w:t>
      </w:r>
    </w:p>
    <w:p w:rsidR="002D4729" w:rsidRDefault="002D4729" w:rsidP="001121AF">
      <w:pPr>
        <w:spacing w:after="0" w:line="240" w:lineRule="auto"/>
        <w:jc w:val="both"/>
        <w:rPr>
          <w:rFonts w:ascii="Times New Roman" w:eastAsia="Times New Roman" w:hAnsi="Times New Roman" w:cs="Times New Roman"/>
          <w:b/>
          <w:iCs/>
          <w:sz w:val="24"/>
          <w:szCs w:val="24"/>
          <w:u w:val="single"/>
          <w:lang w:eastAsia="hu-HU"/>
        </w:rPr>
      </w:pPr>
    </w:p>
    <w:p w:rsidR="002D4729" w:rsidRPr="002D4729" w:rsidRDefault="002D4729" w:rsidP="001121AF">
      <w:pPr>
        <w:spacing w:after="0" w:line="240" w:lineRule="auto"/>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u w:val="single"/>
          <w:lang w:eastAsia="hu-HU"/>
        </w:rPr>
        <w:t>Előadó:</w:t>
      </w:r>
      <w:r>
        <w:rPr>
          <w:rFonts w:ascii="Times New Roman" w:eastAsia="Times New Roman" w:hAnsi="Times New Roman" w:cs="Times New Roman"/>
          <w:b/>
          <w:iCs/>
          <w:sz w:val="24"/>
          <w:szCs w:val="24"/>
          <w:lang w:eastAsia="hu-HU"/>
        </w:rPr>
        <w:t xml:space="preserve"> Trencsényi Imre polgármester</w:t>
      </w:r>
    </w:p>
    <w:p w:rsidR="002D4729" w:rsidRDefault="002D4729" w:rsidP="001121AF">
      <w:pPr>
        <w:spacing w:after="0" w:line="240" w:lineRule="auto"/>
        <w:jc w:val="both"/>
        <w:rPr>
          <w:rFonts w:ascii="Times New Roman" w:eastAsia="Times New Roman" w:hAnsi="Times New Roman" w:cs="Times New Roman"/>
          <w:b/>
          <w:iCs/>
          <w:sz w:val="24"/>
          <w:szCs w:val="24"/>
          <w:u w:val="single"/>
          <w:lang w:eastAsia="hu-HU"/>
        </w:rPr>
      </w:pPr>
    </w:p>
    <w:p w:rsidR="002D4729" w:rsidRPr="002D4729" w:rsidRDefault="002D4729" w:rsidP="002D4729">
      <w:pPr>
        <w:spacing w:after="0" w:line="240" w:lineRule="auto"/>
        <w:ind w:right="-6"/>
        <w:jc w:val="both"/>
        <w:rPr>
          <w:rFonts w:ascii="Times New Roman" w:hAnsi="Times New Roman" w:cs="Times New Roman"/>
          <w:sz w:val="24"/>
          <w:szCs w:val="24"/>
        </w:rPr>
      </w:pPr>
      <w:r w:rsidRPr="002D4729">
        <w:rPr>
          <w:rFonts w:ascii="Times New Roman" w:eastAsia="Times New Roman" w:hAnsi="Times New Roman" w:cs="Times New Roman"/>
          <w:bCs/>
          <w:iCs/>
          <w:sz w:val="24"/>
          <w:szCs w:val="24"/>
          <w:u w:val="single"/>
          <w:lang w:eastAsia="hu-HU"/>
        </w:rPr>
        <w:t xml:space="preserve">Trencsényi Imre polgármester: </w:t>
      </w:r>
      <w:r w:rsidRPr="002D4729">
        <w:rPr>
          <w:rFonts w:ascii="Times New Roman" w:hAnsi="Times New Roman" w:cs="Times New Roman"/>
          <w:sz w:val="24"/>
          <w:szCs w:val="24"/>
        </w:rPr>
        <w:t xml:space="preserve">Azzal a szóbeli kéréssel fordult hozzám Szilágyi Gyuláné sz. Kiss Katalin ibrányi lakos, néhai Kiss István egykori tanácselnök lánya, hogy szeretné jogilag is rendezni édesapja nyughelyét a temetőben. </w:t>
      </w:r>
    </w:p>
    <w:p w:rsidR="002D4729" w:rsidRPr="002D4729" w:rsidRDefault="002D4729" w:rsidP="002D4729">
      <w:pPr>
        <w:spacing w:after="0" w:line="240" w:lineRule="auto"/>
        <w:ind w:right="-6"/>
        <w:jc w:val="both"/>
        <w:rPr>
          <w:rFonts w:ascii="Times New Roman" w:hAnsi="Times New Roman" w:cs="Times New Roman"/>
          <w:sz w:val="24"/>
          <w:szCs w:val="24"/>
        </w:rPr>
      </w:pPr>
      <w:r w:rsidRPr="002D4729">
        <w:rPr>
          <w:rFonts w:ascii="Times New Roman" w:hAnsi="Times New Roman" w:cs="Times New Roman"/>
          <w:sz w:val="24"/>
          <w:szCs w:val="24"/>
        </w:rPr>
        <w:t>Édesapja 1981 évben halálozott el, s amikor a 25 év elteltével az újra váltási díj megfizetése céljából megjelent a GAMESZ-ban 2006 évben, akkor arról tájékoztatta őt Berencsi Béla polgármester úr, hogy tekintettel édesapjának a településen végzett munkájára, nem kell megfizetnie az újra váltási díjat.</w:t>
      </w:r>
    </w:p>
    <w:p w:rsidR="002D4729" w:rsidRPr="002D4729" w:rsidRDefault="002D4729" w:rsidP="002D4729">
      <w:pPr>
        <w:spacing w:after="0" w:line="240" w:lineRule="auto"/>
        <w:ind w:right="-6"/>
        <w:jc w:val="both"/>
        <w:rPr>
          <w:rFonts w:ascii="Times New Roman" w:hAnsi="Times New Roman" w:cs="Times New Roman"/>
          <w:sz w:val="24"/>
          <w:szCs w:val="24"/>
        </w:rPr>
      </w:pPr>
      <w:r w:rsidRPr="002D4729">
        <w:rPr>
          <w:rFonts w:ascii="Times New Roman" w:hAnsi="Times New Roman" w:cs="Times New Roman"/>
          <w:sz w:val="24"/>
          <w:szCs w:val="24"/>
        </w:rPr>
        <w:t xml:space="preserve"> Mivel azonban ez a döntés a mai napig írásban sehol nem jelenik meg, szeretné ezt a helyzetet ledokumentálni, s arra kéri a képviselő-testületet, hogy amennyiben a díjmentességet biztosítja édesapja sírjára, úgy arról szülessen írásbeli döntés, s az legyen dokumentálva a temetőkönyvben is.</w:t>
      </w:r>
    </w:p>
    <w:p w:rsidR="002D4729" w:rsidRPr="002D4729" w:rsidRDefault="002D4729" w:rsidP="002D4729">
      <w:pPr>
        <w:spacing w:after="0" w:line="240" w:lineRule="auto"/>
        <w:ind w:right="-6"/>
        <w:jc w:val="both"/>
        <w:rPr>
          <w:rFonts w:ascii="Times New Roman" w:hAnsi="Times New Roman" w:cs="Times New Roman"/>
          <w:sz w:val="24"/>
          <w:szCs w:val="24"/>
        </w:rPr>
      </w:pPr>
      <w:r w:rsidRPr="002D4729">
        <w:rPr>
          <w:rFonts w:ascii="Times New Roman" w:hAnsi="Times New Roman" w:cs="Times New Roman"/>
          <w:sz w:val="24"/>
          <w:szCs w:val="24"/>
        </w:rPr>
        <w:t>Nevezett kérelmében foglaltakkal egyetértve teszek javaslatot a testületnek arra, hogy a mellkelt határozat-tervezet szerint értsen egyet a díjmentességgel.</w:t>
      </w:r>
    </w:p>
    <w:p w:rsidR="002D4729" w:rsidRPr="002D4729" w:rsidRDefault="002D4729" w:rsidP="002D4729">
      <w:pPr>
        <w:spacing w:after="0" w:line="240" w:lineRule="auto"/>
        <w:ind w:right="-6"/>
        <w:jc w:val="both"/>
        <w:rPr>
          <w:rFonts w:ascii="Times New Roman" w:hAnsi="Times New Roman" w:cs="Times New Roman"/>
          <w:sz w:val="24"/>
          <w:szCs w:val="24"/>
        </w:rPr>
      </w:pPr>
      <w:r w:rsidRPr="002D4729">
        <w:rPr>
          <w:rFonts w:ascii="Times New Roman" w:hAnsi="Times New Roman" w:cs="Times New Roman"/>
          <w:sz w:val="24"/>
          <w:szCs w:val="24"/>
        </w:rPr>
        <w:t xml:space="preserve">Ezen túl javaslom azt is, hogy a következő, decemberi ülésre készítsünk rendelet-módosítási (temető rendelet) javaslatot arra vonatkozóan, hogy a temetőben nyugvó, a városért életükben sokat tett elhunytak esetében is hogyan tudjuk ezt biztosítani rendeleti előírás alapján. </w:t>
      </w:r>
    </w:p>
    <w:p w:rsidR="002D4729" w:rsidRPr="002D4729" w:rsidRDefault="002D4729" w:rsidP="002D4729">
      <w:pPr>
        <w:spacing w:after="0" w:line="240" w:lineRule="auto"/>
        <w:ind w:right="-3"/>
        <w:jc w:val="both"/>
        <w:rPr>
          <w:rFonts w:ascii="Times New Roman" w:hAnsi="Times New Roman" w:cs="Times New Roman"/>
          <w:sz w:val="24"/>
          <w:szCs w:val="24"/>
        </w:rPr>
      </w:pPr>
    </w:p>
    <w:p w:rsidR="002D4729" w:rsidRDefault="002D4729" w:rsidP="002D4729">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2D4729" w:rsidRPr="002D4729" w:rsidRDefault="002D4729" w:rsidP="002D4729">
      <w:pPr>
        <w:spacing w:after="0" w:line="240" w:lineRule="auto"/>
        <w:ind w:right="-6"/>
        <w:jc w:val="center"/>
        <w:rPr>
          <w:rFonts w:ascii="Times New Roman" w:hAnsi="Times New Roman" w:cs="Times New Roman"/>
          <w:b/>
          <w:bCs/>
          <w:sz w:val="24"/>
          <w:szCs w:val="24"/>
        </w:rPr>
      </w:pPr>
      <w:r w:rsidRPr="002D4729">
        <w:rPr>
          <w:rFonts w:ascii="Times New Roman" w:hAnsi="Times New Roman" w:cs="Times New Roman"/>
          <w:b/>
          <w:bCs/>
          <w:sz w:val="24"/>
          <w:szCs w:val="24"/>
        </w:rPr>
        <w:t>Z1</w:t>
      </w:r>
    </w:p>
    <w:p w:rsidR="002D4729" w:rsidRPr="002D4729" w:rsidRDefault="002D4729" w:rsidP="002D4729">
      <w:pPr>
        <w:spacing w:after="0" w:line="240" w:lineRule="auto"/>
        <w:ind w:right="-6"/>
        <w:jc w:val="center"/>
        <w:rPr>
          <w:rFonts w:ascii="Times New Roman" w:hAnsi="Times New Roman" w:cs="Times New Roman"/>
          <w:b/>
          <w:bCs/>
          <w:sz w:val="24"/>
          <w:szCs w:val="24"/>
        </w:rPr>
      </w:pPr>
      <w:r w:rsidRPr="002D4729">
        <w:rPr>
          <w:rFonts w:ascii="Times New Roman" w:hAnsi="Times New Roman" w:cs="Times New Roman"/>
          <w:b/>
          <w:bCs/>
          <w:sz w:val="24"/>
          <w:szCs w:val="24"/>
        </w:rPr>
        <w:t>Ibrány Város Képviselő Testületének</w:t>
      </w:r>
    </w:p>
    <w:p w:rsidR="002D4729" w:rsidRPr="002D4729" w:rsidRDefault="002D4729" w:rsidP="002D4729">
      <w:pPr>
        <w:spacing w:after="0" w:line="240" w:lineRule="auto"/>
        <w:ind w:right="-6"/>
        <w:jc w:val="center"/>
        <w:rPr>
          <w:rFonts w:ascii="Times New Roman" w:hAnsi="Times New Roman" w:cs="Times New Roman"/>
          <w:b/>
          <w:bCs/>
          <w:sz w:val="24"/>
          <w:szCs w:val="24"/>
        </w:rPr>
      </w:pPr>
      <w:r w:rsidRPr="002D4729">
        <w:rPr>
          <w:rFonts w:ascii="Times New Roman" w:hAnsi="Times New Roman" w:cs="Times New Roman"/>
          <w:b/>
          <w:bCs/>
          <w:sz w:val="24"/>
          <w:szCs w:val="24"/>
        </w:rPr>
        <w:t>215/2019. (XI.25.) KT. sz.</w:t>
      </w:r>
    </w:p>
    <w:p w:rsidR="002D4729" w:rsidRPr="002D4729" w:rsidRDefault="002D4729" w:rsidP="002D4729">
      <w:pPr>
        <w:spacing w:after="0" w:line="240" w:lineRule="auto"/>
        <w:ind w:right="-6"/>
        <w:jc w:val="center"/>
        <w:rPr>
          <w:rFonts w:ascii="Times New Roman" w:hAnsi="Times New Roman" w:cs="Times New Roman"/>
          <w:b/>
          <w:bCs/>
          <w:sz w:val="24"/>
          <w:szCs w:val="24"/>
        </w:rPr>
      </w:pPr>
      <w:r w:rsidRPr="002D4729">
        <w:rPr>
          <w:rFonts w:ascii="Times New Roman" w:hAnsi="Times New Roman" w:cs="Times New Roman"/>
          <w:b/>
          <w:bCs/>
          <w:sz w:val="24"/>
          <w:szCs w:val="24"/>
        </w:rPr>
        <w:t>h a t á r o z a t a</w:t>
      </w:r>
    </w:p>
    <w:p w:rsidR="002D4729" w:rsidRPr="002D4729" w:rsidRDefault="002D4729" w:rsidP="002D4729">
      <w:pPr>
        <w:spacing w:after="0" w:line="240" w:lineRule="auto"/>
        <w:ind w:right="-6"/>
        <w:jc w:val="center"/>
        <w:rPr>
          <w:rFonts w:ascii="Times New Roman" w:hAnsi="Times New Roman" w:cs="Times New Roman"/>
          <w:b/>
          <w:bCs/>
          <w:sz w:val="24"/>
          <w:szCs w:val="24"/>
        </w:rPr>
      </w:pPr>
    </w:p>
    <w:p w:rsidR="002D4729" w:rsidRPr="002D4729" w:rsidRDefault="002D4729" w:rsidP="002D4729">
      <w:pPr>
        <w:spacing w:after="0" w:line="240" w:lineRule="auto"/>
        <w:ind w:right="-6"/>
        <w:jc w:val="center"/>
        <w:rPr>
          <w:rFonts w:ascii="Times New Roman" w:hAnsi="Times New Roman" w:cs="Times New Roman"/>
          <w:b/>
          <w:bCs/>
          <w:sz w:val="24"/>
          <w:szCs w:val="24"/>
        </w:rPr>
      </w:pPr>
      <w:r w:rsidRPr="002D4729">
        <w:rPr>
          <w:rFonts w:ascii="Times New Roman" w:hAnsi="Times New Roman" w:cs="Times New Roman"/>
          <w:b/>
          <w:bCs/>
          <w:sz w:val="24"/>
          <w:szCs w:val="24"/>
        </w:rPr>
        <w:t>Kiss István néhai tanácselnök sírhely újra váltása</w:t>
      </w:r>
    </w:p>
    <w:p w:rsidR="002D4729" w:rsidRPr="002D4729" w:rsidRDefault="002D4729" w:rsidP="002D4729">
      <w:pPr>
        <w:spacing w:after="0" w:line="240" w:lineRule="auto"/>
        <w:ind w:right="-6"/>
        <w:jc w:val="center"/>
        <w:rPr>
          <w:rFonts w:ascii="Times New Roman" w:hAnsi="Times New Roman" w:cs="Times New Roman"/>
          <w:b/>
          <w:bCs/>
          <w:sz w:val="24"/>
          <w:szCs w:val="24"/>
        </w:rPr>
      </w:pPr>
      <w:r w:rsidRPr="002D4729">
        <w:rPr>
          <w:rFonts w:ascii="Times New Roman" w:hAnsi="Times New Roman" w:cs="Times New Roman"/>
          <w:b/>
          <w:bCs/>
          <w:sz w:val="24"/>
          <w:szCs w:val="24"/>
        </w:rPr>
        <w:t xml:space="preserve">című napirendi ponthoz </w:t>
      </w:r>
    </w:p>
    <w:p w:rsidR="002D4729" w:rsidRPr="002D4729" w:rsidRDefault="002D4729" w:rsidP="002D4729">
      <w:pPr>
        <w:spacing w:after="0" w:line="240" w:lineRule="auto"/>
        <w:ind w:right="-6"/>
        <w:jc w:val="center"/>
        <w:rPr>
          <w:rFonts w:ascii="Times New Roman" w:hAnsi="Times New Roman" w:cs="Times New Roman"/>
          <w:b/>
          <w:bCs/>
          <w:sz w:val="24"/>
          <w:szCs w:val="24"/>
        </w:rPr>
      </w:pPr>
    </w:p>
    <w:p w:rsidR="002D4729" w:rsidRPr="002D4729" w:rsidRDefault="002D4729" w:rsidP="002D4729">
      <w:pPr>
        <w:spacing w:after="0" w:line="240" w:lineRule="auto"/>
        <w:ind w:right="-3"/>
        <w:rPr>
          <w:rFonts w:ascii="Times New Roman" w:hAnsi="Times New Roman" w:cs="Times New Roman"/>
          <w:sz w:val="24"/>
          <w:szCs w:val="24"/>
        </w:rPr>
      </w:pPr>
      <w:r w:rsidRPr="002D4729">
        <w:rPr>
          <w:rFonts w:ascii="Times New Roman" w:hAnsi="Times New Roman" w:cs="Times New Roman"/>
          <w:sz w:val="24"/>
          <w:szCs w:val="24"/>
        </w:rPr>
        <w:t xml:space="preserve">A   K É P V I S E L Ő – T E S T Ü L E T </w:t>
      </w:r>
    </w:p>
    <w:p w:rsidR="002D4729" w:rsidRPr="002D4729" w:rsidRDefault="002D4729" w:rsidP="002D4729">
      <w:pPr>
        <w:spacing w:after="0" w:line="240" w:lineRule="auto"/>
        <w:ind w:right="-3"/>
        <w:rPr>
          <w:rFonts w:ascii="Times New Roman" w:hAnsi="Times New Roman" w:cs="Times New Roman"/>
          <w:sz w:val="24"/>
          <w:szCs w:val="24"/>
        </w:rPr>
      </w:pPr>
    </w:p>
    <w:p w:rsidR="002D4729" w:rsidRPr="002D4729" w:rsidRDefault="002D4729" w:rsidP="002D4729">
      <w:pPr>
        <w:spacing w:after="0" w:line="240" w:lineRule="auto"/>
        <w:ind w:right="-3"/>
        <w:rPr>
          <w:rFonts w:ascii="Times New Roman" w:hAnsi="Times New Roman" w:cs="Times New Roman"/>
          <w:sz w:val="24"/>
          <w:szCs w:val="24"/>
        </w:rPr>
      </w:pPr>
      <w:r w:rsidRPr="002D4729">
        <w:rPr>
          <w:rFonts w:ascii="Times New Roman" w:hAnsi="Times New Roman" w:cs="Times New Roman"/>
          <w:sz w:val="24"/>
          <w:szCs w:val="24"/>
        </w:rPr>
        <w:t>Ibrány település néhai településvezetőjének, az 1981 évben elhunyt Kiss István tanácselnöknek Ibrány Város köztemetőjében, az I. parcella 4. sor 66 számú dupla sírhelyének a fenntartását rendeli el az újra váltási díj megfizetése nélkül mindazon időtartamra, amíg a temető végleges lezárásra nem kerül.</w:t>
      </w:r>
    </w:p>
    <w:p w:rsidR="002D4729" w:rsidRPr="002D4729" w:rsidRDefault="002D4729" w:rsidP="002D4729">
      <w:pPr>
        <w:spacing w:after="0" w:line="240" w:lineRule="auto"/>
        <w:ind w:right="-3"/>
        <w:rPr>
          <w:rFonts w:ascii="Times New Roman" w:hAnsi="Times New Roman" w:cs="Times New Roman"/>
          <w:sz w:val="24"/>
          <w:szCs w:val="24"/>
        </w:rPr>
      </w:pPr>
    </w:p>
    <w:p w:rsidR="002D4729" w:rsidRPr="002D4729" w:rsidRDefault="002D4729" w:rsidP="002D4729">
      <w:pPr>
        <w:spacing w:after="0" w:line="240" w:lineRule="auto"/>
        <w:ind w:right="-3"/>
        <w:rPr>
          <w:rFonts w:ascii="Times New Roman" w:hAnsi="Times New Roman" w:cs="Times New Roman"/>
          <w:sz w:val="24"/>
          <w:szCs w:val="24"/>
        </w:rPr>
      </w:pPr>
      <w:r w:rsidRPr="002D4729">
        <w:rPr>
          <w:rFonts w:ascii="Times New Roman" w:hAnsi="Times New Roman" w:cs="Times New Roman"/>
          <w:sz w:val="24"/>
          <w:szCs w:val="24"/>
        </w:rPr>
        <w:t>UTASÍTJA</w:t>
      </w:r>
    </w:p>
    <w:p w:rsidR="002D4729" w:rsidRPr="002D4729" w:rsidRDefault="002D4729" w:rsidP="002D4729">
      <w:pPr>
        <w:spacing w:after="0" w:line="240" w:lineRule="auto"/>
        <w:ind w:right="-3"/>
        <w:rPr>
          <w:rFonts w:ascii="Times New Roman" w:hAnsi="Times New Roman" w:cs="Times New Roman"/>
          <w:sz w:val="24"/>
          <w:szCs w:val="24"/>
        </w:rPr>
      </w:pPr>
      <w:r w:rsidRPr="002D4729">
        <w:rPr>
          <w:rFonts w:ascii="Times New Roman" w:hAnsi="Times New Roman" w:cs="Times New Roman"/>
          <w:sz w:val="24"/>
          <w:szCs w:val="24"/>
        </w:rPr>
        <w:t>a köztemető fenntartását ellátó GAMESZ vezetőjét, hogy ezen határozat rendelkezése kerüljön bejegyzésre a határozatszám egyidejű feltüntetésével a temetőkönyv megfelelő rovatába.</w:t>
      </w:r>
    </w:p>
    <w:p w:rsidR="002D4729" w:rsidRPr="002D4729" w:rsidRDefault="002D4729" w:rsidP="002D4729">
      <w:pPr>
        <w:spacing w:after="0" w:line="240" w:lineRule="auto"/>
        <w:ind w:right="-3"/>
        <w:rPr>
          <w:rFonts w:ascii="Times New Roman" w:hAnsi="Times New Roman" w:cs="Times New Roman"/>
          <w:sz w:val="24"/>
          <w:szCs w:val="24"/>
        </w:rPr>
      </w:pPr>
      <w:r w:rsidRPr="002D4729">
        <w:rPr>
          <w:rFonts w:ascii="Times New Roman" w:hAnsi="Times New Roman" w:cs="Times New Roman"/>
          <w:sz w:val="24"/>
          <w:szCs w:val="24"/>
        </w:rPr>
        <w:t>Felelős: Szennai János GAMESZ vezető</w:t>
      </w:r>
    </w:p>
    <w:p w:rsidR="002D4729" w:rsidRPr="002D4729" w:rsidRDefault="002D4729" w:rsidP="002D4729">
      <w:pPr>
        <w:spacing w:after="0" w:line="240" w:lineRule="auto"/>
        <w:ind w:right="-3"/>
        <w:rPr>
          <w:rFonts w:ascii="Times New Roman" w:hAnsi="Times New Roman" w:cs="Times New Roman"/>
          <w:sz w:val="24"/>
          <w:szCs w:val="24"/>
        </w:rPr>
      </w:pPr>
      <w:r w:rsidRPr="002D4729">
        <w:rPr>
          <w:rFonts w:ascii="Times New Roman" w:hAnsi="Times New Roman" w:cs="Times New Roman"/>
          <w:sz w:val="24"/>
          <w:szCs w:val="24"/>
        </w:rPr>
        <w:t>Határidő: azonnal</w:t>
      </w:r>
    </w:p>
    <w:p w:rsidR="002D4729" w:rsidRPr="002D4729" w:rsidRDefault="002D4729" w:rsidP="002D4729">
      <w:pPr>
        <w:spacing w:after="0" w:line="240" w:lineRule="auto"/>
        <w:ind w:left="340" w:right="113"/>
        <w:jc w:val="both"/>
        <w:rPr>
          <w:rFonts w:ascii="Times New Roman" w:hAnsi="Times New Roman" w:cs="Times New Roman"/>
          <w:sz w:val="24"/>
          <w:szCs w:val="24"/>
        </w:rPr>
      </w:pPr>
      <w:r w:rsidRPr="002D4729">
        <w:rPr>
          <w:rFonts w:ascii="Times New Roman" w:hAnsi="Times New Roman" w:cs="Times New Roman"/>
          <w:sz w:val="24"/>
          <w:szCs w:val="24"/>
        </w:rPr>
        <w:t xml:space="preserve">Felkéri a    </w:t>
      </w:r>
    </w:p>
    <w:p w:rsidR="002D4729" w:rsidRPr="002D4729" w:rsidRDefault="002D4729" w:rsidP="002D4729">
      <w:pPr>
        <w:spacing w:after="0" w:line="240" w:lineRule="auto"/>
        <w:ind w:left="340" w:right="113"/>
        <w:jc w:val="both"/>
        <w:rPr>
          <w:rFonts w:ascii="Times New Roman" w:hAnsi="Times New Roman" w:cs="Times New Roman"/>
          <w:sz w:val="24"/>
          <w:szCs w:val="24"/>
        </w:rPr>
      </w:pPr>
      <w:r w:rsidRPr="002D4729">
        <w:rPr>
          <w:rFonts w:ascii="Times New Roman" w:hAnsi="Times New Roman" w:cs="Times New Roman"/>
          <w:sz w:val="24"/>
          <w:szCs w:val="24"/>
        </w:rPr>
        <w:t xml:space="preserve">a polgármestert, hogy a döntésről Szilágyi Gyuláné Ibrány, Toldi utcai lakos hozzátartozót értesítse. </w:t>
      </w:r>
    </w:p>
    <w:p w:rsidR="002D4729" w:rsidRPr="002D4729" w:rsidRDefault="002D4729" w:rsidP="002D4729">
      <w:pPr>
        <w:spacing w:after="0" w:line="240" w:lineRule="auto"/>
        <w:ind w:left="340" w:right="-3"/>
        <w:jc w:val="both"/>
        <w:rPr>
          <w:rFonts w:ascii="Times New Roman" w:hAnsi="Times New Roman" w:cs="Times New Roman"/>
          <w:sz w:val="24"/>
          <w:szCs w:val="24"/>
        </w:rPr>
      </w:pPr>
      <w:r w:rsidRPr="002D4729">
        <w:rPr>
          <w:rFonts w:ascii="Times New Roman" w:hAnsi="Times New Roman" w:cs="Times New Roman"/>
          <w:sz w:val="24"/>
          <w:szCs w:val="24"/>
        </w:rPr>
        <w:t>Határidő: 2019. december 1.</w:t>
      </w:r>
    </w:p>
    <w:p w:rsidR="002D4729" w:rsidRPr="002D4729" w:rsidRDefault="002D4729" w:rsidP="002D4729">
      <w:pPr>
        <w:spacing w:after="0" w:line="240" w:lineRule="auto"/>
        <w:ind w:left="340" w:right="-3"/>
        <w:jc w:val="both"/>
        <w:rPr>
          <w:rFonts w:ascii="Times New Roman" w:hAnsi="Times New Roman" w:cs="Times New Roman"/>
          <w:sz w:val="24"/>
          <w:szCs w:val="24"/>
        </w:rPr>
      </w:pPr>
      <w:r w:rsidRPr="002D4729">
        <w:rPr>
          <w:rFonts w:ascii="Times New Roman" w:hAnsi="Times New Roman" w:cs="Times New Roman"/>
          <w:sz w:val="24"/>
          <w:szCs w:val="24"/>
        </w:rPr>
        <w:t>Felelős: Trencsényi Imre polgármester</w:t>
      </w:r>
    </w:p>
    <w:p w:rsidR="001121AF" w:rsidRDefault="002D4729" w:rsidP="001121AF">
      <w:pPr>
        <w:spacing w:after="0" w:line="240" w:lineRule="auto"/>
        <w:jc w:val="both"/>
        <w:rPr>
          <w:rFonts w:ascii="Times New Roman" w:eastAsia="Times New Roman" w:hAnsi="Times New Roman" w:cs="Times New Roman"/>
          <w:b/>
          <w:iCs/>
          <w:sz w:val="24"/>
          <w:szCs w:val="24"/>
          <w:u w:val="single"/>
          <w:lang w:eastAsia="hu-HU"/>
        </w:rPr>
      </w:pPr>
      <w:r>
        <w:rPr>
          <w:rFonts w:ascii="Times New Roman" w:eastAsia="Times New Roman" w:hAnsi="Times New Roman" w:cs="Times New Roman"/>
          <w:b/>
          <w:iCs/>
          <w:sz w:val="24"/>
          <w:szCs w:val="24"/>
          <w:u w:val="single"/>
          <w:lang w:eastAsia="hu-HU"/>
        </w:rPr>
        <w:lastRenderedPageBreak/>
        <w:t>22</w:t>
      </w:r>
      <w:r w:rsidR="001121AF" w:rsidRPr="001121AF">
        <w:rPr>
          <w:rFonts w:ascii="Times New Roman" w:eastAsia="Times New Roman" w:hAnsi="Times New Roman" w:cs="Times New Roman"/>
          <w:b/>
          <w:iCs/>
          <w:sz w:val="24"/>
          <w:szCs w:val="24"/>
          <w:u w:val="single"/>
          <w:lang w:eastAsia="hu-HU"/>
        </w:rPr>
        <w:t>.)Napirendi pont</w:t>
      </w:r>
    </w:p>
    <w:p w:rsidR="001121AF" w:rsidRPr="001121AF" w:rsidRDefault="001121AF" w:rsidP="001121AF">
      <w:pPr>
        <w:spacing w:after="0" w:line="240" w:lineRule="auto"/>
        <w:jc w:val="both"/>
        <w:rPr>
          <w:rFonts w:ascii="Times New Roman" w:eastAsia="Times New Roman" w:hAnsi="Times New Roman" w:cs="Times New Roman"/>
          <w:b/>
          <w:iCs/>
          <w:sz w:val="24"/>
          <w:szCs w:val="24"/>
          <w:u w:val="single"/>
          <w:lang w:eastAsia="hu-HU"/>
        </w:rPr>
      </w:pPr>
    </w:p>
    <w:p w:rsidR="001121AF" w:rsidRDefault="001121AF" w:rsidP="001121AF">
      <w:pPr>
        <w:spacing w:after="0" w:line="240" w:lineRule="auto"/>
        <w:jc w:val="both"/>
        <w:rPr>
          <w:rFonts w:ascii="Times New Roman" w:hAnsi="Times New Roman" w:cs="Times New Roman"/>
          <w:b/>
          <w:bCs/>
          <w:sz w:val="24"/>
          <w:szCs w:val="24"/>
        </w:rPr>
      </w:pPr>
      <w:r w:rsidRPr="001121AF">
        <w:rPr>
          <w:rFonts w:ascii="Times New Roman" w:hAnsi="Times New Roman" w:cs="Times New Roman"/>
          <w:b/>
          <w:bCs/>
          <w:sz w:val="24"/>
          <w:szCs w:val="24"/>
        </w:rPr>
        <w:t>a TOP-2.1.2-15-SB1-2017-00031</w:t>
      </w:r>
      <w:r w:rsidRPr="001121AF">
        <w:rPr>
          <w:rFonts w:ascii="Times New Roman" w:hAnsi="Times New Roman" w:cs="Times New Roman"/>
          <w:b/>
          <w:bCs/>
          <w:color w:val="222222"/>
          <w:sz w:val="24"/>
          <w:szCs w:val="24"/>
        </w:rPr>
        <w:t xml:space="preserve"> </w:t>
      </w:r>
      <w:r w:rsidRPr="001121AF">
        <w:rPr>
          <w:rFonts w:ascii="Times New Roman" w:hAnsi="Times New Roman" w:cs="Times New Roman"/>
          <w:b/>
          <w:bCs/>
          <w:sz w:val="24"/>
          <w:szCs w:val="24"/>
        </w:rPr>
        <w:t>azonosítószámú „Zöld város kialakítása Ibrányban” című projektben foglalt Közbeszerzési eljárás lebonyolítását végző szervezet kiválasztására irányuló eljárásban ajánlattételre felkért szervezetek által benyújtott árajánlatok alapján megkötött szerződés jóváhagyása</w:t>
      </w:r>
    </w:p>
    <w:p w:rsidR="001121AF" w:rsidRDefault="001121AF" w:rsidP="001121AF">
      <w:pPr>
        <w:spacing w:after="0" w:line="240" w:lineRule="auto"/>
        <w:jc w:val="both"/>
        <w:rPr>
          <w:rFonts w:ascii="Times New Roman" w:hAnsi="Times New Roman" w:cs="Times New Roman"/>
          <w:b/>
          <w:bCs/>
          <w:sz w:val="24"/>
          <w:szCs w:val="24"/>
        </w:rPr>
      </w:pPr>
    </w:p>
    <w:p w:rsidR="001121AF" w:rsidRDefault="001121AF" w:rsidP="001121AF">
      <w:pPr>
        <w:spacing w:after="0" w:line="240" w:lineRule="auto"/>
        <w:jc w:val="both"/>
        <w:rPr>
          <w:rFonts w:ascii="Times New Roman" w:hAnsi="Times New Roman" w:cs="Times New Roman"/>
          <w:b/>
          <w:bCs/>
          <w:sz w:val="24"/>
          <w:szCs w:val="24"/>
        </w:rPr>
      </w:pPr>
      <w:r w:rsidRPr="001121AF">
        <w:rPr>
          <w:rFonts w:ascii="Times New Roman" w:hAnsi="Times New Roman" w:cs="Times New Roman"/>
          <w:b/>
          <w:bCs/>
          <w:sz w:val="24"/>
          <w:szCs w:val="24"/>
          <w:u w:val="single"/>
        </w:rPr>
        <w:t>Előadó:</w:t>
      </w:r>
      <w:r>
        <w:rPr>
          <w:rFonts w:ascii="Times New Roman" w:hAnsi="Times New Roman" w:cs="Times New Roman"/>
          <w:b/>
          <w:bCs/>
          <w:sz w:val="24"/>
          <w:szCs w:val="24"/>
        </w:rPr>
        <w:t xml:space="preserve"> Trencsényi Imre polgármester</w:t>
      </w:r>
    </w:p>
    <w:p w:rsidR="001121AF" w:rsidRDefault="001121AF" w:rsidP="001121AF">
      <w:pPr>
        <w:spacing w:after="0" w:line="240" w:lineRule="auto"/>
        <w:jc w:val="both"/>
        <w:rPr>
          <w:rFonts w:ascii="Times New Roman" w:hAnsi="Times New Roman" w:cs="Times New Roman"/>
          <w:b/>
          <w:bCs/>
          <w:sz w:val="24"/>
          <w:szCs w:val="24"/>
        </w:rPr>
      </w:pPr>
    </w:p>
    <w:p w:rsidR="001121AF" w:rsidRPr="001121AF" w:rsidRDefault="001121AF" w:rsidP="001121AF">
      <w:pPr>
        <w:pStyle w:val="Style4"/>
        <w:widowControl/>
        <w:spacing w:line="240" w:lineRule="auto"/>
      </w:pPr>
      <w:r w:rsidRPr="001121AF">
        <w:rPr>
          <w:u w:val="single"/>
        </w:rPr>
        <w:t xml:space="preserve">Trencsényi Imre polgármester: </w:t>
      </w:r>
      <w:r w:rsidRPr="001121AF">
        <w:t>A TOP-2.1.2-15-SB1-2017-00031</w:t>
      </w:r>
      <w:r w:rsidRPr="001121AF">
        <w:rPr>
          <w:b/>
          <w:bCs/>
          <w:color w:val="222222"/>
        </w:rPr>
        <w:t xml:space="preserve"> </w:t>
      </w:r>
      <w:r w:rsidRPr="001121AF">
        <w:t xml:space="preserve">azonosítószámú „Zöld város kialakítása Ibrányban” című projekthez kapcsolódó támogatási szerződés megkötésére 2019.05.21. dátummal került sor. </w:t>
      </w:r>
    </w:p>
    <w:p w:rsidR="001121AF" w:rsidRPr="001121AF" w:rsidRDefault="001121AF" w:rsidP="001121AF">
      <w:pPr>
        <w:pStyle w:val="Style4"/>
        <w:widowControl/>
        <w:spacing w:line="240" w:lineRule="auto"/>
        <w:rPr>
          <w:rStyle w:val="FontStyle30"/>
          <w:sz w:val="24"/>
          <w:szCs w:val="24"/>
        </w:rPr>
      </w:pPr>
      <w:r w:rsidRPr="001121AF">
        <w:t>A projekt elszámolható bruttó összköltsége 318.000.000 Ft. A támogatás intenzitása: 99,53 %.</w:t>
      </w:r>
    </w:p>
    <w:p w:rsidR="001121AF" w:rsidRPr="001121AF" w:rsidRDefault="001121AF" w:rsidP="001121AF">
      <w:pPr>
        <w:pStyle w:val="Default"/>
        <w:rPr>
          <w:rStyle w:val="FontStyle30"/>
          <w:sz w:val="24"/>
          <w:szCs w:val="24"/>
        </w:rPr>
      </w:pPr>
    </w:p>
    <w:p w:rsidR="001121AF" w:rsidRPr="001121AF" w:rsidRDefault="001121AF" w:rsidP="001121AF">
      <w:pPr>
        <w:pStyle w:val="Default"/>
        <w:jc w:val="both"/>
        <w:rPr>
          <w:rStyle w:val="FontStyle30"/>
          <w:sz w:val="24"/>
          <w:szCs w:val="24"/>
        </w:rPr>
      </w:pPr>
      <w:r w:rsidRPr="001121AF">
        <w:rPr>
          <w:rStyle w:val="FontStyle30"/>
          <w:sz w:val="24"/>
          <w:szCs w:val="24"/>
        </w:rPr>
        <w:t xml:space="preserve">A projekt megvalósításához kapcsolódóan </w:t>
      </w:r>
      <w:r w:rsidRPr="001121AF">
        <w:rPr>
          <w:rStyle w:val="FontStyle30"/>
          <w:bCs/>
          <w:sz w:val="24"/>
          <w:szCs w:val="24"/>
        </w:rPr>
        <w:t>közbeszerzési eljárás</w:t>
      </w:r>
      <w:r w:rsidRPr="001121AF">
        <w:rPr>
          <w:rStyle w:val="FontStyle30"/>
          <w:sz w:val="24"/>
          <w:szCs w:val="24"/>
        </w:rPr>
        <w:t xml:space="preserve"> lebonyolítására, a 155/2019 (IX. 18.) képviselő-testületi döntés alapján kiküldött árajánlatkérésekre az </w:t>
      </w:r>
      <w:r>
        <w:rPr>
          <w:rStyle w:val="FontStyle30"/>
          <w:sz w:val="24"/>
          <w:szCs w:val="24"/>
        </w:rPr>
        <w:t>előterjesztésben ismertetett</w:t>
      </w:r>
      <w:r w:rsidRPr="001121AF">
        <w:rPr>
          <w:rStyle w:val="FontStyle30"/>
          <w:sz w:val="24"/>
          <w:szCs w:val="24"/>
        </w:rPr>
        <w:t xml:space="preserve"> érvényes ajánlatokat kaptuk</w:t>
      </w:r>
      <w:r>
        <w:rPr>
          <w:rStyle w:val="FontStyle30"/>
          <w:sz w:val="24"/>
          <w:szCs w:val="24"/>
        </w:rPr>
        <w:t>.</w:t>
      </w:r>
    </w:p>
    <w:p w:rsidR="002D4729" w:rsidRPr="002D4729" w:rsidRDefault="002D4729" w:rsidP="002D4729">
      <w:pPr>
        <w:pStyle w:val="Style4"/>
        <w:widowControl/>
        <w:spacing w:line="240" w:lineRule="auto"/>
        <w:rPr>
          <w:rStyle w:val="FontStyle30"/>
          <w:sz w:val="24"/>
          <w:szCs w:val="24"/>
        </w:rPr>
      </w:pPr>
      <w:r w:rsidRPr="002D4729">
        <w:rPr>
          <w:rStyle w:val="FontStyle30"/>
          <w:sz w:val="24"/>
          <w:szCs w:val="24"/>
        </w:rPr>
        <w:t xml:space="preserve">Az ajánlatkérésben meghatározott időpontig beérkezett 3 db árajánlat alapján az ajánlatkérőben meghatározott, azonos szakmai tartalom vonatkozásában benyújtott legalacsonyabb összegű ajánlatot a Sarkadi Ügyvédi Iroda adta nettó 1.898.700 Ft + 0 Ft ÁFA mindösszesen bruttó 1.898.700 Ft összegben. </w:t>
      </w:r>
    </w:p>
    <w:p w:rsidR="002D4729" w:rsidRPr="002D4729" w:rsidRDefault="002D4729" w:rsidP="002D4729">
      <w:pPr>
        <w:pStyle w:val="Style4"/>
        <w:widowControl/>
        <w:spacing w:line="240" w:lineRule="auto"/>
        <w:rPr>
          <w:rStyle w:val="FontStyle30"/>
          <w:sz w:val="24"/>
          <w:szCs w:val="24"/>
        </w:rPr>
      </w:pPr>
      <w:r w:rsidRPr="002D4729">
        <w:rPr>
          <w:rStyle w:val="FontStyle30"/>
          <w:sz w:val="24"/>
          <w:szCs w:val="24"/>
        </w:rPr>
        <w:t xml:space="preserve">A projekt esetében a közbeszerzési tevékenységre vonatkozó támogatási összeg nettó 1.500.080 Ft + 405.020 Ft Áfa = bruttó 1.905.100 Ft. </w:t>
      </w:r>
    </w:p>
    <w:p w:rsidR="001121AF" w:rsidRDefault="002D4729" w:rsidP="002D4729">
      <w:pPr>
        <w:spacing w:after="0" w:line="240" w:lineRule="auto"/>
        <w:jc w:val="both"/>
        <w:rPr>
          <w:rStyle w:val="FontStyle30"/>
          <w:sz w:val="24"/>
          <w:szCs w:val="24"/>
        </w:rPr>
      </w:pPr>
      <w:r w:rsidRPr="002D4729">
        <w:rPr>
          <w:rStyle w:val="FontStyle30"/>
          <w:sz w:val="24"/>
          <w:szCs w:val="24"/>
        </w:rPr>
        <w:t>Javaslom a Képviselő-testület részére, hogy a beszerzési eljárás alapján a Sarkadi Ügyvédi Irodával megkötött szerződést utólagosan hagyja jóvá a közbeszerzési eljárás lefolytatásának vonatkozásában</w:t>
      </w:r>
      <w:r>
        <w:rPr>
          <w:rStyle w:val="FontStyle30"/>
          <w:sz w:val="24"/>
          <w:szCs w:val="24"/>
        </w:rPr>
        <w:t>.</w:t>
      </w:r>
    </w:p>
    <w:p w:rsidR="002D4729" w:rsidRDefault="002D4729" w:rsidP="002D4729">
      <w:pPr>
        <w:spacing w:after="0" w:line="240" w:lineRule="auto"/>
        <w:jc w:val="both"/>
        <w:rPr>
          <w:rStyle w:val="FontStyle30"/>
          <w:sz w:val="24"/>
          <w:szCs w:val="24"/>
        </w:rPr>
      </w:pPr>
    </w:p>
    <w:p w:rsidR="002D4729" w:rsidRDefault="002D4729" w:rsidP="002D4729">
      <w:pPr>
        <w:spacing w:after="0" w:line="240" w:lineRule="auto"/>
        <w:jc w:val="both"/>
        <w:rPr>
          <w:rStyle w:val="FontStyle30"/>
          <w:sz w:val="24"/>
          <w:szCs w:val="24"/>
        </w:rPr>
      </w:pPr>
      <w:r>
        <w:rPr>
          <w:rStyle w:val="FontStyle30"/>
          <w:sz w:val="24"/>
          <w:szCs w:val="24"/>
        </w:rPr>
        <w:t xml:space="preserve">A Képviselő-testület a javaslatot 9 igen szavazattal elfogadta, és a következő határozatot hozta: </w:t>
      </w:r>
    </w:p>
    <w:p w:rsidR="002D4729" w:rsidRDefault="002D4729" w:rsidP="002D4729">
      <w:pPr>
        <w:spacing w:after="0" w:line="240" w:lineRule="auto"/>
        <w:jc w:val="both"/>
        <w:rPr>
          <w:rStyle w:val="FontStyle30"/>
          <w:sz w:val="24"/>
          <w:szCs w:val="24"/>
        </w:rPr>
      </w:pPr>
    </w:p>
    <w:p w:rsidR="002D4729" w:rsidRPr="002D4729" w:rsidRDefault="002D4729" w:rsidP="002D4729">
      <w:pPr>
        <w:pStyle w:val="Style4"/>
        <w:widowControl/>
        <w:spacing w:line="240" w:lineRule="auto"/>
        <w:jc w:val="center"/>
        <w:rPr>
          <w:b/>
          <w:bCs/>
        </w:rPr>
      </w:pPr>
      <w:r w:rsidRPr="002D4729">
        <w:rPr>
          <w:b/>
          <w:bCs/>
        </w:rPr>
        <w:t>A15</w:t>
      </w:r>
    </w:p>
    <w:p w:rsidR="002D4729" w:rsidRPr="002D4729" w:rsidRDefault="002D4729" w:rsidP="002D4729">
      <w:pPr>
        <w:pStyle w:val="Style4"/>
        <w:widowControl/>
        <w:spacing w:line="240" w:lineRule="auto"/>
        <w:jc w:val="center"/>
      </w:pPr>
      <w:r w:rsidRPr="002D4729">
        <w:rPr>
          <w:b/>
          <w:bCs/>
        </w:rPr>
        <w:t>IBRÁNY VÁROS KÉPVISELŐ TESTÜLETÉNEK</w:t>
      </w:r>
    </w:p>
    <w:p w:rsidR="002D4729" w:rsidRPr="002D4729" w:rsidRDefault="002D4729" w:rsidP="002D4729">
      <w:pPr>
        <w:spacing w:after="0" w:line="240" w:lineRule="auto"/>
        <w:jc w:val="center"/>
        <w:rPr>
          <w:rFonts w:ascii="Times New Roman" w:hAnsi="Times New Roman" w:cs="Times New Roman"/>
          <w:sz w:val="24"/>
          <w:szCs w:val="24"/>
        </w:rPr>
      </w:pPr>
      <w:r w:rsidRPr="002D4729">
        <w:rPr>
          <w:rFonts w:ascii="Times New Roman" w:hAnsi="Times New Roman" w:cs="Times New Roman"/>
          <w:b/>
          <w:bCs/>
          <w:sz w:val="24"/>
          <w:szCs w:val="24"/>
        </w:rPr>
        <w:t xml:space="preserve">216/2019. (XI.25.) </w:t>
      </w:r>
      <w:r w:rsidRPr="002D4729">
        <w:rPr>
          <w:rStyle w:val="il"/>
          <w:rFonts w:ascii="Times New Roman" w:hAnsi="Times New Roman" w:cs="Times New Roman"/>
          <w:bCs/>
          <w:sz w:val="24"/>
          <w:szCs w:val="24"/>
        </w:rPr>
        <w:t>KT</w:t>
      </w:r>
      <w:r w:rsidRPr="002D4729">
        <w:rPr>
          <w:rFonts w:ascii="Times New Roman" w:hAnsi="Times New Roman" w:cs="Times New Roman"/>
          <w:b/>
          <w:bCs/>
          <w:sz w:val="24"/>
          <w:szCs w:val="24"/>
        </w:rPr>
        <w:t>. sz.</w:t>
      </w:r>
    </w:p>
    <w:p w:rsidR="002D4729" w:rsidRPr="002D4729" w:rsidRDefault="002D4729" w:rsidP="002D4729">
      <w:pPr>
        <w:spacing w:after="0" w:line="240" w:lineRule="auto"/>
        <w:jc w:val="center"/>
        <w:rPr>
          <w:rFonts w:ascii="Times New Roman" w:hAnsi="Times New Roman" w:cs="Times New Roman"/>
          <w:b/>
          <w:bCs/>
          <w:sz w:val="24"/>
          <w:szCs w:val="24"/>
        </w:rPr>
      </w:pPr>
      <w:r w:rsidRPr="002D4729">
        <w:rPr>
          <w:rFonts w:ascii="Times New Roman" w:hAnsi="Times New Roman" w:cs="Times New Roman"/>
          <w:b/>
          <w:bCs/>
          <w:sz w:val="24"/>
          <w:szCs w:val="24"/>
        </w:rPr>
        <w:t>H a t á r o z a t a</w:t>
      </w:r>
    </w:p>
    <w:p w:rsidR="002D4729" w:rsidRPr="002D4729" w:rsidRDefault="002D4729" w:rsidP="002D4729">
      <w:pPr>
        <w:spacing w:after="0" w:line="240" w:lineRule="auto"/>
        <w:jc w:val="center"/>
        <w:rPr>
          <w:rFonts w:ascii="Times New Roman" w:hAnsi="Times New Roman" w:cs="Times New Roman"/>
          <w:b/>
          <w:bCs/>
          <w:sz w:val="24"/>
          <w:szCs w:val="24"/>
        </w:rPr>
      </w:pPr>
    </w:p>
    <w:p w:rsidR="002D4729" w:rsidRPr="002D4729" w:rsidRDefault="002D4729" w:rsidP="002D4729">
      <w:pPr>
        <w:spacing w:after="0" w:line="240" w:lineRule="auto"/>
        <w:jc w:val="center"/>
        <w:rPr>
          <w:rFonts w:ascii="Times New Roman" w:hAnsi="Times New Roman" w:cs="Times New Roman"/>
          <w:b/>
          <w:bCs/>
          <w:sz w:val="24"/>
          <w:szCs w:val="24"/>
        </w:rPr>
      </w:pPr>
      <w:r w:rsidRPr="002D4729">
        <w:rPr>
          <w:rFonts w:ascii="Times New Roman" w:hAnsi="Times New Roman" w:cs="Times New Roman"/>
          <w:b/>
          <w:bCs/>
          <w:sz w:val="24"/>
          <w:szCs w:val="24"/>
        </w:rPr>
        <w:t>a TOP-2.1.2-15-SB1-2017-00031</w:t>
      </w:r>
      <w:r w:rsidRPr="002D4729">
        <w:rPr>
          <w:rFonts w:ascii="Times New Roman" w:hAnsi="Times New Roman" w:cs="Times New Roman"/>
          <w:b/>
          <w:bCs/>
          <w:color w:val="222222"/>
          <w:sz w:val="24"/>
          <w:szCs w:val="24"/>
        </w:rPr>
        <w:t xml:space="preserve"> </w:t>
      </w:r>
      <w:r w:rsidRPr="002D4729">
        <w:rPr>
          <w:rFonts w:ascii="Times New Roman" w:hAnsi="Times New Roman" w:cs="Times New Roman"/>
          <w:b/>
          <w:bCs/>
          <w:sz w:val="24"/>
          <w:szCs w:val="24"/>
        </w:rPr>
        <w:t>azonosítószámú „Zöld város kialakítása Ibrányban” című projektben foglalt Közbeszerzési eljárás lebonyolítását végző szervezet kiválasztására irányuló eljárásban ajánlattételre felkért szervezetek által benyújtott árajánlatok alapján megkötött szerződés jóváhagyása c. napirendi ponthoz</w:t>
      </w:r>
    </w:p>
    <w:p w:rsidR="002D4729" w:rsidRPr="002D4729" w:rsidRDefault="002D4729" w:rsidP="002D4729">
      <w:pPr>
        <w:spacing w:after="0" w:line="240" w:lineRule="auto"/>
        <w:jc w:val="center"/>
        <w:rPr>
          <w:rFonts w:ascii="Times New Roman" w:hAnsi="Times New Roman" w:cs="Times New Roman"/>
          <w:b/>
          <w:bCs/>
          <w:sz w:val="24"/>
          <w:szCs w:val="24"/>
        </w:rPr>
      </w:pPr>
    </w:p>
    <w:p w:rsidR="002D4729" w:rsidRPr="002D4729" w:rsidRDefault="002D4729" w:rsidP="002D4729">
      <w:pPr>
        <w:spacing w:after="0" w:line="240" w:lineRule="auto"/>
        <w:rPr>
          <w:rFonts w:ascii="Times New Roman" w:hAnsi="Times New Roman" w:cs="Times New Roman"/>
          <w:sz w:val="24"/>
          <w:szCs w:val="24"/>
        </w:rPr>
      </w:pPr>
      <w:r w:rsidRPr="002D4729">
        <w:rPr>
          <w:rFonts w:ascii="Times New Roman" w:hAnsi="Times New Roman" w:cs="Times New Roman"/>
          <w:sz w:val="24"/>
          <w:szCs w:val="24"/>
        </w:rPr>
        <w:t> A   K É P V I S E L Ő – T E S T Ü L E T</w:t>
      </w:r>
    </w:p>
    <w:p w:rsidR="002D4729" w:rsidRPr="002D4729" w:rsidRDefault="002D4729" w:rsidP="002D4729">
      <w:pPr>
        <w:spacing w:after="0" w:line="240" w:lineRule="auto"/>
        <w:rPr>
          <w:rFonts w:ascii="Times New Roman" w:hAnsi="Times New Roman" w:cs="Times New Roman"/>
          <w:b/>
          <w:bCs/>
          <w:sz w:val="24"/>
          <w:szCs w:val="24"/>
        </w:rPr>
      </w:pPr>
    </w:p>
    <w:p w:rsidR="002D4729" w:rsidRPr="002D4729" w:rsidRDefault="002D4729" w:rsidP="002D4729">
      <w:pPr>
        <w:pStyle w:val="Style4"/>
        <w:widowControl/>
        <w:numPr>
          <w:ilvl w:val="0"/>
          <w:numId w:val="39"/>
        </w:numPr>
        <w:spacing w:line="240" w:lineRule="auto"/>
        <w:rPr>
          <w:rStyle w:val="FontStyle30"/>
          <w:sz w:val="24"/>
          <w:szCs w:val="24"/>
        </w:rPr>
      </w:pPr>
      <w:r w:rsidRPr="002D4729">
        <w:rPr>
          <w:b/>
          <w:bCs/>
        </w:rPr>
        <w:t>TOP-2.1.2-15-SB1-2017-00031</w:t>
      </w:r>
      <w:r w:rsidRPr="002D4729">
        <w:rPr>
          <w:b/>
          <w:bCs/>
          <w:color w:val="222222"/>
        </w:rPr>
        <w:t xml:space="preserve"> </w:t>
      </w:r>
      <w:r w:rsidRPr="002D4729">
        <w:rPr>
          <w:b/>
          <w:bCs/>
        </w:rPr>
        <w:t xml:space="preserve">azonosítószámú „Zöld város kialakítása Ibrányban” </w:t>
      </w:r>
      <w:r w:rsidRPr="002D4729">
        <w:t xml:space="preserve">című projekthez </w:t>
      </w:r>
      <w:r w:rsidRPr="002D4729">
        <w:rPr>
          <w:bCs/>
        </w:rPr>
        <w:t xml:space="preserve">kapcsolódóan </w:t>
      </w:r>
      <w:r w:rsidRPr="002D4729">
        <w:rPr>
          <w:rStyle w:val="FontStyle30"/>
          <w:sz w:val="24"/>
          <w:szCs w:val="24"/>
        </w:rPr>
        <w:t>a Képviselő-testület 155/2019 (IX. 18.). KT</w:t>
      </w:r>
      <w:r w:rsidRPr="002D4729">
        <w:t>. számú határozata alapján</w:t>
      </w:r>
      <w:r w:rsidRPr="002D4729">
        <w:rPr>
          <w:rStyle w:val="FontStyle30"/>
          <w:sz w:val="24"/>
          <w:szCs w:val="24"/>
        </w:rPr>
        <w:t xml:space="preserve"> közbeszerzési eljárás lebonyolításának elvégzésére vonatkozóan elindított beszerzési eljárást eredményesnek nyilvánítja.</w:t>
      </w:r>
    </w:p>
    <w:p w:rsidR="002D4729" w:rsidRPr="002D4729" w:rsidRDefault="002D4729" w:rsidP="002D4729">
      <w:pPr>
        <w:spacing w:after="0" w:line="240" w:lineRule="auto"/>
        <w:jc w:val="both"/>
        <w:rPr>
          <w:rStyle w:val="FontStyle30"/>
          <w:sz w:val="24"/>
          <w:szCs w:val="24"/>
        </w:rPr>
      </w:pPr>
    </w:p>
    <w:p w:rsidR="002D4729" w:rsidRPr="002D4729" w:rsidRDefault="002D4729" w:rsidP="002D4729">
      <w:pPr>
        <w:pStyle w:val="Listaszerbekezds"/>
        <w:numPr>
          <w:ilvl w:val="0"/>
          <w:numId w:val="39"/>
        </w:numPr>
        <w:spacing w:after="0" w:line="240" w:lineRule="auto"/>
        <w:contextualSpacing w:val="0"/>
        <w:jc w:val="both"/>
        <w:rPr>
          <w:rStyle w:val="FontStyle30"/>
          <w:sz w:val="24"/>
          <w:szCs w:val="24"/>
        </w:rPr>
      </w:pPr>
      <w:r w:rsidRPr="002D4729">
        <w:rPr>
          <w:rStyle w:val="FontStyle30"/>
          <w:sz w:val="24"/>
          <w:szCs w:val="24"/>
        </w:rPr>
        <w:t>A hatályos Beszerzési Szabályzatban foglaltak figyelembevételével az 1. pontban foglalt projekt tekintetében a</w:t>
      </w:r>
    </w:p>
    <w:p w:rsidR="002D4729" w:rsidRPr="002D4729" w:rsidRDefault="002D4729" w:rsidP="002D4729">
      <w:pPr>
        <w:pStyle w:val="Listaszerbekezds"/>
        <w:numPr>
          <w:ilvl w:val="0"/>
          <w:numId w:val="40"/>
        </w:numPr>
        <w:spacing w:after="0" w:line="240" w:lineRule="auto"/>
        <w:contextualSpacing w:val="0"/>
        <w:jc w:val="both"/>
        <w:rPr>
          <w:rStyle w:val="FontStyle30"/>
          <w:color w:val="FF0000"/>
          <w:sz w:val="24"/>
          <w:szCs w:val="24"/>
        </w:rPr>
      </w:pPr>
      <w:r w:rsidRPr="002D4729">
        <w:rPr>
          <w:rStyle w:val="FontStyle30"/>
          <w:sz w:val="24"/>
          <w:szCs w:val="24"/>
        </w:rPr>
        <w:lastRenderedPageBreak/>
        <w:t xml:space="preserve">közbeszerzési eljárás lebonyolításának elvégzésére vonatkozóan a </w:t>
      </w:r>
      <w:r w:rsidRPr="002D4729">
        <w:rPr>
          <w:rStyle w:val="FontStyle30"/>
          <w:b/>
          <w:sz w:val="24"/>
          <w:szCs w:val="24"/>
        </w:rPr>
        <w:t>Sarkadi Ügyvédi Iroda (</w:t>
      </w:r>
      <w:r w:rsidRPr="002D4729">
        <w:rPr>
          <w:rFonts w:ascii="Times New Roman" w:hAnsi="Times New Roman" w:cs="Times New Roman"/>
          <w:sz w:val="24"/>
          <w:szCs w:val="24"/>
        </w:rPr>
        <w:t>4400 Nyíregyháza, Szabadság tér 10. fsz/1.</w:t>
      </w:r>
      <w:r w:rsidRPr="002D4729">
        <w:rPr>
          <w:rStyle w:val="FontStyle30"/>
          <w:b/>
          <w:sz w:val="24"/>
          <w:szCs w:val="24"/>
        </w:rPr>
        <w:t>) nettó 1.898.700 Ft + 0 Ft ÁFA mindösszesen bruttó 1.898.700 Ft</w:t>
      </w:r>
      <w:r w:rsidRPr="002D4729">
        <w:rPr>
          <w:rStyle w:val="FontStyle30"/>
          <w:sz w:val="24"/>
          <w:szCs w:val="24"/>
        </w:rPr>
        <w:t xml:space="preserve"> ajánlatát fogadja el.</w:t>
      </w:r>
    </w:p>
    <w:p w:rsidR="002D4729" w:rsidRPr="002D4729" w:rsidRDefault="002D4729" w:rsidP="002D4729">
      <w:pPr>
        <w:pStyle w:val="Listaszerbekezds"/>
        <w:spacing w:after="0" w:line="240" w:lineRule="auto"/>
        <w:ind w:left="708"/>
        <w:jc w:val="both"/>
        <w:rPr>
          <w:rStyle w:val="FontStyle30"/>
          <w:color w:val="FF0000"/>
          <w:sz w:val="24"/>
          <w:szCs w:val="24"/>
        </w:rPr>
      </w:pPr>
    </w:p>
    <w:p w:rsidR="002D4729" w:rsidRPr="002D4729" w:rsidRDefault="002D4729" w:rsidP="002D4729">
      <w:pPr>
        <w:pStyle w:val="Style4"/>
        <w:widowControl/>
        <w:numPr>
          <w:ilvl w:val="0"/>
          <w:numId w:val="39"/>
        </w:numPr>
        <w:spacing w:line="240" w:lineRule="auto"/>
        <w:rPr>
          <w:rStyle w:val="FontStyle30"/>
          <w:sz w:val="24"/>
          <w:szCs w:val="24"/>
        </w:rPr>
      </w:pPr>
      <w:r w:rsidRPr="002D4729">
        <w:rPr>
          <w:rStyle w:val="FontStyle30"/>
          <w:sz w:val="24"/>
          <w:szCs w:val="24"/>
        </w:rPr>
        <w:t>A Fókuszban Közbeszerzési Tanácsadó Kft. (4026 Debrecen, Péterfia u. 47.), valamint az E-Közbeszerzés Kft. (4400 Nyíregyháza, Őz köz 61. 4. em. 2.) ajánlatát nem fogadja el.</w:t>
      </w:r>
    </w:p>
    <w:p w:rsidR="002D4729" w:rsidRPr="002D4729" w:rsidRDefault="002D4729" w:rsidP="002D4729">
      <w:pPr>
        <w:spacing w:after="0" w:line="240" w:lineRule="auto"/>
        <w:jc w:val="both"/>
        <w:rPr>
          <w:rStyle w:val="FontStyle30"/>
          <w:sz w:val="24"/>
          <w:szCs w:val="24"/>
        </w:rPr>
      </w:pPr>
    </w:p>
    <w:p w:rsidR="002D4729" w:rsidRPr="002D4729" w:rsidRDefault="002D4729" w:rsidP="002D4729">
      <w:pPr>
        <w:spacing w:after="0" w:line="240" w:lineRule="auto"/>
        <w:jc w:val="both"/>
        <w:rPr>
          <w:rStyle w:val="FontStyle30"/>
          <w:sz w:val="24"/>
          <w:szCs w:val="24"/>
        </w:rPr>
      </w:pPr>
      <w:r w:rsidRPr="002D4729">
        <w:rPr>
          <w:rStyle w:val="FontStyle30"/>
          <w:sz w:val="24"/>
          <w:szCs w:val="24"/>
        </w:rPr>
        <w:t xml:space="preserve">Jóváhagyja a legkedvezőbb ajánlatot nyújtó </w:t>
      </w:r>
      <w:r w:rsidRPr="002D4729">
        <w:rPr>
          <w:rStyle w:val="FontStyle30"/>
          <w:b/>
          <w:sz w:val="24"/>
          <w:szCs w:val="24"/>
        </w:rPr>
        <w:t>Sarkadi Ügyvédi Irodával</w:t>
      </w:r>
      <w:r w:rsidRPr="002D4729">
        <w:rPr>
          <w:rStyle w:val="FontStyle30"/>
          <w:sz w:val="24"/>
          <w:szCs w:val="24"/>
        </w:rPr>
        <w:t xml:space="preserve"> történő Vállalkozási Szerződés megkötését. </w:t>
      </w:r>
    </w:p>
    <w:p w:rsidR="002D4729" w:rsidRDefault="002D4729" w:rsidP="002D4729">
      <w:pPr>
        <w:spacing w:after="0" w:line="240" w:lineRule="auto"/>
        <w:jc w:val="both"/>
        <w:rPr>
          <w:rFonts w:ascii="Times New Roman" w:eastAsia="Times New Roman" w:hAnsi="Times New Roman" w:cs="Times New Roman"/>
          <w:iCs/>
          <w:sz w:val="24"/>
          <w:szCs w:val="24"/>
          <w:lang w:eastAsia="hu-HU"/>
        </w:rPr>
      </w:pPr>
    </w:p>
    <w:p w:rsidR="002D4729" w:rsidRDefault="002D4729" w:rsidP="002D4729">
      <w:pPr>
        <w:spacing w:after="0" w:line="240" w:lineRule="auto"/>
        <w:jc w:val="both"/>
        <w:rPr>
          <w:rFonts w:ascii="Times New Roman" w:eastAsia="Times New Roman" w:hAnsi="Times New Roman" w:cs="Times New Roman"/>
          <w:iCs/>
          <w:sz w:val="24"/>
          <w:szCs w:val="24"/>
          <w:lang w:eastAsia="hu-HU"/>
        </w:rPr>
      </w:pPr>
    </w:p>
    <w:p w:rsidR="002D4729" w:rsidRPr="002D4729" w:rsidRDefault="002D4729" w:rsidP="002D4729">
      <w:pPr>
        <w:spacing w:after="0" w:line="240" w:lineRule="auto"/>
        <w:jc w:val="both"/>
        <w:rPr>
          <w:rFonts w:ascii="Times New Roman" w:eastAsia="Times New Roman" w:hAnsi="Times New Roman" w:cs="Times New Roman"/>
          <w:b/>
          <w:bCs/>
          <w:iCs/>
          <w:sz w:val="24"/>
          <w:szCs w:val="24"/>
          <w:lang w:eastAsia="hu-HU"/>
        </w:rPr>
      </w:pPr>
    </w:p>
    <w:p w:rsidR="002D4729" w:rsidRPr="002D4729" w:rsidRDefault="002D4729" w:rsidP="002D4729">
      <w:pPr>
        <w:spacing w:after="0" w:line="240" w:lineRule="auto"/>
        <w:jc w:val="both"/>
        <w:rPr>
          <w:rFonts w:ascii="Times New Roman" w:eastAsia="Times New Roman" w:hAnsi="Times New Roman" w:cs="Times New Roman"/>
          <w:b/>
          <w:bCs/>
          <w:iCs/>
          <w:sz w:val="24"/>
          <w:szCs w:val="24"/>
          <w:lang w:eastAsia="hu-HU"/>
        </w:rPr>
      </w:pPr>
      <w:r w:rsidRPr="002D4729">
        <w:rPr>
          <w:rFonts w:ascii="Times New Roman" w:eastAsia="Times New Roman" w:hAnsi="Times New Roman" w:cs="Times New Roman"/>
          <w:b/>
          <w:bCs/>
          <w:iCs/>
          <w:sz w:val="24"/>
          <w:szCs w:val="24"/>
          <w:lang w:eastAsia="hu-HU"/>
        </w:rPr>
        <w:t>23.)Napirendi pont</w:t>
      </w:r>
    </w:p>
    <w:p w:rsidR="002D4729" w:rsidRPr="002D4729" w:rsidRDefault="002D4729" w:rsidP="002D4729">
      <w:pPr>
        <w:spacing w:after="0" w:line="240" w:lineRule="auto"/>
        <w:jc w:val="both"/>
        <w:rPr>
          <w:rFonts w:ascii="Times New Roman" w:eastAsia="Times New Roman" w:hAnsi="Times New Roman" w:cs="Times New Roman"/>
          <w:b/>
          <w:bCs/>
          <w:iCs/>
          <w:sz w:val="24"/>
          <w:szCs w:val="24"/>
          <w:lang w:eastAsia="hu-HU"/>
        </w:rPr>
      </w:pPr>
    </w:p>
    <w:p w:rsidR="002D4729" w:rsidRPr="002D4729" w:rsidRDefault="002D4729" w:rsidP="002D4729">
      <w:pPr>
        <w:spacing w:after="0" w:line="240" w:lineRule="auto"/>
        <w:jc w:val="both"/>
        <w:rPr>
          <w:rFonts w:ascii="Times New Roman" w:hAnsi="Times New Roman" w:cs="Times New Roman"/>
          <w:b/>
          <w:bCs/>
          <w:iCs/>
          <w:color w:val="222222"/>
          <w:sz w:val="24"/>
          <w:szCs w:val="24"/>
          <w:shd w:val="clear" w:color="auto" w:fill="FFFFFF"/>
        </w:rPr>
      </w:pPr>
      <w:r w:rsidRPr="002D4729">
        <w:rPr>
          <w:rFonts w:ascii="Times New Roman" w:hAnsi="Times New Roman" w:cs="Times New Roman"/>
          <w:b/>
          <w:bCs/>
          <w:iCs/>
          <w:sz w:val="24"/>
          <w:szCs w:val="24"/>
        </w:rPr>
        <w:t>A</w:t>
      </w:r>
      <w:r w:rsidRPr="002D4729">
        <w:rPr>
          <w:rFonts w:ascii="Times New Roman" w:hAnsi="Times New Roman" w:cs="Times New Roman"/>
          <w:b/>
          <w:bCs/>
          <w:iCs/>
          <w:color w:val="222222"/>
          <w:sz w:val="24"/>
          <w:szCs w:val="24"/>
        </w:rPr>
        <w:t xml:space="preserve"> TOP-1.2.1-15-SB1-2016-00016 </w:t>
      </w:r>
      <w:r w:rsidRPr="002D4729">
        <w:rPr>
          <w:rFonts w:ascii="Times New Roman" w:hAnsi="Times New Roman" w:cs="Times New Roman"/>
          <w:b/>
          <w:bCs/>
          <w:iCs/>
          <w:sz w:val="24"/>
          <w:szCs w:val="24"/>
        </w:rPr>
        <w:t>azonosítószámú, „A Rétköz turisztikai kínálatának integrált fejlesztése – A Rétköz épített, szellemi és természeti örökségének turisztikai célú fejlesztése, termékcsomagok kialakítása a Rétközben” című projekthez kapcsolódó műszaki ellenőri feladatok ellátásához kapcsolódó eljárás során nyertes ajánlatot adóval megkötött szerződés</w:t>
      </w:r>
      <w:r w:rsidRPr="002D4729">
        <w:rPr>
          <w:rFonts w:ascii="Times New Roman" w:hAnsi="Times New Roman" w:cs="Times New Roman"/>
          <w:b/>
          <w:bCs/>
          <w:iCs/>
          <w:color w:val="222222"/>
          <w:sz w:val="24"/>
          <w:szCs w:val="24"/>
          <w:shd w:val="clear" w:color="auto" w:fill="FFFFFF"/>
        </w:rPr>
        <w:t xml:space="preserve"> utólagos jóváhagyása</w:t>
      </w:r>
    </w:p>
    <w:p w:rsidR="002D4729" w:rsidRPr="002D4729" w:rsidRDefault="002D4729" w:rsidP="002D4729">
      <w:pPr>
        <w:spacing w:after="0" w:line="240" w:lineRule="auto"/>
        <w:jc w:val="both"/>
        <w:rPr>
          <w:rFonts w:ascii="Times New Roman" w:hAnsi="Times New Roman" w:cs="Times New Roman"/>
          <w:b/>
          <w:bCs/>
          <w:iCs/>
          <w:color w:val="222222"/>
          <w:sz w:val="24"/>
          <w:szCs w:val="24"/>
          <w:shd w:val="clear" w:color="auto" w:fill="FFFFFF"/>
        </w:rPr>
      </w:pPr>
    </w:p>
    <w:p w:rsidR="002D4729" w:rsidRPr="002D4729" w:rsidRDefault="002D4729" w:rsidP="002D4729">
      <w:pPr>
        <w:spacing w:after="0" w:line="240" w:lineRule="auto"/>
        <w:jc w:val="both"/>
        <w:rPr>
          <w:rFonts w:ascii="Times New Roman" w:hAnsi="Times New Roman" w:cs="Times New Roman"/>
          <w:b/>
          <w:bCs/>
          <w:iCs/>
          <w:sz w:val="24"/>
          <w:szCs w:val="24"/>
        </w:rPr>
      </w:pPr>
      <w:r w:rsidRPr="002D4729">
        <w:rPr>
          <w:rFonts w:ascii="Times New Roman" w:hAnsi="Times New Roman" w:cs="Times New Roman"/>
          <w:b/>
          <w:bCs/>
          <w:iCs/>
          <w:color w:val="222222"/>
          <w:sz w:val="24"/>
          <w:szCs w:val="24"/>
          <w:u w:val="single"/>
          <w:shd w:val="clear" w:color="auto" w:fill="FFFFFF"/>
        </w:rPr>
        <w:t>Előadó:</w:t>
      </w:r>
      <w:r w:rsidRPr="002D4729">
        <w:rPr>
          <w:rFonts w:ascii="Times New Roman" w:hAnsi="Times New Roman" w:cs="Times New Roman"/>
          <w:b/>
          <w:bCs/>
          <w:iCs/>
          <w:color w:val="222222"/>
          <w:sz w:val="24"/>
          <w:szCs w:val="24"/>
          <w:shd w:val="clear" w:color="auto" w:fill="FFFFFF"/>
        </w:rPr>
        <w:t xml:space="preserve"> Trencsényi Imre polgármester</w:t>
      </w:r>
    </w:p>
    <w:p w:rsidR="002D4729" w:rsidRPr="002D4729" w:rsidRDefault="002D4729" w:rsidP="002D4729">
      <w:pPr>
        <w:spacing w:after="0" w:line="240" w:lineRule="auto"/>
        <w:jc w:val="both"/>
        <w:rPr>
          <w:rFonts w:ascii="Times New Roman" w:hAnsi="Times New Roman" w:cs="Times New Roman"/>
          <w:b/>
          <w:bCs/>
          <w:iCs/>
          <w:sz w:val="24"/>
          <w:szCs w:val="24"/>
        </w:rPr>
      </w:pPr>
    </w:p>
    <w:p w:rsidR="00052B9F" w:rsidRDefault="002D4729" w:rsidP="00052B9F">
      <w:pPr>
        <w:jc w:val="both"/>
        <w:rPr>
          <w:rFonts w:ascii="Times New Roman" w:eastAsia="Times New Roman" w:hAnsi="Times New Roman" w:cs="Times New Roman"/>
          <w:color w:val="000000"/>
          <w:sz w:val="24"/>
          <w:szCs w:val="24"/>
          <w:lang w:eastAsia="hu-HU"/>
        </w:rPr>
      </w:pPr>
      <w:r w:rsidRPr="002D4729">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u w:val="single"/>
          <w:lang w:eastAsia="hu-HU"/>
        </w:rPr>
        <w:t xml:space="preserve"> </w:t>
      </w:r>
      <w:r w:rsidR="00052B9F" w:rsidRPr="00052B9F">
        <w:rPr>
          <w:rFonts w:ascii="Times New Roman" w:eastAsia="Times New Roman" w:hAnsi="Times New Roman" w:cs="Times New Roman"/>
          <w:sz w:val="24"/>
          <w:szCs w:val="24"/>
          <w:lang w:eastAsia="hu-HU"/>
        </w:rPr>
        <w:t>A „TOP-1.2.1-15-SB1-2016-00016 azonosítószámú, „</w:t>
      </w:r>
      <w:r w:rsidR="00052B9F" w:rsidRPr="00052B9F">
        <w:rPr>
          <w:rFonts w:ascii="Times New Roman" w:eastAsia="Times New Roman" w:hAnsi="Times New Roman" w:cs="Times New Roman"/>
          <w:bCs/>
          <w:sz w:val="24"/>
          <w:szCs w:val="24"/>
          <w:lang w:eastAsia="hu-HU"/>
        </w:rPr>
        <w:t xml:space="preserve">A Rétköz turisztikai kínálatának integrált fejlesztése – A Rétköz épített, szellemi és természeti örökségének turisztikai célú fejlesztése, termékcsomagok kialakítása a Rétközben” </w:t>
      </w:r>
      <w:r w:rsidR="00052B9F" w:rsidRPr="00052B9F">
        <w:rPr>
          <w:rFonts w:ascii="Times New Roman" w:eastAsia="Times New Roman" w:hAnsi="Times New Roman" w:cs="Times New Roman"/>
          <w:sz w:val="24"/>
          <w:szCs w:val="24"/>
          <w:lang w:eastAsia="hu-HU"/>
        </w:rPr>
        <w:t xml:space="preserve">című projekt megvalósításához kapcsolódóan, </w:t>
      </w:r>
      <w:r w:rsidR="00052B9F" w:rsidRPr="00052B9F">
        <w:rPr>
          <w:rFonts w:ascii="Times New Roman" w:eastAsia="Times New Roman" w:hAnsi="Times New Roman" w:cs="Times New Roman"/>
          <w:b/>
          <w:sz w:val="24"/>
          <w:szCs w:val="24"/>
          <w:lang w:eastAsia="hu-HU"/>
        </w:rPr>
        <w:t>műszaki ellenőri feladatok ellátására</w:t>
      </w:r>
      <w:r w:rsidR="00052B9F" w:rsidRPr="00052B9F">
        <w:rPr>
          <w:rFonts w:ascii="Times New Roman" w:eastAsia="Times New Roman" w:hAnsi="Times New Roman" w:cs="Times New Roman"/>
          <w:sz w:val="24"/>
          <w:szCs w:val="24"/>
          <w:lang w:eastAsia="hu-HU"/>
        </w:rPr>
        <w:t xml:space="preserve"> a 152/2019 (IX.18.) KT számú határozatnak megfelelően a</w:t>
      </w:r>
      <w:r w:rsidR="00052B9F" w:rsidRPr="00052B9F">
        <w:rPr>
          <w:rFonts w:ascii="Times New Roman" w:eastAsia="Times New Roman" w:hAnsi="Times New Roman" w:cs="Times New Roman"/>
          <w:color w:val="000000"/>
          <w:sz w:val="24"/>
          <w:szCs w:val="24"/>
          <w:lang w:eastAsia="hu-HU"/>
        </w:rPr>
        <w:t xml:space="preserve">z ajánlattételre felkért szervezetek az </w:t>
      </w:r>
      <w:r w:rsidR="00052B9F">
        <w:rPr>
          <w:rFonts w:ascii="Times New Roman" w:eastAsia="Times New Roman" w:hAnsi="Times New Roman" w:cs="Times New Roman"/>
          <w:color w:val="000000"/>
          <w:sz w:val="24"/>
          <w:szCs w:val="24"/>
          <w:lang w:eastAsia="hu-HU"/>
        </w:rPr>
        <w:t xml:space="preserve">előterjesztésben ismerttett </w:t>
      </w:r>
      <w:r w:rsidR="00052B9F" w:rsidRPr="00052B9F">
        <w:rPr>
          <w:rFonts w:ascii="Times New Roman" w:eastAsia="Times New Roman" w:hAnsi="Times New Roman" w:cs="Times New Roman"/>
          <w:color w:val="000000"/>
          <w:sz w:val="24"/>
          <w:szCs w:val="24"/>
          <w:lang w:eastAsia="hu-HU"/>
        </w:rPr>
        <w:t xml:space="preserve"> ajánlatokat adtá</w:t>
      </w:r>
      <w:r w:rsidR="00052B9F">
        <w:rPr>
          <w:rFonts w:ascii="Times New Roman" w:eastAsia="Times New Roman" w:hAnsi="Times New Roman" w:cs="Times New Roman"/>
          <w:color w:val="000000"/>
          <w:sz w:val="24"/>
          <w:szCs w:val="24"/>
          <w:lang w:eastAsia="hu-HU"/>
        </w:rPr>
        <w:t>k.</w:t>
      </w:r>
    </w:p>
    <w:p w:rsidR="00052B9F" w:rsidRPr="00052B9F" w:rsidRDefault="00052B9F" w:rsidP="00052B9F">
      <w:pPr>
        <w:spacing w:before="120" w:after="0" w:line="240" w:lineRule="auto"/>
        <w:jc w:val="both"/>
        <w:rPr>
          <w:rFonts w:ascii="Times New Roman" w:eastAsia="Times New Roman" w:hAnsi="Times New Roman" w:cs="Times New Roman"/>
          <w:b/>
          <w:color w:val="000000"/>
          <w:lang w:eastAsia="hu-HU"/>
        </w:rPr>
      </w:pPr>
      <w:r w:rsidRPr="00052B9F">
        <w:rPr>
          <w:rFonts w:ascii="Times New Roman" w:eastAsia="Times New Roman" w:hAnsi="Times New Roman" w:cs="Times New Roman"/>
          <w:color w:val="000000"/>
          <w:lang w:eastAsia="hu-HU"/>
        </w:rPr>
        <w:t xml:space="preserve">Az ajánlatkérésben meghatározott időpontig (2019.10.14.) beérkezett 3 db árajánlat alapján az ajánlatkérőben meghatározott, azonos szakmai tartalom vonatkozásában benyújtott </w:t>
      </w:r>
      <w:r w:rsidRPr="00052B9F">
        <w:rPr>
          <w:rFonts w:ascii="Times New Roman" w:eastAsia="Times New Roman" w:hAnsi="Times New Roman" w:cs="Times New Roman"/>
          <w:b/>
          <w:color w:val="000000"/>
          <w:lang w:eastAsia="hu-HU"/>
        </w:rPr>
        <w:t>legalacsonyabb összegű ajánlatot az AXIS Kft. (</w:t>
      </w:r>
      <w:r w:rsidRPr="00052B9F">
        <w:rPr>
          <w:rFonts w:ascii="Times New Roman" w:eastAsia="Times New Roman" w:hAnsi="Times New Roman" w:cs="Times New Roman"/>
          <w:lang w:eastAsia="hu-HU"/>
        </w:rPr>
        <w:t xml:space="preserve">4400 Nyíregyháza, Rákóczi utca 18. </w:t>
      </w:r>
      <w:r w:rsidRPr="00052B9F">
        <w:rPr>
          <w:rFonts w:ascii="Times New Roman" w:eastAsia="Times New Roman" w:hAnsi="Times New Roman" w:cs="Times New Roman"/>
          <w:b/>
          <w:color w:val="000000"/>
          <w:lang w:eastAsia="hu-HU"/>
        </w:rPr>
        <w:t>) adta nettó 390.000 Ft + 105.300 Ft ÁFA mindösszesen bruttó 495.300 Ft összegben.</w:t>
      </w:r>
    </w:p>
    <w:p w:rsidR="00052B9F" w:rsidRPr="00052B9F" w:rsidRDefault="00052B9F" w:rsidP="00052B9F">
      <w:pPr>
        <w:autoSpaceDE w:val="0"/>
        <w:autoSpaceDN w:val="0"/>
        <w:adjustRightInd w:val="0"/>
        <w:spacing w:before="120" w:after="0" w:line="240" w:lineRule="auto"/>
        <w:jc w:val="both"/>
        <w:rPr>
          <w:rFonts w:ascii="Times New Roman" w:eastAsia="Times New Roman" w:hAnsi="Times New Roman" w:cs="Times New Roman"/>
          <w:color w:val="000000"/>
          <w:lang w:eastAsia="hu-HU"/>
        </w:rPr>
      </w:pPr>
      <w:r w:rsidRPr="00052B9F">
        <w:rPr>
          <w:rFonts w:ascii="Times New Roman" w:eastAsia="Times New Roman" w:hAnsi="Times New Roman" w:cs="Times New Roman"/>
          <w:color w:val="000000"/>
          <w:lang w:eastAsia="hu-HU"/>
        </w:rPr>
        <w:t xml:space="preserve">A projekt esetében a műszaki ellenőri tevékenységre vonatkozó támogatási összeg nettó 392.126 Ft + 105.874 Ft Áfa = bruttó 498.000 Ft. </w:t>
      </w:r>
    </w:p>
    <w:p w:rsidR="00052B9F" w:rsidRPr="00052B9F" w:rsidRDefault="00052B9F" w:rsidP="00052B9F">
      <w:pPr>
        <w:spacing w:after="0" w:line="240" w:lineRule="auto"/>
        <w:jc w:val="both"/>
        <w:rPr>
          <w:rFonts w:ascii="Times New Roman" w:eastAsia="Times New Roman" w:hAnsi="Times New Roman" w:cs="Times New Roman"/>
          <w:sz w:val="24"/>
          <w:szCs w:val="24"/>
          <w:lang w:eastAsia="hu-HU"/>
        </w:rPr>
      </w:pPr>
    </w:p>
    <w:p w:rsidR="00052B9F" w:rsidRPr="00052B9F" w:rsidRDefault="00052B9F" w:rsidP="00052B9F">
      <w:pPr>
        <w:autoSpaceDE w:val="0"/>
        <w:autoSpaceDN w:val="0"/>
        <w:adjustRightInd w:val="0"/>
        <w:spacing w:before="120" w:after="0" w:line="240" w:lineRule="auto"/>
        <w:jc w:val="both"/>
        <w:rPr>
          <w:rFonts w:ascii="Times New Roman" w:eastAsia="Times New Roman" w:hAnsi="Times New Roman" w:cs="Times New Roman"/>
          <w:color w:val="000000"/>
          <w:lang w:eastAsia="hu-HU"/>
        </w:rPr>
      </w:pPr>
      <w:r w:rsidRPr="00052B9F">
        <w:rPr>
          <w:rFonts w:ascii="Times New Roman" w:eastAsia="Times New Roman" w:hAnsi="Times New Roman" w:cs="Times New Roman"/>
          <w:color w:val="000000"/>
          <w:lang w:eastAsia="hu-HU"/>
        </w:rPr>
        <w:t xml:space="preserve">Javaslom a Képviselő-testület részére, hogy a beszerzési eljárás alapján az </w:t>
      </w:r>
      <w:r w:rsidRPr="00052B9F">
        <w:rPr>
          <w:rFonts w:ascii="Times New Roman" w:eastAsia="Times New Roman" w:hAnsi="Times New Roman" w:cs="Times New Roman"/>
          <w:b/>
          <w:color w:val="000000"/>
          <w:lang w:eastAsia="hu-HU"/>
        </w:rPr>
        <w:t>Axis Építőipari Vállalkozói Tervezői és Szolgáltató Kft-vel megkötött szerződést utólagosan hagyja jóvá</w:t>
      </w:r>
      <w:r w:rsidRPr="00052B9F">
        <w:rPr>
          <w:rFonts w:ascii="Times New Roman" w:eastAsia="Times New Roman" w:hAnsi="Times New Roman" w:cs="Times New Roman"/>
          <w:color w:val="000000"/>
          <w:lang w:eastAsia="hu-HU"/>
        </w:rPr>
        <w:t xml:space="preserve"> a műszaki ellenőri tevékenység vonatkozásában.</w:t>
      </w:r>
    </w:p>
    <w:p w:rsidR="00052B9F" w:rsidRPr="00052B9F" w:rsidRDefault="00052B9F" w:rsidP="00052B9F">
      <w:pPr>
        <w:jc w:val="both"/>
        <w:rPr>
          <w:rFonts w:ascii="Times New Roman" w:eastAsia="Times New Roman" w:hAnsi="Times New Roman" w:cs="Times New Roman"/>
          <w:sz w:val="24"/>
          <w:szCs w:val="24"/>
          <w:lang w:eastAsia="hu-HU"/>
        </w:rPr>
      </w:pPr>
    </w:p>
    <w:p w:rsidR="00052B9F" w:rsidRDefault="00052B9F" w:rsidP="00052B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javaslatot 9 igen szavazattal elfogadta, és a következő határozatot hozta:</w:t>
      </w:r>
    </w:p>
    <w:p w:rsidR="006C4E85" w:rsidRDefault="006C4E85" w:rsidP="00052B9F">
      <w:pPr>
        <w:spacing w:after="0" w:line="240" w:lineRule="auto"/>
        <w:jc w:val="center"/>
        <w:rPr>
          <w:rFonts w:ascii="Times New Roman" w:eastAsia="Times New Roman" w:hAnsi="Times New Roman" w:cs="Times New Roman"/>
          <w:b/>
          <w:bCs/>
          <w:sz w:val="24"/>
          <w:szCs w:val="24"/>
          <w:lang w:eastAsia="hu-HU"/>
        </w:rPr>
      </w:pPr>
    </w:p>
    <w:p w:rsidR="006C4E85" w:rsidRDefault="006C4E85" w:rsidP="00052B9F">
      <w:pPr>
        <w:spacing w:after="0" w:line="240" w:lineRule="auto"/>
        <w:jc w:val="center"/>
        <w:rPr>
          <w:rFonts w:ascii="Times New Roman" w:eastAsia="Times New Roman" w:hAnsi="Times New Roman" w:cs="Times New Roman"/>
          <w:b/>
          <w:bCs/>
          <w:sz w:val="24"/>
          <w:szCs w:val="24"/>
          <w:lang w:eastAsia="hu-HU"/>
        </w:rPr>
      </w:pPr>
    </w:p>
    <w:p w:rsidR="006C4E85" w:rsidRDefault="006C4E85" w:rsidP="00052B9F">
      <w:pPr>
        <w:spacing w:after="0" w:line="240" w:lineRule="auto"/>
        <w:jc w:val="center"/>
        <w:rPr>
          <w:rFonts w:ascii="Times New Roman" w:eastAsia="Times New Roman" w:hAnsi="Times New Roman" w:cs="Times New Roman"/>
          <w:b/>
          <w:bCs/>
          <w:sz w:val="24"/>
          <w:szCs w:val="24"/>
          <w:lang w:eastAsia="hu-HU"/>
        </w:rPr>
      </w:pPr>
    </w:p>
    <w:p w:rsidR="006C4E85" w:rsidRDefault="006C4E85" w:rsidP="00052B9F">
      <w:pPr>
        <w:spacing w:after="0" w:line="240" w:lineRule="auto"/>
        <w:jc w:val="center"/>
        <w:rPr>
          <w:rFonts w:ascii="Times New Roman" w:eastAsia="Times New Roman" w:hAnsi="Times New Roman" w:cs="Times New Roman"/>
          <w:b/>
          <w:bCs/>
          <w:sz w:val="24"/>
          <w:szCs w:val="24"/>
          <w:lang w:eastAsia="hu-HU"/>
        </w:rPr>
      </w:pPr>
    </w:p>
    <w:p w:rsidR="006C4E85" w:rsidRDefault="006C4E85" w:rsidP="00052B9F">
      <w:pPr>
        <w:spacing w:after="0" w:line="240" w:lineRule="auto"/>
        <w:jc w:val="center"/>
        <w:rPr>
          <w:rFonts w:ascii="Times New Roman" w:eastAsia="Times New Roman" w:hAnsi="Times New Roman" w:cs="Times New Roman"/>
          <w:b/>
          <w:bCs/>
          <w:sz w:val="24"/>
          <w:szCs w:val="24"/>
          <w:lang w:eastAsia="hu-HU"/>
        </w:rPr>
      </w:pPr>
    </w:p>
    <w:p w:rsidR="006C4E85" w:rsidRDefault="006C4E85" w:rsidP="00052B9F">
      <w:pPr>
        <w:spacing w:after="0" w:line="240" w:lineRule="auto"/>
        <w:jc w:val="center"/>
        <w:rPr>
          <w:rFonts w:ascii="Times New Roman" w:eastAsia="Times New Roman" w:hAnsi="Times New Roman" w:cs="Times New Roman"/>
          <w:b/>
          <w:bCs/>
          <w:sz w:val="24"/>
          <w:szCs w:val="24"/>
          <w:lang w:eastAsia="hu-HU"/>
        </w:rPr>
      </w:pPr>
    </w:p>
    <w:p w:rsidR="00052B9F" w:rsidRPr="00052B9F" w:rsidRDefault="00052B9F" w:rsidP="00052B9F">
      <w:pPr>
        <w:spacing w:after="0" w:line="240" w:lineRule="auto"/>
        <w:jc w:val="center"/>
        <w:rPr>
          <w:rFonts w:ascii="Times New Roman" w:eastAsia="Times New Roman" w:hAnsi="Times New Roman" w:cs="Times New Roman"/>
          <w:b/>
          <w:bCs/>
          <w:sz w:val="24"/>
          <w:szCs w:val="24"/>
          <w:lang w:eastAsia="hu-HU"/>
        </w:rPr>
      </w:pPr>
      <w:r w:rsidRPr="00052B9F">
        <w:rPr>
          <w:rFonts w:ascii="Times New Roman" w:eastAsia="Times New Roman" w:hAnsi="Times New Roman" w:cs="Times New Roman"/>
          <w:b/>
          <w:bCs/>
          <w:sz w:val="24"/>
          <w:szCs w:val="24"/>
          <w:lang w:eastAsia="hu-HU"/>
        </w:rPr>
        <w:lastRenderedPageBreak/>
        <w:t>A15</w:t>
      </w:r>
    </w:p>
    <w:p w:rsidR="00052B9F" w:rsidRPr="00052B9F" w:rsidRDefault="00052B9F" w:rsidP="00052B9F">
      <w:pPr>
        <w:spacing w:after="0" w:line="240" w:lineRule="auto"/>
        <w:jc w:val="center"/>
        <w:rPr>
          <w:rFonts w:ascii="Times New Roman" w:eastAsia="Times New Roman" w:hAnsi="Times New Roman" w:cs="Times New Roman"/>
          <w:sz w:val="24"/>
          <w:szCs w:val="24"/>
          <w:lang w:eastAsia="hu-HU"/>
        </w:rPr>
      </w:pPr>
      <w:r w:rsidRPr="00052B9F">
        <w:rPr>
          <w:rFonts w:ascii="Times New Roman" w:eastAsia="Times New Roman" w:hAnsi="Times New Roman" w:cs="Times New Roman"/>
          <w:b/>
          <w:bCs/>
          <w:sz w:val="24"/>
          <w:szCs w:val="24"/>
          <w:lang w:eastAsia="hu-HU"/>
        </w:rPr>
        <w:t>IBRÁNY VÁROS KÉPVISELŐ TESTÜLETÉNEK</w:t>
      </w:r>
    </w:p>
    <w:p w:rsidR="00052B9F" w:rsidRPr="00052B9F" w:rsidRDefault="00052B9F" w:rsidP="00052B9F">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217</w:t>
      </w:r>
      <w:r w:rsidRPr="00052B9F">
        <w:rPr>
          <w:rFonts w:ascii="Times New Roman" w:eastAsia="Times New Roman" w:hAnsi="Times New Roman" w:cs="Times New Roman"/>
          <w:b/>
          <w:bCs/>
          <w:sz w:val="24"/>
          <w:szCs w:val="24"/>
          <w:lang w:eastAsia="hu-HU"/>
        </w:rPr>
        <w:t>/2019. (</w:t>
      </w:r>
      <w:r>
        <w:rPr>
          <w:rFonts w:ascii="Times New Roman" w:eastAsia="Times New Roman" w:hAnsi="Times New Roman" w:cs="Times New Roman"/>
          <w:b/>
          <w:bCs/>
          <w:sz w:val="24"/>
          <w:szCs w:val="24"/>
          <w:lang w:eastAsia="hu-HU"/>
        </w:rPr>
        <w:t>XI.25.</w:t>
      </w:r>
      <w:r w:rsidRPr="00052B9F">
        <w:rPr>
          <w:rFonts w:ascii="Times New Roman" w:eastAsia="Times New Roman" w:hAnsi="Times New Roman" w:cs="Times New Roman"/>
          <w:b/>
          <w:bCs/>
          <w:sz w:val="24"/>
          <w:szCs w:val="24"/>
          <w:lang w:eastAsia="hu-HU"/>
        </w:rPr>
        <w:t>) KT. sz.</w:t>
      </w:r>
    </w:p>
    <w:p w:rsidR="00052B9F" w:rsidRDefault="00052B9F" w:rsidP="00052B9F">
      <w:pPr>
        <w:spacing w:after="0" w:line="240" w:lineRule="auto"/>
        <w:jc w:val="center"/>
        <w:rPr>
          <w:rFonts w:ascii="Times New Roman" w:eastAsia="Times New Roman" w:hAnsi="Times New Roman" w:cs="Times New Roman"/>
          <w:b/>
          <w:bCs/>
          <w:sz w:val="24"/>
          <w:szCs w:val="24"/>
          <w:lang w:eastAsia="hu-HU"/>
        </w:rPr>
      </w:pPr>
      <w:r w:rsidRPr="00052B9F">
        <w:rPr>
          <w:rFonts w:ascii="Times New Roman" w:eastAsia="Times New Roman" w:hAnsi="Times New Roman" w:cs="Times New Roman"/>
          <w:b/>
          <w:bCs/>
          <w:sz w:val="24"/>
          <w:szCs w:val="24"/>
          <w:lang w:eastAsia="hu-HU"/>
        </w:rPr>
        <w:t xml:space="preserve">H a t á r o z a t </w:t>
      </w:r>
      <w:r>
        <w:rPr>
          <w:rFonts w:ascii="Times New Roman" w:eastAsia="Times New Roman" w:hAnsi="Times New Roman" w:cs="Times New Roman"/>
          <w:b/>
          <w:bCs/>
          <w:sz w:val="24"/>
          <w:szCs w:val="24"/>
          <w:lang w:eastAsia="hu-HU"/>
        </w:rPr>
        <w:t>a</w:t>
      </w:r>
    </w:p>
    <w:p w:rsidR="00052B9F" w:rsidRPr="00052B9F" w:rsidRDefault="00052B9F" w:rsidP="00052B9F">
      <w:pPr>
        <w:spacing w:after="0" w:line="240" w:lineRule="auto"/>
        <w:jc w:val="center"/>
        <w:rPr>
          <w:rFonts w:ascii="Times New Roman" w:eastAsia="Times New Roman" w:hAnsi="Times New Roman" w:cs="Times New Roman"/>
          <w:b/>
          <w:bCs/>
          <w:sz w:val="24"/>
          <w:szCs w:val="24"/>
          <w:lang w:eastAsia="hu-HU"/>
        </w:rPr>
      </w:pPr>
    </w:p>
    <w:p w:rsidR="00052B9F" w:rsidRPr="00052B9F" w:rsidRDefault="00052B9F" w:rsidP="00052B9F">
      <w:pPr>
        <w:spacing w:before="120" w:after="0" w:line="240" w:lineRule="auto"/>
        <w:ind w:left="720"/>
        <w:jc w:val="both"/>
        <w:rPr>
          <w:rFonts w:ascii="Times New Roman" w:eastAsia="Times New Roman" w:hAnsi="Times New Roman" w:cs="Times New Roman"/>
          <w:b/>
          <w:bCs/>
          <w:sz w:val="24"/>
          <w:szCs w:val="24"/>
          <w:lang w:eastAsia="hu-HU"/>
        </w:rPr>
      </w:pPr>
      <w:r w:rsidRPr="00052B9F">
        <w:rPr>
          <w:rFonts w:ascii="Times New Roman" w:eastAsia="Times New Roman" w:hAnsi="Times New Roman" w:cs="Times New Roman"/>
          <w:b/>
          <w:bCs/>
          <w:sz w:val="24"/>
          <w:szCs w:val="24"/>
          <w:lang w:eastAsia="hu-HU"/>
        </w:rPr>
        <w:t>A</w:t>
      </w:r>
      <w:r w:rsidRPr="00052B9F">
        <w:rPr>
          <w:rFonts w:ascii="Times New Roman" w:eastAsia="Times New Roman" w:hAnsi="Times New Roman" w:cs="Times New Roman"/>
          <w:b/>
          <w:bCs/>
          <w:color w:val="222222"/>
          <w:sz w:val="24"/>
          <w:szCs w:val="24"/>
          <w:lang w:eastAsia="hu-HU"/>
        </w:rPr>
        <w:t xml:space="preserve"> TOP-1.2.1-15-SB1-2016-00016 </w:t>
      </w:r>
      <w:r w:rsidRPr="00052B9F">
        <w:rPr>
          <w:rFonts w:ascii="Times New Roman" w:eastAsia="Times New Roman" w:hAnsi="Times New Roman" w:cs="Times New Roman"/>
          <w:b/>
          <w:bCs/>
          <w:sz w:val="24"/>
          <w:szCs w:val="24"/>
          <w:lang w:eastAsia="hu-HU"/>
        </w:rPr>
        <w:t>azonosítószámú, „A Rétköz turisztikai kínálatának integrált fejlesztése – A Rétköz épített, szellemi és természeti örökségének turisztikai célú fejlesztése, termékcsomagok kialakítása a Rétközben” című projekthez kapcsolódó műszaki ellenőri feladatok ellátásához kapcsolódó eljárás során nyertes ajánlatot adóval megkötött szerződés</w:t>
      </w:r>
      <w:r w:rsidRPr="00052B9F">
        <w:rPr>
          <w:rFonts w:ascii="Times New Roman" w:eastAsia="Times New Roman" w:hAnsi="Times New Roman" w:cs="Times New Roman"/>
          <w:b/>
          <w:bCs/>
          <w:color w:val="222222"/>
          <w:sz w:val="24"/>
          <w:szCs w:val="24"/>
          <w:shd w:val="clear" w:color="auto" w:fill="FFFFFF"/>
          <w:lang w:eastAsia="hu-HU"/>
        </w:rPr>
        <w:t xml:space="preserve"> utólagos jóváhagyása</w:t>
      </w:r>
      <w:r w:rsidRPr="00052B9F">
        <w:rPr>
          <w:rFonts w:ascii="Times New Roman" w:eastAsia="Times New Roman" w:hAnsi="Times New Roman" w:cs="Times New Roman"/>
          <w:b/>
          <w:bCs/>
          <w:sz w:val="24"/>
          <w:szCs w:val="24"/>
          <w:lang w:eastAsia="hu-HU"/>
        </w:rPr>
        <w:t xml:space="preserve"> c. napirendi ponthoz</w:t>
      </w:r>
    </w:p>
    <w:p w:rsidR="00052B9F" w:rsidRPr="00052B9F" w:rsidRDefault="00052B9F" w:rsidP="00052B9F">
      <w:pPr>
        <w:spacing w:after="0" w:line="240" w:lineRule="auto"/>
        <w:jc w:val="both"/>
        <w:rPr>
          <w:rFonts w:ascii="Times New Roman" w:eastAsia="Times New Roman" w:hAnsi="Times New Roman" w:cs="Times New Roman"/>
          <w:sz w:val="24"/>
          <w:szCs w:val="24"/>
          <w:lang w:eastAsia="hu-HU"/>
        </w:rPr>
      </w:pPr>
    </w:p>
    <w:p w:rsidR="00052B9F" w:rsidRDefault="00052B9F" w:rsidP="00052B9F">
      <w:pPr>
        <w:spacing w:after="0" w:line="240" w:lineRule="auto"/>
        <w:rPr>
          <w:rFonts w:ascii="Times New Roman" w:eastAsia="Times New Roman" w:hAnsi="Times New Roman" w:cs="Times New Roman"/>
          <w:sz w:val="24"/>
          <w:szCs w:val="24"/>
          <w:lang w:eastAsia="hu-HU"/>
        </w:rPr>
      </w:pPr>
      <w:r w:rsidRPr="00052B9F">
        <w:rPr>
          <w:rFonts w:ascii="Times New Roman" w:eastAsia="Times New Roman" w:hAnsi="Times New Roman" w:cs="Times New Roman"/>
          <w:sz w:val="24"/>
          <w:szCs w:val="24"/>
          <w:lang w:eastAsia="hu-HU"/>
        </w:rPr>
        <w:t> A   K É P V I S E L Ő – T E S T Ü L E T</w:t>
      </w:r>
    </w:p>
    <w:p w:rsidR="00052B9F" w:rsidRPr="00052B9F" w:rsidRDefault="00052B9F" w:rsidP="00052B9F">
      <w:pPr>
        <w:spacing w:after="0" w:line="240" w:lineRule="auto"/>
        <w:rPr>
          <w:rFonts w:ascii="Times New Roman" w:eastAsia="Times New Roman" w:hAnsi="Times New Roman" w:cs="Times New Roman"/>
          <w:sz w:val="24"/>
          <w:szCs w:val="24"/>
          <w:lang w:eastAsia="hu-HU"/>
        </w:rPr>
      </w:pPr>
    </w:p>
    <w:p w:rsidR="00052B9F" w:rsidRPr="00052B9F" w:rsidRDefault="00052B9F" w:rsidP="00052B9F">
      <w:pPr>
        <w:numPr>
          <w:ilvl w:val="0"/>
          <w:numId w:val="41"/>
        </w:numPr>
        <w:spacing w:after="0" w:line="240" w:lineRule="auto"/>
        <w:contextualSpacing/>
        <w:jc w:val="both"/>
        <w:rPr>
          <w:rFonts w:ascii="Times New Roman" w:eastAsia="Times New Roman" w:hAnsi="Times New Roman" w:cs="Times New Roman"/>
          <w:bCs/>
          <w:sz w:val="24"/>
          <w:szCs w:val="24"/>
          <w:lang w:eastAsia="hu-HU"/>
        </w:rPr>
      </w:pPr>
      <w:r w:rsidRPr="00052B9F">
        <w:rPr>
          <w:rFonts w:ascii="Times New Roman" w:eastAsia="Times New Roman" w:hAnsi="Times New Roman" w:cs="Times New Roman"/>
          <w:b/>
          <w:sz w:val="24"/>
          <w:szCs w:val="24"/>
          <w:lang w:eastAsia="hu-HU"/>
        </w:rPr>
        <w:t>TOP-1.2.1-15-SB1-2016-00016 azonosítószámú, „</w:t>
      </w:r>
      <w:r w:rsidRPr="00052B9F">
        <w:rPr>
          <w:rFonts w:ascii="Times New Roman" w:eastAsia="Times New Roman" w:hAnsi="Times New Roman" w:cs="Times New Roman"/>
          <w:b/>
          <w:bCs/>
          <w:sz w:val="24"/>
          <w:szCs w:val="24"/>
          <w:lang w:eastAsia="hu-HU"/>
        </w:rPr>
        <w:t>A Rétköz turisztikai kínálatának integrált fejlesztése – A Rétköz épített, szellemi és természeti örökségének turisztikai célú fejlesztése, termékcsomagok kialakítása a Rétközben</w:t>
      </w:r>
      <w:r w:rsidRPr="00052B9F">
        <w:rPr>
          <w:rFonts w:ascii="Times New Roman" w:eastAsia="Times New Roman" w:hAnsi="Times New Roman" w:cs="Times New Roman"/>
          <w:b/>
          <w:sz w:val="24"/>
          <w:szCs w:val="24"/>
          <w:lang w:eastAsia="hu-HU"/>
        </w:rPr>
        <w:t>”</w:t>
      </w:r>
      <w:r w:rsidRPr="00052B9F">
        <w:rPr>
          <w:rFonts w:ascii="Times New Roman" w:eastAsia="Times New Roman" w:hAnsi="Times New Roman" w:cs="Times New Roman"/>
          <w:sz w:val="24"/>
          <w:szCs w:val="24"/>
          <w:lang w:eastAsia="hu-HU"/>
        </w:rPr>
        <w:t xml:space="preserve"> című </w:t>
      </w:r>
      <w:r w:rsidRPr="00052B9F">
        <w:rPr>
          <w:rFonts w:ascii="Times New Roman" w:eastAsia="Times New Roman" w:hAnsi="Times New Roman" w:cs="Times New Roman"/>
          <w:bCs/>
          <w:sz w:val="24"/>
          <w:szCs w:val="24"/>
          <w:lang w:eastAsia="hu-HU"/>
        </w:rPr>
        <w:t>pályázathoz kapcsolódóan, a pályázatban foglalt tevékenységek megvalósításához a Képviselő-testület 152/2019 (IX.18.) számú határozata alapján műszaki ellenőri feladatok elvégzésére vonatkozóan elindított beszerzési eljárást eredményesnek nyilvánítja.</w:t>
      </w:r>
    </w:p>
    <w:p w:rsidR="00052B9F" w:rsidRPr="00052B9F" w:rsidRDefault="00052B9F" w:rsidP="00052B9F">
      <w:pPr>
        <w:spacing w:after="0" w:line="240" w:lineRule="auto"/>
        <w:ind w:left="1080"/>
        <w:contextualSpacing/>
        <w:jc w:val="both"/>
        <w:rPr>
          <w:rFonts w:ascii="Times New Roman" w:eastAsia="Times New Roman" w:hAnsi="Times New Roman" w:cs="Times New Roman"/>
          <w:bCs/>
          <w:sz w:val="24"/>
          <w:szCs w:val="24"/>
          <w:lang w:eastAsia="hu-HU"/>
        </w:rPr>
      </w:pPr>
    </w:p>
    <w:p w:rsidR="00052B9F" w:rsidRPr="00052B9F" w:rsidRDefault="00052B9F" w:rsidP="00052B9F">
      <w:pPr>
        <w:numPr>
          <w:ilvl w:val="0"/>
          <w:numId w:val="41"/>
        </w:numPr>
        <w:spacing w:after="0" w:line="240" w:lineRule="auto"/>
        <w:contextualSpacing/>
        <w:jc w:val="both"/>
        <w:rPr>
          <w:rFonts w:ascii="Times New Roman" w:eastAsia="Times New Roman" w:hAnsi="Times New Roman" w:cs="Times New Roman"/>
          <w:sz w:val="24"/>
          <w:szCs w:val="24"/>
          <w:lang w:eastAsia="hu-HU"/>
        </w:rPr>
      </w:pPr>
      <w:r w:rsidRPr="00052B9F">
        <w:rPr>
          <w:rFonts w:ascii="Times New Roman" w:eastAsia="Times New Roman" w:hAnsi="Times New Roman" w:cs="Times New Roman"/>
          <w:sz w:val="24"/>
          <w:szCs w:val="24"/>
          <w:lang w:eastAsia="hu-HU"/>
        </w:rPr>
        <w:t>A hatályos Beszerzési Szabályzatban foglaltak figyelembevételével az 1. pontban foglalt projekt tekintetében a</w:t>
      </w:r>
    </w:p>
    <w:p w:rsidR="00052B9F" w:rsidRPr="00052B9F" w:rsidRDefault="00052B9F" w:rsidP="00052B9F">
      <w:pPr>
        <w:numPr>
          <w:ilvl w:val="0"/>
          <w:numId w:val="42"/>
        </w:numPr>
        <w:spacing w:after="0" w:line="240" w:lineRule="auto"/>
        <w:contextualSpacing/>
        <w:jc w:val="both"/>
        <w:rPr>
          <w:rFonts w:ascii="Times New Roman" w:eastAsia="Times New Roman" w:hAnsi="Times New Roman" w:cs="Times New Roman"/>
          <w:sz w:val="24"/>
          <w:szCs w:val="24"/>
          <w:lang w:eastAsia="hu-HU"/>
        </w:rPr>
      </w:pPr>
      <w:r w:rsidRPr="00052B9F">
        <w:rPr>
          <w:rFonts w:ascii="Times New Roman" w:eastAsia="Times New Roman" w:hAnsi="Times New Roman" w:cs="Times New Roman"/>
          <w:sz w:val="24"/>
          <w:szCs w:val="24"/>
          <w:lang w:eastAsia="hu-HU"/>
        </w:rPr>
        <w:t xml:space="preserve">műszaki ellenőri feladatok elvégzésére, az </w:t>
      </w:r>
      <w:r w:rsidRPr="00052B9F">
        <w:rPr>
          <w:rFonts w:ascii="Times New Roman" w:eastAsia="Times New Roman" w:hAnsi="Times New Roman" w:cs="Times New Roman"/>
          <w:color w:val="000000"/>
          <w:sz w:val="24"/>
          <w:szCs w:val="24"/>
          <w:lang w:eastAsia="hu-HU"/>
        </w:rPr>
        <w:t xml:space="preserve">Axis Építőipari Vállalkozó, Tervező és Szolgáltató Kft. (4400 Nyíregyháza Rákóczi u. 18.) ajánlatát fogadja el összességében bruttó </w:t>
      </w:r>
      <w:r w:rsidRPr="00052B9F">
        <w:rPr>
          <w:rFonts w:ascii="Times New Roman" w:eastAsia="Times New Roman" w:hAnsi="Times New Roman" w:cs="Times New Roman"/>
          <w:sz w:val="24"/>
          <w:szCs w:val="24"/>
          <w:lang w:eastAsia="hu-HU"/>
        </w:rPr>
        <w:t>495.300 Ft (nettó: 390.000 Ft + 105.000 áfa: 495.300 Ft) összegben</w:t>
      </w:r>
    </w:p>
    <w:p w:rsidR="00052B9F" w:rsidRPr="00052B9F" w:rsidRDefault="00052B9F" w:rsidP="00052B9F">
      <w:pPr>
        <w:spacing w:after="0" w:line="240" w:lineRule="auto"/>
        <w:ind w:left="1080"/>
        <w:contextualSpacing/>
        <w:jc w:val="both"/>
        <w:rPr>
          <w:rFonts w:ascii="Times New Roman" w:eastAsia="Times New Roman" w:hAnsi="Times New Roman" w:cs="Times New Roman"/>
          <w:sz w:val="24"/>
          <w:szCs w:val="24"/>
          <w:lang w:eastAsia="hu-HU"/>
        </w:rPr>
      </w:pPr>
    </w:p>
    <w:p w:rsidR="00052B9F" w:rsidRPr="00052B9F" w:rsidRDefault="00052B9F" w:rsidP="00052B9F">
      <w:pPr>
        <w:numPr>
          <w:ilvl w:val="0"/>
          <w:numId w:val="41"/>
        </w:numPr>
        <w:spacing w:after="0" w:line="240" w:lineRule="auto"/>
        <w:contextualSpacing/>
        <w:jc w:val="both"/>
        <w:rPr>
          <w:rFonts w:ascii="Times New Roman" w:eastAsia="Times New Roman" w:hAnsi="Times New Roman" w:cs="Times New Roman"/>
          <w:sz w:val="24"/>
          <w:szCs w:val="24"/>
          <w:lang w:eastAsia="hu-HU"/>
        </w:rPr>
      </w:pPr>
      <w:r w:rsidRPr="00052B9F">
        <w:rPr>
          <w:rFonts w:ascii="Times New Roman" w:eastAsia="Times New Roman" w:hAnsi="Times New Roman" w:cs="Times New Roman"/>
          <w:sz w:val="24"/>
          <w:szCs w:val="24"/>
          <w:lang w:eastAsia="hu-HU"/>
        </w:rPr>
        <w:t xml:space="preserve">A Gyarmat-Terv BT. (4900 Fehérgyarmat, Bethlen G. utca 7.), valamint a NYÍRSTÍL BT. (4481 Nyíregyháza, Hadobás utca 30.) ajánlatát nem fogadja el. </w:t>
      </w:r>
    </w:p>
    <w:p w:rsidR="00052B9F" w:rsidRPr="00052B9F" w:rsidRDefault="00052B9F" w:rsidP="00052B9F">
      <w:pPr>
        <w:spacing w:after="0" w:line="240" w:lineRule="auto"/>
        <w:ind w:left="1080"/>
        <w:contextualSpacing/>
        <w:jc w:val="both"/>
        <w:rPr>
          <w:rFonts w:ascii="Times New Roman" w:eastAsia="Times New Roman" w:hAnsi="Times New Roman" w:cs="Times New Roman"/>
          <w:sz w:val="24"/>
          <w:szCs w:val="24"/>
          <w:lang w:eastAsia="hu-HU"/>
        </w:rPr>
      </w:pPr>
    </w:p>
    <w:p w:rsidR="00052B9F" w:rsidRPr="00052B9F" w:rsidRDefault="00052B9F" w:rsidP="00052B9F">
      <w:pPr>
        <w:spacing w:after="0" w:line="240" w:lineRule="auto"/>
        <w:contextualSpacing/>
        <w:jc w:val="both"/>
        <w:rPr>
          <w:rFonts w:ascii="Times New Roman" w:eastAsia="Times New Roman" w:hAnsi="Times New Roman" w:cs="Times New Roman"/>
          <w:sz w:val="24"/>
          <w:szCs w:val="24"/>
          <w:lang w:eastAsia="hu-HU"/>
        </w:rPr>
      </w:pPr>
      <w:r w:rsidRPr="00052B9F">
        <w:rPr>
          <w:rFonts w:ascii="Times New Roman" w:eastAsia="Times New Roman" w:hAnsi="Times New Roman" w:cs="Times New Roman"/>
          <w:sz w:val="24"/>
          <w:szCs w:val="24"/>
          <w:lang w:eastAsia="hu-HU"/>
        </w:rPr>
        <w:t xml:space="preserve">Jóváhagyja a legkedvezőbb ajánlatot nyújtó </w:t>
      </w:r>
      <w:r w:rsidRPr="00052B9F">
        <w:rPr>
          <w:rFonts w:ascii="Times New Roman" w:eastAsia="Times New Roman" w:hAnsi="Times New Roman" w:cs="Times New Roman"/>
          <w:b/>
          <w:sz w:val="24"/>
          <w:szCs w:val="24"/>
          <w:lang w:eastAsia="hu-HU"/>
        </w:rPr>
        <w:t>Axis Építőipari Vállalkozói Tervezői és Szolgáltató Kft</w:t>
      </w:r>
      <w:r w:rsidRPr="00052B9F">
        <w:rPr>
          <w:rFonts w:ascii="Times New Roman" w:eastAsia="Times New Roman" w:hAnsi="Times New Roman" w:cs="Times New Roman"/>
          <w:sz w:val="24"/>
          <w:szCs w:val="24"/>
          <w:lang w:eastAsia="hu-HU"/>
        </w:rPr>
        <w:t>-vel történő Vállalkozási Szerződés megkötését.</w:t>
      </w:r>
    </w:p>
    <w:p w:rsidR="00052B9F" w:rsidRPr="00052B9F" w:rsidRDefault="00052B9F" w:rsidP="00052B9F">
      <w:pPr>
        <w:spacing w:after="0" w:line="240" w:lineRule="auto"/>
        <w:contextualSpacing/>
        <w:jc w:val="both"/>
        <w:rPr>
          <w:rFonts w:ascii="Times New Roman" w:eastAsia="Times New Roman" w:hAnsi="Times New Roman" w:cs="Times New Roman"/>
          <w:sz w:val="24"/>
          <w:szCs w:val="24"/>
          <w:lang w:eastAsia="hu-HU"/>
        </w:rPr>
      </w:pPr>
    </w:p>
    <w:p w:rsidR="00052B9F" w:rsidRPr="00052B9F" w:rsidRDefault="00052B9F" w:rsidP="00052B9F">
      <w:pPr>
        <w:spacing w:after="0" w:line="240" w:lineRule="auto"/>
        <w:contextualSpacing/>
        <w:jc w:val="both"/>
        <w:rPr>
          <w:rFonts w:ascii="Times New Roman" w:eastAsia="Times New Roman" w:hAnsi="Times New Roman" w:cs="Times New Roman"/>
          <w:sz w:val="24"/>
          <w:szCs w:val="24"/>
          <w:lang w:eastAsia="hu-HU"/>
        </w:rPr>
      </w:pPr>
    </w:p>
    <w:p w:rsidR="00052B9F" w:rsidRPr="00052B9F" w:rsidRDefault="00052B9F" w:rsidP="00052B9F">
      <w:pPr>
        <w:spacing w:after="0" w:line="240" w:lineRule="auto"/>
        <w:rPr>
          <w:rFonts w:ascii="Times New Roman" w:eastAsia="Times New Roman" w:hAnsi="Times New Roman" w:cs="Times New Roman"/>
          <w:sz w:val="24"/>
          <w:szCs w:val="24"/>
          <w:lang w:eastAsia="hu-HU"/>
        </w:rPr>
      </w:pPr>
    </w:p>
    <w:p w:rsidR="002D4729" w:rsidRPr="003E4A0B" w:rsidRDefault="003E4A0B" w:rsidP="002D4729">
      <w:pPr>
        <w:spacing w:after="0" w:line="240" w:lineRule="auto"/>
        <w:jc w:val="both"/>
        <w:rPr>
          <w:rFonts w:ascii="Times New Roman" w:eastAsia="Times New Roman" w:hAnsi="Times New Roman" w:cs="Times New Roman"/>
          <w:b/>
          <w:bCs/>
          <w:iCs/>
          <w:sz w:val="24"/>
          <w:szCs w:val="24"/>
          <w:u w:val="single"/>
          <w:lang w:eastAsia="hu-HU"/>
        </w:rPr>
      </w:pPr>
      <w:r w:rsidRPr="003E4A0B">
        <w:rPr>
          <w:rFonts w:ascii="Times New Roman" w:eastAsia="Times New Roman" w:hAnsi="Times New Roman" w:cs="Times New Roman"/>
          <w:b/>
          <w:bCs/>
          <w:iCs/>
          <w:sz w:val="24"/>
          <w:szCs w:val="24"/>
          <w:u w:val="single"/>
          <w:lang w:eastAsia="hu-HU"/>
        </w:rPr>
        <w:t xml:space="preserve">E g y e b e k </w:t>
      </w:r>
    </w:p>
    <w:p w:rsidR="003E4A0B" w:rsidRDefault="003E4A0B" w:rsidP="002D4729">
      <w:pPr>
        <w:spacing w:after="0" w:line="240" w:lineRule="auto"/>
        <w:jc w:val="both"/>
        <w:rPr>
          <w:rFonts w:ascii="Times New Roman" w:eastAsia="Times New Roman" w:hAnsi="Times New Roman" w:cs="Times New Roman"/>
          <w:iCs/>
          <w:sz w:val="24"/>
          <w:szCs w:val="24"/>
          <w:lang w:eastAsia="hu-HU"/>
        </w:rPr>
      </w:pPr>
    </w:p>
    <w:p w:rsidR="00E126B5" w:rsidRPr="00E126B5" w:rsidRDefault="00E126B5" w:rsidP="00E126B5">
      <w:pPr>
        <w:pStyle w:val="Listaszerbekezds"/>
        <w:numPr>
          <w:ilvl w:val="0"/>
          <w:numId w:val="43"/>
        </w:numPr>
        <w:spacing w:after="0" w:line="240" w:lineRule="auto"/>
        <w:rPr>
          <w:rFonts w:ascii="Times New Roman" w:hAnsi="Times New Roman" w:cs="Times New Roman"/>
          <w:b/>
          <w:bCs/>
          <w:sz w:val="24"/>
          <w:szCs w:val="24"/>
        </w:rPr>
      </w:pPr>
      <w:r w:rsidRPr="00E126B5">
        <w:rPr>
          <w:rFonts w:ascii="Times New Roman" w:hAnsi="Times New Roman" w:cs="Times New Roman"/>
          <w:b/>
          <w:bCs/>
          <w:sz w:val="24"/>
          <w:szCs w:val="24"/>
        </w:rPr>
        <w:t xml:space="preserve">Tisza úti református temető rendbetételére kötendő együttműködési megállapodás feltételeinek kidolgozására </w:t>
      </w:r>
      <w:r w:rsidR="006C4E85">
        <w:rPr>
          <w:rFonts w:ascii="Times New Roman" w:hAnsi="Times New Roman" w:cs="Times New Roman"/>
          <w:b/>
          <w:bCs/>
          <w:sz w:val="24"/>
          <w:szCs w:val="24"/>
        </w:rPr>
        <w:t>munkacsoport</w:t>
      </w:r>
      <w:r w:rsidRPr="00E126B5">
        <w:rPr>
          <w:rFonts w:ascii="Times New Roman" w:hAnsi="Times New Roman" w:cs="Times New Roman"/>
          <w:b/>
          <w:bCs/>
          <w:sz w:val="24"/>
          <w:szCs w:val="24"/>
        </w:rPr>
        <w:t xml:space="preserve"> létrehozása</w:t>
      </w:r>
    </w:p>
    <w:p w:rsidR="00E126B5" w:rsidRPr="00E126B5" w:rsidRDefault="00E126B5" w:rsidP="00E126B5">
      <w:pPr>
        <w:rPr>
          <w:rFonts w:ascii="Times New Roman" w:hAnsi="Times New Roman" w:cs="Times New Roman"/>
          <w:b/>
          <w:bCs/>
          <w:sz w:val="24"/>
          <w:szCs w:val="24"/>
          <w:u w:val="single"/>
        </w:rPr>
      </w:pPr>
    </w:p>
    <w:p w:rsidR="003E4A0B" w:rsidRDefault="00E126B5" w:rsidP="002D4729">
      <w:pPr>
        <w:spacing w:after="0" w:line="240" w:lineRule="auto"/>
        <w:jc w:val="both"/>
        <w:rPr>
          <w:rFonts w:ascii="Times New Roman" w:eastAsia="Times New Roman" w:hAnsi="Times New Roman" w:cs="Times New Roman"/>
          <w:iCs/>
          <w:sz w:val="24"/>
          <w:szCs w:val="24"/>
          <w:lang w:eastAsia="hu-HU"/>
        </w:rPr>
      </w:pPr>
      <w:r w:rsidRPr="00E126B5">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Volt már szó arról, hogy a református temető rendbetételére, egy </w:t>
      </w:r>
      <w:r w:rsidR="006C4E85">
        <w:rPr>
          <w:rFonts w:ascii="Times New Roman" w:eastAsia="Times New Roman" w:hAnsi="Times New Roman" w:cs="Times New Roman"/>
          <w:iCs/>
          <w:sz w:val="24"/>
          <w:szCs w:val="24"/>
          <w:lang w:eastAsia="hu-HU"/>
        </w:rPr>
        <w:t>munkacsoportot</w:t>
      </w:r>
      <w:r>
        <w:rPr>
          <w:rFonts w:ascii="Times New Roman" w:eastAsia="Times New Roman" w:hAnsi="Times New Roman" w:cs="Times New Roman"/>
          <w:iCs/>
          <w:sz w:val="24"/>
          <w:szCs w:val="24"/>
          <w:lang w:eastAsia="hu-HU"/>
        </w:rPr>
        <w:t xml:space="preserve"> hozzunk létr</w:t>
      </w:r>
      <w:r w:rsidR="007668BC">
        <w:rPr>
          <w:rFonts w:ascii="Times New Roman" w:eastAsia="Times New Roman" w:hAnsi="Times New Roman" w:cs="Times New Roman"/>
          <w:iCs/>
          <w:sz w:val="24"/>
          <w:szCs w:val="24"/>
          <w:lang w:eastAsia="hu-HU"/>
        </w:rPr>
        <w:t xml:space="preserve">e. Szeretném, hogy ha ebbe a bizottságba benne lenne Szennai János, a GAMESZ vezetője, Kulcsár Béla, Tábori Tibor Kovács Ferenc képviselő-testületi tagok, valamint Vass László református nagytiszteletű úr. </w:t>
      </w:r>
    </w:p>
    <w:p w:rsidR="007668BC" w:rsidRDefault="007668BC" w:rsidP="002D4729">
      <w:pPr>
        <w:spacing w:after="0" w:line="240" w:lineRule="auto"/>
        <w:jc w:val="both"/>
        <w:rPr>
          <w:rFonts w:ascii="Times New Roman" w:eastAsia="Times New Roman" w:hAnsi="Times New Roman" w:cs="Times New Roman"/>
          <w:iCs/>
          <w:sz w:val="24"/>
          <w:szCs w:val="24"/>
          <w:lang w:eastAsia="hu-HU"/>
        </w:rPr>
      </w:pPr>
    </w:p>
    <w:p w:rsidR="007668BC" w:rsidRDefault="007668BC" w:rsidP="002D4729">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Kérem, hogy aki a javaslattal egyetért, kézfeltartással jelezze. </w:t>
      </w:r>
    </w:p>
    <w:p w:rsidR="007668BC" w:rsidRDefault="007668BC" w:rsidP="002D4729">
      <w:pPr>
        <w:spacing w:after="0" w:line="240" w:lineRule="auto"/>
        <w:jc w:val="both"/>
        <w:rPr>
          <w:rFonts w:ascii="Times New Roman" w:eastAsia="Times New Roman" w:hAnsi="Times New Roman" w:cs="Times New Roman"/>
          <w:iCs/>
          <w:sz w:val="24"/>
          <w:szCs w:val="24"/>
          <w:lang w:eastAsia="hu-HU"/>
        </w:rPr>
      </w:pPr>
    </w:p>
    <w:p w:rsidR="007668BC" w:rsidRDefault="007668BC" w:rsidP="002D4729">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lastRenderedPageBreak/>
        <w:t>A Képviselő-testület a javaslatot 9 igen szavazattal elfogadta, és a következő határozatot hozta:</w:t>
      </w:r>
    </w:p>
    <w:p w:rsidR="007668BC" w:rsidRDefault="007668BC" w:rsidP="002D4729">
      <w:pPr>
        <w:spacing w:after="0" w:line="240" w:lineRule="auto"/>
        <w:jc w:val="both"/>
        <w:rPr>
          <w:rFonts w:ascii="Times New Roman" w:eastAsia="Times New Roman" w:hAnsi="Times New Roman" w:cs="Times New Roman"/>
          <w:iCs/>
          <w:sz w:val="24"/>
          <w:szCs w:val="24"/>
          <w:lang w:eastAsia="hu-HU"/>
        </w:rPr>
      </w:pPr>
    </w:p>
    <w:p w:rsidR="007668BC" w:rsidRPr="007668BC" w:rsidRDefault="007668BC" w:rsidP="007668BC">
      <w:pPr>
        <w:spacing w:after="0" w:line="240" w:lineRule="auto"/>
        <w:jc w:val="center"/>
        <w:rPr>
          <w:rFonts w:ascii="Times New Roman" w:eastAsia="Times New Roman" w:hAnsi="Times New Roman" w:cs="Times New Roman"/>
          <w:b/>
          <w:bCs/>
          <w:iCs/>
          <w:sz w:val="24"/>
          <w:szCs w:val="24"/>
          <w:lang w:eastAsia="hu-HU"/>
        </w:rPr>
      </w:pPr>
      <w:r w:rsidRPr="007668BC">
        <w:rPr>
          <w:rFonts w:ascii="Times New Roman" w:eastAsia="Times New Roman" w:hAnsi="Times New Roman" w:cs="Times New Roman"/>
          <w:b/>
          <w:bCs/>
          <w:iCs/>
          <w:sz w:val="24"/>
          <w:szCs w:val="24"/>
          <w:lang w:eastAsia="hu-HU"/>
        </w:rPr>
        <w:t>Z1</w:t>
      </w:r>
    </w:p>
    <w:p w:rsidR="007668BC" w:rsidRPr="007668BC" w:rsidRDefault="007668BC" w:rsidP="007668BC">
      <w:pPr>
        <w:spacing w:after="0" w:line="240" w:lineRule="auto"/>
        <w:jc w:val="center"/>
        <w:rPr>
          <w:rFonts w:ascii="Times New Roman" w:eastAsia="Times New Roman" w:hAnsi="Times New Roman" w:cs="Times New Roman"/>
          <w:b/>
          <w:bCs/>
          <w:iCs/>
          <w:sz w:val="24"/>
          <w:szCs w:val="24"/>
          <w:lang w:eastAsia="hu-HU"/>
        </w:rPr>
      </w:pPr>
      <w:r w:rsidRPr="007668BC">
        <w:rPr>
          <w:rFonts w:ascii="Times New Roman" w:eastAsia="Times New Roman" w:hAnsi="Times New Roman" w:cs="Times New Roman"/>
          <w:b/>
          <w:bCs/>
          <w:iCs/>
          <w:sz w:val="24"/>
          <w:szCs w:val="24"/>
          <w:lang w:eastAsia="hu-HU"/>
        </w:rPr>
        <w:t>IBRÁNY VÁROS KÉPVISELŐ-TESTÜLETÉNEK</w:t>
      </w:r>
    </w:p>
    <w:p w:rsidR="007668BC" w:rsidRPr="007668BC" w:rsidRDefault="007668BC" w:rsidP="007668BC">
      <w:pPr>
        <w:spacing w:after="0" w:line="240" w:lineRule="auto"/>
        <w:jc w:val="center"/>
        <w:rPr>
          <w:rFonts w:ascii="Times New Roman" w:eastAsia="Times New Roman" w:hAnsi="Times New Roman" w:cs="Times New Roman"/>
          <w:b/>
          <w:bCs/>
          <w:iCs/>
          <w:sz w:val="24"/>
          <w:szCs w:val="24"/>
          <w:lang w:eastAsia="hu-HU"/>
        </w:rPr>
      </w:pPr>
    </w:p>
    <w:p w:rsidR="007668BC" w:rsidRPr="007668BC" w:rsidRDefault="007668BC" w:rsidP="007668BC">
      <w:pPr>
        <w:spacing w:after="0" w:line="240" w:lineRule="auto"/>
        <w:jc w:val="center"/>
        <w:rPr>
          <w:rFonts w:ascii="Times New Roman" w:eastAsia="Times New Roman" w:hAnsi="Times New Roman" w:cs="Times New Roman"/>
          <w:b/>
          <w:bCs/>
          <w:iCs/>
          <w:sz w:val="24"/>
          <w:szCs w:val="24"/>
          <w:lang w:eastAsia="hu-HU"/>
        </w:rPr>
      </w:pPr>
      <w:r w:rsidRPr="007668BC">
        <w:rPr>
          <w:rFonts w:ascii="Times New Roman" w:eastAsia="Times New Roman" w:hAnsi="Times New Roman" w:cs="Times New Roman"/>
          <w:b/>
          <w:bCs/>
          <w:iCs/>
          <w:sz w:val="24"/>
          <w:szCs w:val="24"/>
          <w:lang w:eastAsia="hu-HU"/>
        </w:rPr>
        <w:t>218/2019.(XI.25.)KT.sz.</w:t>
      </w:r>
    </w:p>
    <w:p w:rsidR="007668BC" w:rsidRDefault="007668BC" w:rsidP="007668BC">
      <w:pPr>
        <w:spacing w:after="0" w:line="240" w:lineRule="auto"/>
        <w:jc w:val="center"/>
        <w:rPr>
          <w:rFonts w:ascii="Times New Roman" w:eastAsia="Times New Roman" w:hAnsi="Times New Roman" w:cs="Times New Roman"/>
          <w:b/>
          <w:bCs/>
          <w:iCs/>
          <w:sz w:val="24"/>
          <w:szCs w:val="24"/>
          <w:lang w:eastAsia="hu-HU"/>
        </w:rPr>
      </w:pPr>
      <w:r w:rsidRPr="007668BC">
        <w:rPr>
          <w:rFonts w:ascii="Times New Roman" w:eastAsia="Times New Roman" w:hAnsi="Times New Roman" w:cs="Times New Roman"/>
          <w:b/>
          <w:bCs/>
          <w:iCs/>
          <w:sz w:val="24"/>
          <w:szCs w:val="24"/>
          <w:lang w:eastAsia="hu-HU"/>
        </w:rPr>
        <w:t>h a t á r o z a t a</w:t>
      </w:r>
    </w:p>
    <w:p w:rsidR="007668BC" w:rsidRDefault="007668BC" w:rsidP="007668BC">
      <w:pPr>
        <w:spacing w:after="0" w:line="240" w:lineRule="auto"/>
        <w:jc w:val="center"/>
        <w:rPr>
          <w:rFonts w:ascii="Times New Roman" w:eastAsia="Times New Roman" w:hAnsi="Times New Roman" w:cs="Times New Roman"/>
          <w:b/>
          <w:bCs/>
          <w:iCs/>
          <w:sz w:val="24"/>
          <w:szCs w:val="24"/>
          <w:lang w:eastAsia="hu-HU"/>
        </w:rPr>
      </w:pPr>
    </w:p>
    <w:p w:rsidR="007668BC" w:rsidRPr="00E126B5" w:rsidRDefault="007668BC" w:rsidP="007668BC">
      <w:pPr>
        <w:pStyle w:val="Listaszerbekezds"/>
        <w:spacing w:after="0" w:line="240" w:lineRule="auto"/>
        <w:rPr>
          <w:rFonts w:ascii="Times New Roman" w:hAnsi="Times New Roman" w:cs="Times New Roman"/>
          <w:b/>
          <w:bCs/>
          <w:sz w:val="24"/>
          <w:szCs w:val="24"/>
        </w:rPr>
      </w:pPr>
      <w:r w:rsidRPr="00E126B5">
        <w:rPr>
          <w:rFonts w:ascii="Times New Roman" w:hAnsi="Times New Roman" w:cs="Times New Roman"/>
          <w:b/>
          <w:bCs/>
          <w:sz w:val="24"/>
          <w:szCs w:val="24"/>
        </w:rPr>
        <w:t xml:space="preserve">Tisza úti református temető rendbetételére kötendő együttműködési megállapodás feltételeinek kidolgozására </w:t>
      </w:r>
      <w:r w:rsidR="006C4E85">
        <w:rPr>
          <w:rFonts w:ascii="Times New Roman" w:hAnsi="Times New Roman" w:cs="Times New Roman"/>
          <w:b/>
          <w:bCs/>
          <w:sz w:val="24"/>
          <w:szCs w:val="24"/>
        </w:rPr>
        <w:t>munkacsoport</w:t>
      </w:r>
      <w:r w:rsidRPr="00E126B5">
        <w:rPr>
          <w:rFonts w:ascii="Times New Roman" w:hAnsi="Times New Roman" w:cs="Times New Roman"/>
          <w:b/>
          <w:bCs/>
          <w:sz w:val="24"/>
          <w:szCs w:val="24"/>
        </w:rPr>
        <w:t xml:space="preserve"> létrehozása</w:t>
      </w:r>
    </w:p>
    <w:p w:rsidR="007668BC" w:rsidRDefault="007668BC" w:rsidP="007668BC">
      <w:pPr>
        <w:spacing w:after="0" w:line="240" w:lineRule="auto"/>
        <w:rPr>
          <w:rFonts w:ascii="Times New Roman" w:eastAsia="Times New Roman" w:hAnsi="Times New Roman" w:cs="Times New Roman"/>
          <w:b/>
          <w:bCs/>
          <w:iCs/>
          <w:sz w:val="24"/>
          <w:szCs w:val="24"/>
          <w:lang w:eastAsia="hu-HU"/>
        </w:rPr>
      </w:pPr>
    </w:p>
    <w:p w:rsidR="007668BC" w:rsidRDefault="007668BC" w:rsidP="007668BC">
      <w:p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A K É P V I S E  L Ő  -  T E S T Ü L E T</w:t>
      </w:r>
    </w:p>
    <w:p w:rsidR="007668BC" w:rsidRDefault="007668BC" w:rsidP="007668BC">
      <w:pPr>
        <w:spacing w:after="0" w:line="240" w:lineRule="auto"/>
        <w:rPr>
          <w:rFonts w:ascii="Times New Roman" w:eastAsia="Times New Roman" w:hAnsi="Times New Roman" w:cs="Times New Roman"/>
          <w:iCs/>
          <w:sz w:val="24"/>
          <w:szCs w:val="24"/>
          <w:lang w:eastAsia="hu-HU"/>
        </w:rPr>
      </w:pPr>
    </w:p>
    <w:p w:rsidR="007668BC" w:rsidRDefault="007668BC" w:rsidP="007668BC">
      <w:p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A Tisza úti református temető rendbetételére kötendő együttműködési megállapodás feltételeinek kidolgozására </w:t>
      </w:r>
      <w:r w:rsidR="006C4E85">
        <w:rPr>
          <w:rFonts w:ascii="Times New Roman" w:eastAsia="Times New Roman" w:hAnsi="Times New Roman" w:cs="Times New Roman"/>
          <w:iCs/>
          <w:sz w:val="24"/>
          <w:szCs w:val="24"/>
          <w:lang w:eastAsia="hu-HU"/>
        </w:rPr>
        <w:t>munkacsoportot hoz</w:t>
      </w:r>
      <w:r>
        <w:rPr>
          <w:rFonts w:ascii="Times New Roman" w:eastAsia="Times New Roman" w:hAnsi="Times New Roman" w:cs="Times New Roman"/>
          <w:iCs/>
          <w:sz w:val="24"/>
          <w:szCs w:val="24"/>
          <w:lang w:eastAsia="hu-HU"/>
        </w:rPr>
        <w:t xml:space="preserve"> létre.</w:t>
      </w:r>
    </w:p>
    <w:p w:rsidR="007668BC" w:rsidRDefault="007668BC" w:rsidP="007668BC">
      <w:pPr>
        <w:spacing w:after="0" w:line="240" w:lineRule="auto"/>
        <w:rPr>
          <w:rFonts w:ascii="Times New Roman" w:eastAsia="Times New Roman" w:hAnsi="Times New Roman" w:cs="Times New Roman"/>
          <w:iCs/>
          <w:sz w:val="24"/>
          <w:szCs w:val="24"/>
          <w:lang w:eastAsia="hu-HU"/>
        </w:rPr>
      </w:pPr>
    </w:p>
    <w:p w:rsidR="007668BC" w:rsidRPr="007668BC" w:rsidRDefault="007668BC" w:rsidP="007668BC">
      <w:pPr>
        <w:spacing w:after="0" w:line="240" w:lineRule="auto"/>
        <w:rPr>
          <w:rFonts w:ascii="Times New Roman" w:eastAsia="Times New Roman" w:hAnsi="Times New Roman" w:cs="Times New Roman"/>
          <w:iCs/>
          <w:sz w:val="24"/>
          <w:szCs w:val="24"/>
          <w:u w:val="single"/>
          <w:lang w:eastAsia="hu-HU"/>
        </w:rPr>
      </w:pPr>
      <w:r w:rsidRPr="007668BC">
        <w:rPr>
          <w:rFonts w:ascii="Times New Roman" w:eastAsia="Times New Roman" w:hAnsi="Times New Roman" w:cs="Times New Roman"/>
          <w:iCs/>
          <w:sz w:val="24"/>
          <w:szCs w:val="24"/>
          <w:u w:val="single"/>
          <w:lang w:eastAsia="hu-HU"/>
        </w:rPr>
        <w:t xml:space="preserve">A </w:t>
      </w:r>
      <w:r w:rsidR="006C4E85">
        <w:rPr>
          <w:rFonts w:ascii="Times New Roman" w:eastAsia="Times New Roman" w:hAnsi="Times New Roman" w:cs="Times New Roman"/>
          <w:iCs/>
          <w:sz w:val="24"/>
          <w:szCs w:val="24"/>
          <w:u w:val="single"/>
          <w:lang w:eastAsia="hu-HU"/>
        </w:rPr>
        <w:t>munkacsoport vezetője:</w:t>
      </w:r>
    </w:p>
    <w:p w:rsidR="007668BC" w:rsidRDefault="007668BC" w:rsidP="007668BC">
      <w:pPr>
        <w:spacing w:after="0" w:line="240" w:lineRule="auto"/>
        <w:rPr>
          <w:rFonts w:ascii="Times New Roman" w:eastAsia="Times New Roman" w:hAnsi="Times New Roman" w:cs="Times New Roman"/>
          <w:iCs/>
          <w:sz w:val="24"/>
          <w:szCs w:val="24"/>
          <w:lang w:eastAsia="hu-HU"/>
        </w:rPr>
      </w:pPr>
    </w:p>
    <w:p w:rsidR="007668BC" w:rsidRDefault="007668BC" w:rsidP="007668BC">
      <w:pPr>
        <w:pStyle w:val="Listaszerbekezds"/>
        <w:numPr>
          <w:ilvl w:val="0"/>
          <w:numId w:val="45"/>
        </w:numPr>
        <w:spacing w:after="0" w:line="240" w:lineRule="auto"/>
        <w:rPr>
          <w:rFonts w:ascii="Times New Roman" w:eastAsia="Times New Roman" w:hAnsi="Times New Roman" w:cs="Times New Roman"/>
          <w:iCs/>
          <w:sz w:val="24"/>
          <w:szCs w:val="24"/>
          <w:lang w:eastAsia="hu-HU"/>
        </w:rPr>
      </w:pPr>
      <w:r w:rsidRPr="007668BC">
        <w:rPr>
          <w:rFonts w:ascii="Times New Roman" w:eastAsia="Times New Roman" w:hAnsi="Times New Roman" w:cs="Times New Roman"/>
          <w:iCs/>
          <w:sz w:val="24"/>
          <w:szCs w:val="24"/>
          <w:lang w:eastAsia="hu-HU"/>
        </w:rPr>
        <w:t xml:space="preserve">Tábori Tibor </w:t>
      </w:r>
      <w:r w:rsidR="006C4E85">
        <w:rPr>
          <w:rFonts w:ascii="Times New Roman" w:eastAsia="Times New Roman" w:hAnsi="Times New Roman" w:cs="Times New Roman"/>
          <w:iCs/>
          <w:sz w:val="24"/>
          <w:szCs w:val="24"/>
          <w:lang w:eastAsia="hu-HU"/>
        </w:rPr>
        <w:t>tanácsnok</w:t>
      </w:r>
    </w:p>
    <w:p w:rsidR="006C4E85" w:rsidRDefault="006C4E85" w:rsidP="006C4E85">
      <w:pPr>
        <w:spacing w:after="0" w:line="240" w:lineRule="auto"/>
        <w:rPr>
          <w:rFonts w:ascii="Times New Roman" w:eastAsia="Times New Roman" w:hAnsi="Times New Roman" w:cs="Times New Roman"/>
          <w:iCs/>
          <w:sz w:val="24"/>
          <w:szCs w:val="24"/>
          <w:lang w:eastAsia="hu-HU"/>
        </w:rPr>
      </w:pPr>
    </w:p>
    <w:p w:rsidR="006C4E85" w:rsidRDefault="006C4E85" w:rsidP="006C4E85">
      <w:pPr>
        <w:spacing w:after="0" w:line="240" w:lineRule="auto"/>
        <w:rPr>
          <w:rFonts w:ascii="Times New Roman" w:eastAsia="Times New Roman" w:hAnsi="Times New Roman" w:cs="Times New Roman"/>
          <w:iCs/>
          <w:sz w:val="24"/>
          <w:szCs w:val="24"/>
          <w:lang w:eastAsia="hu-HU"/>
        </w:rPr>
      </w:pPr>
      <w:r w:rsidRPr="006C4E85">
        <w:rPr>
          <w:rFonts w:ascii="Times New Roman" w:eastAsia="Times New Roman" w:hAnsi="Times New Roman" w:cs="Times New Roman"/>
          <w:iCs/>
          <w:sz w:val="24"/>
          <w:szCs w:val="24"/>
          <w:u w:val="single"/>
          <w:lang w:eastAsia="hu-HU"/>
        </w:rPr>
        <w:t>A munkacsoport tagjai</w:t>
      </w:r>
      <w:r>
        <w:rPr>
          <w:rFonts w:ascii="Times New Roman" w:eastAsia="Times New Roman" w:hAnsi="Times New Roman" w:cs="Times New Roman"/>
          <w:iCs/>
          <w:sz w:val="24"/>
          <w:szCs w:val="24"/>
          <w:lang w:eastAsia="hu-HU"/>
        </w:rPr>
        <w:t xml:space="preserve">: </w:t>
      </w:r>
    </w:p>
    <w:p w:rsidR="006C4E85" w:rsidRPr="006C4E85" w:rsidRDefault="006C4E85" w:rsidP="006C4E85">
      <w:pPr>
        <w:spacing w:after="0" w:line="240" w:lineRule="auto"/>
        <w:rPr>
          <w:rFonts w:ascii="Times New Roman" w:eastAsia="Times New Roman" w:hAnsi="Times New Roman" w:cs="Times New Roman"/>
          <w:iCs/>
          <w:sz w:val="24"/>
          <w:szCs w:val="24"/>
          <w:lang w:eastAsia="hu-HU"/>
        </w:rPr>
      </w:pPr>
    </w:p>
    <w:p w:rsidR="007668BC" w:rsidRPr="007668BC" w:rsidRDefault="007668BC" w:rsidP="007668BC">
      <w:pPr>
        <w:pStyle w:val="Listaszerbekezds"/>
        <w:numPr>
          <w:ilvl w:val="0"/>
          <w:numId w:val="45"/>
        </w:numPr>
        <w:spacing w:after="0" w:line="240" w:lineRule="auto"/>
        <w:rPr>
          <w:rFonts w:ascii="Times New Roman" w:eastAsia="Times New Roman" w:hAnsi="Times New Roman" w:cs="Times New Roman"/>
          <w:iCs/>
          <w:sz w:val="24"/>
          <w:szCs w:val="24"/>
          <w:lang w:eastAsia="hu-HU"/>
        </w:rPr>
      </w:pPr>
      <w:r w:rsidRPr="007668BC">
        <w:rPr>
          <w:rFonts w:ascii="Times New Roman" w:eastAsia="Times New Roman" w:hAnsi="Times New Roman" w:cs="Times New Roman"/>
          <w:iCs/>
          <w:sz w:val="24"/>
          <w:szCs w:val="24"/>
          <w:lang w:eastAsia="hu-HU"/>
        </w:rPr>
        <w:t>Kulcsár Béla alpolgármest</w:t>
      </w:r>
      <w:r w:rsidR="006C4E85">
        <w:rPr>
          <w:rFonts w:ascii="Times New Roman" w:eastAsia="Times New Roman" w:hAnsi="Times New Roman" w:cs="Times New Roman"/>
          <w:iCs/>
          <w:sz w:val="24"/>
          <w:szCs w:val="24"/>
          <w:lang w:eastAsia="hu-HU"/>
        </w:rPr>
        <w:t>e</w:t>
      </w:r>
      <w:r w:rsidRPr="007668BC">
        <w:rPr>
          <w:rFonts w:ascii="Times New Roman" w:eastAsia="Times New Roman" w:hAnsi="Times New Roman" w:cs="Times New Roman"/>
          <w:iCs/>
          <w:sz w:val="24"/>
          <w:szCs w:val="24"/>
          <w:lang w:eastAsia="hu-HU"/>
        </w:rPr>
        <w:t>r</w:t>
      </w:r>
    </w:p>
    <w:p w:rsidR="007668BC" w:rsidRPr="007668BC" w:rsidRDefault="007668BC" w:rsidP="007668BC">
      <w:pPr>
        <w:pStyle w:val="Listaszerbekezds"/>
        <w:numPr>
          <w:ilvl w:val="0"/>
          <w:numId w:val="45"/>
        </w:numPr>
        <w:spacing w:after="0" w:line="240" w:lineRule="auto"/>
        <w:rPr>
          <w:rFonts w:ascii="Times New Roman" w:eastAsia="Times New Roman" w:hAnsi="Times New Roman" w:cs="Times New Roman"/>
          <w:iCs/>
          <w:sz w:val="24"/>
          <w:szCs w:val="24"/>
          <w:lang w:eastAsia="hu-HU"/>
        </w:rPr>
      </w:pPr>
      <w:r w:rsidRPr="007668BC">
        <w:rPr>
          <w:rFonts w:ascii="Times New Roman" w:eastAsia="Times New Roman" w:hAnsi="Times New Roman" w:cs="Times New Roman"/>
          <w:iCs/>
          <w:sz w:val="24"/>
          <w:szCs w:val="24"/>
          <w:lang w:eastAsia="hu-HU"/>
        </w:rPr>
        <w:t xml:space="preserve">Kovács Ferenc </w:t>
      </w:r>
      <w:r w:rsidR="006C4E85">
        <w:rPr>
          <w:rFonts w:ascii="Times New Roman" w:eastAsia="Times New Roman" w:hAnsi="Times New Roman" w:cs="Times New Roman"/>
          <w:iCs/>
          <w:sz w:val="24"/>
          <w:szCs w:val="24"/>
          <w:lang w:eastAsia="hu-HU"/>
        </w:rPr>
        <w:t>tanácsnok</w:t>
      </w:r>
    </w:p>
    <w:p w:rsidR="007668BC" w:rsidRPr="007668BC" w:rsidRDefault="007668BC" w:rsidP="007668BC">
      <w:pPr>
        <w:pStyle w:val="Listaszerbekezds"/>
        <w:numPr>
          <w:ilvl w:val="0"/>
          <w:numId w:val="45"/>
        </w:numPr>
        <w:spacing w:after="0" w:line="240" w:lineRule="auto"/>
        <w:rPr>
          <w:rFonts w:ascii="Times New Roman" w:eastAsia="Times New Roman" w:hAnsi="Times New Roman" w:cs="Times New Roman"/>
          <w:iCs/>
          <w:sz w:val="24"/>
          <w:szCs w:val="24"/>
          <w:lang w:eastAsia="hu-HU"/>
        </w:rPr>
      </w:pPr>
      <w:r w:rsidRPr="007668BC">
        <w:rPr>
          <w:rFonts w:ascii="Times New Roman" w:eastAsia="Times New Roman" w:hAnsi="Times New Roman" w:cs="Times New Roman"/>
          <w:iCs/>
          <w:sz w:val="24"/>
          <w:szCs w:val="24"/>
          <w:lang w:eastAsia="hu-HU"/>
        </w:rPr>
        <w:t>Szennai János GAMESZ-vezető</w:t>
      </w:r>
    </w:p>
    <w:p w:rsidR="007668BC" w:rsidRPr="007668BC" w:rsidRDefault="007668BC" w:rsidP="007668BC">
      <w:pPr>
        <w:pStyle w:val="Listaszerbekezds"/>
        <w:numPr>
          <w:ilvl w:val="0"/>
          <w:numId w:val="45"/>
        </w:numPr>
        <w:spacing w:after="0" w:line="240" w:lineRule="auto"/>
        <w:rPr>
          <w:rFonts w:ascii="Times New Roman" w:eastAsia="Times New Roman" w:hAnsi="Times New Roman" w:cs="Times New Roman"/>
          <w:iCs/>
          <w:sz w:val="24"/>
          <w:szCs w:val="24"/>
          <w:lang w:eastAsia="hu-HU"/>
        </w:rPr>
      </w:pPr>
      <w:r w:rsidRPr="007668BC">
        <w:rPr>
          <w:rFonts w:ascii="Times New Roman" w:eastAsia="Times New Roman" w:hAnsi="Times New Roman" w:cs="Times New Roman"/>
          <w:iCs/>
          <w:sz w:val="24"/>
          <w:szCs w:val="24"/>
          <w:lang w:eastAsia="hu-HU"/>
        </w:rPr>
        <w:t>Vass László református nagytiszteletű úr</w:t>
      </w:r>
    </w:p>
    <w:p w:rsidR="007668BC" w:rsidRDefault="007668BC" w:rsidP="007668BC">
      <w:pPr>
        <w:spacing w:after="0" w:line="240" w:lineRule="auto"/>
        <w:rPr>
          <w:rFonts w:ascii="Times New Roman" w:eastAsia="Times New Roman" w:hAnsi="Times New Roman" w:cs="Times New Roman"/>
          <w:iCs/>
          <w:sz w:val="24"/>
          <w:szCs w:val="24"/>
          <w:lang w:eastAsia="hu-HU"/>
        </w:rPr>
      </w:pPr>
    </w:p>
    <w:p w:rsidR="007668BC" w:rsidRDefault="007668BC" w:rsidP="007668BC">
      <w:pPr>
        <w:spacing w:after="0" w:line="240" w:lineRule="auto"/>
        <w:rPr>
          <w:rFonts w:ascii="Times New Roman" w:eastAsia="Times New Roman" w:hAnsi="Times New Roman" w:cs="Times New Roman"/>
          <w:iCs/>
          <w:sz w:val="24"/>
          <w:szCs w:val="24"/>
          <w:lang w:eastAsia="hu-HU"/>
        </w:rPr>
      </w:pPr>
    </w:p>
    <w:p w:rsidR="007668BC" w:rsidRDefault="007668BC" w:rsidP="007668BC">
      <w:pPr>
        <w:spacing w:after="0" w:line="240" w:lineRule="auto"/>
        <w:rPr>
          <w:rFonts w:ascii="Times New Roman" w:eastAsia="Times New Roman" w:hAnsi="Times New Roman" w:cs="Times New Roman"/>
          <w:iCs/>
          <w:sz w:val="24"/>
          <w:szCs w:val="24"/>
          <w:lang w:eastAsia="hu-HU"/>
        </w:rPr>
      </w:pPr>
    </w:p>
    <w:p w:rsidR="006C4E85" w:rsidRDefault="006C4E85" w:rsidP="005244DC">
      <w:pPr>
        <w:pStyle w:val="Listaszerbekezds"/>
        <w:numPr>
          <w:ilvl w:val="0"/>
          <w:numId w:val="45"/>
        </w:numPr>
        <w:spacing w:after="0" w:line="240" w:lineRule="auto"/>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A helyi önkormányzati képviselők és képviselő-testületi bizottsági tagok tiszteletdíjáról szóló 24/2004.(XII.11.)Önkormányzati rendelet módosítás előkészítésére javaslat</w:t>
      </w:r>
    </w:p>
    <w:p w:rsidR="005244DC" w:rsidRDefault="005244DC" w:rsidP="005244DC">
      <w:pPr>
        <w:spacing w:after="0" w:line="240" w:lineRule="auto"/>
        <w:rPr>
          <w:rFonts w:ascii="Times New Roman" w:eastAsia="Times New Roman" w:hAnsi="Times New Roman" w:cs="Times New Roman"/>
          <w:b/>
          <w:bCs/>
          <w:iCs/>
          <w:sz w:val="24"/>
          <w:szCs w:val="24"/>
          <w:lang w:eastAsia="hu-HU"/>
        </w:rPr>
      </w:pPr>
    </w:p>
    <w:p w:rsidR="005244DC" w:rsidRPr="005244DC" w:rsidRDefault="005244DC" w:rsidP="005244DC">
      <w:pPr>
        <w:spacing w:after="0" w:line="240" w:lineRule="auto"/>
        <w:rPr>
          <w:rFonts w:ascii="Times New Roman" w:eastAsia="Times New Roman" w:hAnsi="Times New Roman" w:cs="Times New Roman"/>
          <w:iCs/>
          <w:sz w:val="24"/>
          <w:szCs w:val="24"/>
          <w:lang w:eastAsia="hu-HU"/>
        </w:rPr>
      </w:pPr>
      <w:r w:rsidRPr="005244DC">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A rendelet módosítását Tábori Tibor javasolta, kérem ismertesse javaslatát a Képviselő-testülettel.</w:t>
      </w:r>
    </w:p>
    <w:p w:rsidR="005244DC" w:rsidRDefault="005244DC" w:rsidP="007668BC">
      <w:pPr>
        <w:spacing w:after="0" w:line="240" w:lineRule="auto"/>
        <w:rPr>
          <w:rFonts w:ascii="Times New Roman" w:eastAsia="Times New Roman" w:hAnsi="Times New Roman" w:cs="Times New Roman"/>
          <w:iCs/>
          <w:sz w:val="24"/>
          <w:szCs w:val="24"/>
          <w:lang w:eastAsia="hu-HU"/>
        </w:rPr>
      </w:pPr>
    </w:p>
    <w:p w:rsidR="005244DC" w:rsidRDefault="005244DC" w:rsidP="005244DC">
      <w:pPr>
        <w:spacing w:after="0" w:line="240" w:lineRule="auto"/>
        <w:jc w:val="both"/>
        <w:rPr>
          <w:rFonts w:ascii="Times New Roman" w:eastAsia="Times New Roman" w:hAnsi="Times New Roman" w:cs="Times New Roman"/>
          <w:iCs/>
          <w:sz w:val="24"/>
          <w:szCs w:val="24"/>
          <w:lang w:eastAsia="hu-HU"/>
        </w:rPr>
      </w:pPr>
      <w:r w:rsidRPr="005244DC">
        <w:rPr>
          <w:rFonts w:ascii="Times New Roman" w:eastAsia="Times New Roman" w:hAnsi="Times New Roman" w:cs="Times New Roman"/>
          <w:iCs/>
          <w:sz w:val="24"/>
          <w:szCs w:val="24"/>
          <w:u w:val="single"/>
          <w:lang w:eastAsia="hu-HU"/>
        </w:rPr>
        <w:t>Tábori Tibor</w:t>
      </w:r>
      <w:r>
        <w:rPr>
          <w:rFonts w:ascii="Times New Roman" w:eastAsia="Times New Roman" w:hAnsi="Times New Roman" w:cs="Times New Roman"/>
          <w:iCs/>
          <w:sz w:val="24"/>
          <w:szCs w:val="24"/>
          <w:lang w:eastAsia="hu-HU"/>
        </w:rPr>
        <w:t xml:space="preserve"> </w:t>
      </w:r>
      <w:r w:rsidRPr="005244DC">
        <w:rPr>
          <w:rFonts w:ascii="Times New Roman" w:eastAsia="Times New Roman" w:hAnsi="Times New Roman" w:cs="Times New Roman"/>
          <w:iCs/>
          <w:sz w:val="24"/>
          <w:szCs w:val="24"/>
          <w:u w:val="single"/>
          <w:lang w:eastAsia="hu-HU"/>
        </w:rPr>
        <w:t>képviselő-testületi tag :</w:t>
      </w:r>
      <w:r>
        <w:rPr>
          <w:rFonts w:ascii="Times New Roman" w:eastAsia="Times New Roman" w:hAnsi="Times New Roman" w:cs="Times New Roman"/>
          <w:iCs/>
          <w:sz w:val="24"/>
          <w:szCs w:val="24"/>
          <w:lang w:eastAsia="hu-HU"/>
        </w:rPr>
        <w:t xml:space="preserve"> Az iparűzési adó vitájánál is láthatta a Képviselő-testület, hogy milyen gondokkal küzd az Önkormányzatunk, és ez a rendelet tartalmazza a képviselő-testület</w:t>
      </w:r>
      <w:r w:rsidR="006C4E85">
        <w:rPr>
          <w:rFonts w:ascii="Times New Roman" w:eastAsia="Times New Roman" w:hAnsi="Times New Roman" w:cs="Times New Roman"/>
          <w:iCs/>
          <w:sz w:val="24"/>
          <w:szCs w:val="24"/>
          <w:lang w:eastAsia="hu-HU"/>
        </w:rPr>
        <w:t>i tagok</w:t>
      </w:r>
      <w:r>
        <w:rPr>
          <w:rFonts w:ascii="Times New Roman" w:eastAsia="Times New Roman" w:hAnsi="Times New Roman" w:cs="Times New Roman"/>
          <w:iCs/>
          <w:sz w:val="24"/>
          <w:szCs w:val="24"/>
          <w:lang w:eastAsia="hu-HU"/>
        </w:rPr>
        <w:t xml:space="preserve"> tiszteletdíjának megállapítását is. Arra tennék javaslatot, hogy 2020.január tól a képviselő-testületi díjról lemondjunk, ne tartsunk rá igényt. </w:t>
      </w:r>
      <w:r w:rsidR="006C4E85">
        <w:rPr>
          <w:rFonts w:ascii="Times New Roman" w:eastAsia="Times New Roman" w:hAnsi="Times New Roman" w:cs="Times New Roman"/>
          <w:iCs/>
          <w:sz w:val="24"/>
          <w:szCs w:val="24"/>
          <w:lang w:eastAsia="hu-HU"/>
        </w:rPr>
        <w:t xml:space="preserve">Ez a rendelet módosításával jár, amit javaslok a decemberi ülésre előkészíteni. </w:t>
      </w:r>
    </w:p>
    <w:p w:rsidR="005244DC" w:rsidRDefault="005244DC" w:rsidP="005244DC">
      <w:pPr>
        <w:spacing w:after="0" w:line="240" w:lineRule="auto"/>
        <w:jc w:val="both"/>
        <w:rPr>
          <w:rFonts w:ascii="Times New Roman" w:eastAsia="Times New Roman" w:hAnsi="Times New Roman" w:cs="Times New Roman"/>
          <w:iCs/>
          <w:sz w:val="24"/>
          <w:szCs w:val="24"/>
          <w:lang w:eastAsia="hu-HU"/>
        </w:rPr>
      </w:pPr>
    </w:p>
    <w:p w:rsidR="005244DC" w:rsidRDefault="005244DC" w:rsidP="005244DC">
      <w:pPr>
        <w:spacing w:after="0" w:line="240" w:lineRule="auto"/>
        <w:jc w:val="both"/>
        <w:rPr>
          <w:rFonts w:ascii="Times New Roman" w:eastAsia="Times New Roman" w:hAnsi="Times New Roman" w:cs="Times New Roman"/>
          <w:iCs/>
          <w:sz w:val="24"/>
          <w:szCs w:val="24"/>
          <w:lang w:eastAsia="hu-HU"/>
        </w:rPr>
      </w:pPr>
      <w:r w:rsidRPr="005244DC">
        <w:rPr>
          <w:rFonts w:ascii="Times New Roman" w:eastAsia="Times New Roman" w:hAnsi="Times New Roman" w:cs="Times New Roman"/>
          <w:iCs/>
          <w:sz w:val="24"/>
          <w:szCs w:val="24"/>
          <w:u w:val="single"/>
          <w:lang w:eastAsia="hu-HU"/>
        </w:rPr>
        <w:t>Kovács Ferenc képviselő-testületi tag:</w:t>
      </w:r>
      <w:r>
        <w:rPr>
          <w:rFonts w:ascii="Times New Roman" w:eastAsia="Times New Roman" w:hAnsi="Times New Roman" w:cs="Times New Roman"/>
          <w:iCs/>
          <w:sz w:val="24"/>
          <w:szCs w:val="24"/>
          <w:lang w:eastAsia="hu-HU"/>
        </w:rPr>
        <w:t xml:space="preserve"> Támogatom a javaslatot. </w:t>
      </w:r>
    </w:p>
    <w:p w:rsidR="005244DC" w:rsidRDefault="005244DC" w:rsidP="005244DC">
      <w:pPr>
        <w:spacing w:after="0" w:line="240" w:lineRule="auto"/>
        <w:jc w:val="both"/>
        <w:rPr>
          <w:rFonts w:ascii="Times New Roman" w:eastAsia="Times New Roman" w:hAnsi="Times New Roman" w:cs="Times New Roman"/>
          <w:iCs/>
          <w:sz w:val="24"/>
          <w:szCs w:val="24"/>
          <w:lang w:eastAsia="hu-HU"/>
        </w:rPr>
      </w:pPr>
    </w:p>
    <w:p w:rsidR="005244DC" w:rsidRDefault="005244DC" w:rsidP="005244DC">
      <w:pPr>
        <w:spacing w:after="0" w:line="240" w:lineRule="auto"/>
        <w:jc w:val="both"/>
        <w:rPr>
          <w:rFonts w:ascii="Times New Roman" w:eastAsia="Times New Roman" w:hAnsi="Times New Roman" w:cs="Times New Roman"/>
          <w:iCs/>
          <w:sz w:val="24"/>
          <w:szCs w:val="24"/>
          <w:lang w:eastAsia="hu-HU"/>
        </w:rPr>
      </w:pPr>
      <w:r w:rsidRPr="005244DC">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Javaslom a Képviselő-testületnek, ho</w:t>
      </w:r>
      <w:r w:rsidR="006C4E85">
        <w:rPr>
          <w:rFonts w:ascii="Times New Roman" w:eastAsia="Times New Roman" w:hAnsi="Times New Roman" w:cs="Times New Roman"/>
          <w:iCs/>
          <w:sz w:val="24"/>
          <w:szCs w:val="24"/>
          <w:lang w:eastAsia="hu-HU"/>
        </w:rPr>
        <w:t xml:space="preserve">gy a javaslatot fogadjuk el. </w:t>
      </w:r>
    </w:p>
    <w:p w:rsidR="00A16959" w:rsidRDefault="00A16959" w:rsidP="005244DC">
      <w:pPr>
        <w:spacing w:after="0" w:line="240" w:lineRule="auto"/>
        <w:jc w:val="both"/>
        <w:rPr>
          <w:rFonts w:ascii="Times New Roman" w:eastAsia="Times New Roman" w:hAnsi="Times New Roman" w:cs="Times New Roman"/>
          <w:iCs/>
          <w:sz w:val="24"/>
          <w:szCs w:val="24"/>
          <w:lang w:eastAsia="hu-HU"/>
        </w:rPr>
      </w:pPr>
    </w:p>
    <w:p w:rsidR="00A16959" w:rsidRDefault="00A16959" w:rsidP="005244DC">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A Képviselő-testület a javaslatot 9 igen szavazattal elfogadta, és az alábbi határozatot hozta:</w:t>
      </w:r>
    </w:p>
    <w:p w:rsidR="00A16959" w:rsidRDefault="00A16959" w:rsidP="005244DC">
      <w:pPr>
        <w:spacing w:after="0" w:line="240" w:lineRule="auto"/>
        <w:jc w:val="both"/>
        <w:rPr>
          <w:rFonts w:ascii="Times New Roman" w:eastAsia="Times New Roman" w:hAnsi="Times New Roman" w:cs="Times New Roman"/>
          <w:iCs/>
          <w:sz w:val="24"/>
          <w:szCs w:val="24"/>
          <w:lang w:eastAsia="hu-HU"/>
        </w:rPr>
      </w:pPr>
    </w:p>
    <w:p w:rsidR="006C4E85" w:rsidRDefault="006C4E85" w:rsidP="005244DC">
      <w:pPr>
        <w:spacing w:after="0" w:line="240" w:lineRule="auto"/>
        <w:jc w:val="both"/>
        <w:rPr>
          <w:rFonts w:ascii="Times New Roman" w:eastAsia="Times New Roman" w:hAnsi="Times New Roman" w:cs="Times New Roman"/>
          <w:iCs/>
          <w:sz w:val="24"/>
          <w:szCs w:val="24"/>
          <w:lang w:eastAsia="hu-HU"/>
        </w:rPr>
      </w:pPr>
    </w:p>
    <w:p w:rsidR="00A16959" w:rsidRPr="006C4E85" w:rsidRDefault="00A16959" w:rsidP="00A16959">
      <w:pPr>
        <w:spacing w:after="0" w:line="240" w:lineRule="auto"/>
        <w:jc w:val="center"/>
        <w:rPr>
          <w:rFonts w:ascii="Times New Roman" w:eastAsia="Times New Roman" w:hAnsi="Times New Roman" w:cs="Times New Roman"/>
          <w:b/>
          <w:bCs/>
          <w:iCs/>
          <w:sz w:val="24"/>
          <w:szCs w:val="24"/>
          <w:lang w:eastAsia="hu-HU"/>
        </w:rPr>
      </w:pPr>
      <w:r w:rsidRPr="006C4E85">
        <w:rPr>
          <w:rFonts w:ascii="Times New Roman" w:eastAsia="Times New Roman" w:hAnsi="Times New Roman" w:cs="Times New Roman"/>
          <w:b/>
          <w:bCs/>
          <w:iCs/>
          <w:sz w:val="24"/>
          <w:szCs w:val="24"/>
          <w:lang w:eastAsia="hu-HU"/>
        </w:rPr>
        <w:lastRenderedPageBreak/>
        <w:t>Z1</w:t>
      </w:r>
    </w:p>
    <w:p w:rsidR="00A16959" w:rsidRPr="006C4E85" w:rsidRDefault="00A16959" w:rsidP="00A16959">
      <w:pPr>
        <w:spacing w:after="0" w:line="240" w:lineRule="auto"/>
        <w:jc w:val="center"/>
        <w:rPr>
          <w:rFonts w:ascii="Times New Roman" w:eastAsia="Times New Roman" w:hAnsi="Times New Roman" w:cs="Times New Roman"/>
          <w:b/>
          <w:bCs/>
          <w:iCs/>
          <w:sz w:val="24"/>
          <w:szCs w:val="24"/>
          <w:lang w:eastAsia="hu-HU"/>
        </w:rPr>
      </w:pPr>
      <w:r w:rsidRPr="006C4E85">
        <w:rPr>
          <w:rFonts w:ascii="Times New Roman" w:eastAsia="Times New Roman" w:hAnsi="Times New Roman" w:cs="Times New Roman"/>
          <w:b/>
          <w:bCs/>
          <w:iCs/>
          <w:sz w:val="24"/>
          <w:szCs w:val="24"/>
          <w:lang w:eastAsia="hu-HU"/>
        </w:rPr>
        <w:t>IBRÁNY VÁROS KÉPVISELŐ-TESTÜLETÉNEK</w:t>
      </w:r>
    </w:p>
    <w:p w:rsidR="00A16959" w:rsidRPr="006C4E85" w:rsidRDefault="00A16959" w:rsidP="00A16959">
      <w:pPr>
        <w:spacing w:after="0" w:line="240" w:lineRule="auto"/>
        <w:jc w:val="center"/>
        <w:rPr>
          <w:rFonts w:ascii="Times New Roman" w:eastAsia="Times New Roman" w:hAnsi="Times New Roman" w:cs="Times New Roman"/>
          <w:b/>
          <w:bCs/>
          <w:iCs/>
          <w:sz w:val="24"/>
          <w:szCs w:val="24"/>
          <w:lang w:eastAsia="hu-HU"/>
        </w:rPr>
      </w:pPr>
      <w:r w:rsidRPr="006C4E85">
        <w:rPr>
          <w:rFonts w:ascii="Times New Roman" w:eastAsia="Times New Roman" w:hAnsi="Times New Roman" w:cs="Times New Roman"/>
          <w:b/>
          <w:bCs/>
          <w:iCs/>
          <w:sz w:val="24"/>
          <w:szCs w:val="24"/>
          <w:lang w:eastAsia="hu-HU"/>
        </w:rPr>
        <w:t>219/2019.(XI.25.)KT.sz.</w:t>
      </w:r>
    </w:p>
    <w:p w:rsidR="00A16959" w:rsidRPr="00A16959" w:rsidRDefault="00A16959" w:rsidP="00A16959">
      <w:pPr>
        <w:spacing w:after="0" w:line="240" w:lineRule="auto"/>
        <w:jc w:val="center"/>
        <w:rPr>
          <w:rFonts w:ascii="Times New Roman" w:eastAsia="Times New Roman" w:hAnsi="Times New Roman" w:cs="Times New Roman"/>
          <w:b/>
          <w:bCs/>
          <w:iCs/>
          <w:sz w:val="24"/>
          <w:szCs w:val="24"/>
          <w:highlight w:val="yellow"/>
          <w:lang w:eastAsia="hu-HU"/>
        </w:rPr>
      </w:pPr>
      <w:r w:rsidRPr="006C4E85">
        <w:rPr>
          <w:rFonts w:ascii="Times New Roman" w:eastAsia="Times New Roman" w:hAnsi="Times New Roman" w:cs="Times New Roman"/>
          <w:b/>
          <w:bCs/>
          <w:iCs/>
          <w:sz w:val="24"/>
          <w:szCs w:val="24"/>
          <w:lang w:eastAsia="hu-HU"/>
        </w:rPr>
        <w:t>h a t á r o z a t a</w:t>
      </w:r>
    </w:p>
    <w:p w:rsidR="00A16959" w:rsidRPr="00A16959" w:rsidRDefault="00A16959" w:rsidP="00A16959">
      <w:pPr>
        <w:spacing w:after="0" w:line="240" w:lineRule="auto"/>
        <w:jc w:val="center"/>
        <w:rPr>
          <w:rFonts w:ascii="Times New Roman" w:eastAsia="Times New Roman" w:hAnsi="Times New Roman" w:cs="Times New Roman"/>
          <w:b/>
          <w:bCs/>
          <w:iCs/>
          <w:sz w:val="24"/>
          <w:szCs w:val="24"/>
          <w:highlight w:val="yellow"/>
          <w:lang w:eastAsia="hu-HU"/>
        </w:rPr>
      </w:pPr>
    </w:p>
    <w:p w:rsidR="00A16959" w:rsidRPr="00A16959" w:rsidRDefault="006C4E85" w:rsidP="006C4E85">
      <w:pPr>
        <w:spacing w:after="0" w:line="240" w:lineRule="auto"/>
        <w:jc w:val="center"/>
        <w:rPr>
          <w:rFonts w:ascii="Times New Roman" w:eastAsia="Times New Roman" w:hAnsi="Times New Roman" w:cs="Times New Roman"/>
          <w:b/>
          <w:bCs/>
          <w:iCs/>
          <w:sz w:val="24"/>
          <w:szCs w:val="24"/>
          <w:highlight w:val="yellow"/>
          <w:lang w:eastAsia="hu-HU"/>
        </w:rPr>
      </w:pPr>
      <w:r>
        <w:rPr>
          <w:rFonts w:ascii="Times New Roman" w:eastAsia="Times New Roman" w:hAnsi="Times New Roman" w:cs="Times New Roman"/>
          <w:b/>
          <w:bCs/>
          <w:iCs/>
          <w:sz w:val="24"/>
          <w:szCs w:val="24"/>
          <w:lang w:eastAsia="hu-HU"/>
        </w:rPr>
        <w:t>A helyi önkormányzati képviselők és képviselő-testületi bizottsági tagok tiszteletdíjáról szóló 24/2004.(XII.11.)Önkormányzati rendelet módosítás előkészítésére javaslat</w:t>
      </w:r>
    </w:p>
    <w:p w:rsidR="00A16959" w:rsidRPr="00A16959" w:rsidRDefault="00A16959" w:rsidP="00A16959">
      <w:pPr>
        <w:spacing w:after="0" w:line="240" w:lineRule="auto"/>
        <w:rPr>
          <w:rFonts w:ascii="Times New Roman" w:eastAsia="Times New Roman" w:hAnsi="Times New Roman" w:cs="Times New Roman"/>
          <w:b/>
          <w:bCs/>
          <w:iCs/>
          <w:sz w:val="24"/>
          <w:szCs w:val="24"/>
          <w:highlight w:val="yellow"/>
          <w:lang w:eastAsia="hu-HU"/>
        </w:rPr>
      </w:pPr>
    </w:p>
    <w:p w:rsidR="00A16959" w:rsidRPr="00A16959" w:rsidRDefault="00A16959" w:rsidP="00A16959">
      <w:pPr>
        <w:spacing w:after="0" w:line="240" w:lineRule="auto"/>
        <w:rPr>
          <w:rFonts w:ascii="Times New Roman" w:eastAsia="Times New Roman" w:hAnsi="Times New Roman" w:cs="Times New Roman"/>
          <w:iCs/>
          <w:sz w:val="24"/>
          <w:szCs w:val="24"/>
          <w:lang w:eastAsia="hu-HU"/>
        </w:rPr>
      </w:pPr>
      <w:r w:rsidRPr="006C4E85">
        <w:rPr>
          <w:rFonts w:ascii="Times New Roman" w:eastAsia="Times New Roman" w:hAnsi="Times New Roman" w:cs="Times New Roman"/>
          <w:iCs/>
          <w:sz w:val="24"/>
          <w:szCs w:val="24"/>
          <w:lang w:eastAsia="hu-HU"/>
        </w:rPr>
        <w:t>A  K É P V I S E L Ő  -  T E S T Ü L E T</w:t>
      </w:r>
    </w:p>
    <w:p w:rsidR="00A16959" w:rsidRDefault="00A16959" w:rsidP="00A16959">
      <w:pPr>
        <w:spacing w:after="0" w:line="240" w:lineRule="auto"/>
        <w:rPr>
          <w:rFonts w:ascii="Times New Roman" w:eastAsia="Times New Roman" w:hAnsi="Times New Roman" w:cs="Times New Roman"/>
          <w:b/>
          <w:bCs/>
          <w:iCs/>
          <w:sz w:val="24"/>
          <w:szCs w:val="24"/>
          <w:lang w:eastAsia="hu-HU"/>
        </w:rPr>
      </w:pPr>
    </w:p>
    <w:p w:rsidR="00A16959" w:rsidRPr="006C4E85" w:rsidRDefault="006C4E85" w:rsidP="006C4E85">
      <w:pPr>
        <w:spacing w:after="0" w:line="240" w:lineRule="auto"/>
        <w:jc w:val="both"/>
        <w:rPr>
          <w:rFonts w:ascii="Times New Roman" w:eastAsia="Times New Roman" w:hAnsi="Times New Roman" w:cs="Times New Roman"/>
          <w:bCs/>
          <w:iCs/>
          <w:sz w:val="24"/>
          <w:szCs w:val="24"/>
          <w:lang w:eastAsia="hu-HU"/>
        </w:rPr>
      </w:pPr>
      <w:r w:rsidRPr="006C4E85">
        <w:rPr>
          <w:rFonts w:ascii="Times New Roman" w:eastAsia="Times New Roman" w:hAnsi="Times New Roman" w:cs="Times New Roman"/>
          <w:bCs/>
          <w:iCs/>
          <w:sz w:val="24"/>
          <w:szCs w:val="24"/>
          <w:lang w:eastAsia="hu-HU"/>
        </w:rPr>
        <w:t>a helyi önkormányzati képviselők és képviselő-testületi bizottsági tagok tiszteletdíjáról szóló 242004(XII.11.)Önkormányzati rendeletének módosítása előkészítését határozza el.</w:t>
      </w:r>
    </w:p>
    <w:p w:rsidR="006C4E85" w:rsidRDefault="006C4E85" w:rsidP="006C4E85">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UTASÍTJA a</w:t>
      </w:r>
      <w:r w:rsidRPr="006C4E85">
        <w:rPr>
          <w:rFonts w:ascii="Times New Roman" w:eastAsia="Times New Roman" w:hAnsi="Times New Roman" w:cs="Times New Roman"/>
          <w:bCs/>
          <w:iCs/>
          <w:sz w:val="24"/>
          <w:szCs w:val="24"/>
          <w:lang w:eastAsia="hu-HU"/>
        </w:rPr>
        <w:t xml:space="preserve"> jegyzőt, hogy a rendelet módosítását a képviselő-testületi ülés következő decemberi rendes ülésére készítse elő. </w:t>
      </w:r>
    </w:p>
    <w:p w:rsidR="00C14F3A" w:rsidRDefault="00C14F3A" w:rsidP="006C4E85">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Felelős: Bakosiné Márton Mária jegyző</w:t>
      </w:r>
    </w:p>
    <w:p w:rsidR="00C14F3A" w:rsidRPr="006C4E85" w:rsidRDefault="00C14F3A" w:rsidP="006C4E85">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Határidő: Képviselő-testület decemberi ülése</w:t>
      </w:r>
    </w:p>
    <w:p w:rsidR="00A16959" w:rsidRDefault="00A16959" w:rsidP="00A16959">
      <w:pPr>
        <w:spacing w:after="0" w:line="240" w:lineRule="auto"/>
        <w:rPr>
          <w:rFonts w:ascii="Times New Roman" w:eastAsia="Times New Roman" w:hAnsi="Times New Roman" w:cs="Times New Roman"/>
          <w:b/>
          <w:bCs/>
          <w:iCs/>
          <w:sz w:val="24"/>
          <w:szCs w:val="24"/>
          <w:lang w:eastAsia="hu-HU"/>
        </w:rPr>
      </w:pPr>
    </w:p>
    <w:p w:rsidR="00D96A95" w:rsidRDefault="00D96A95" w:rsidP="00A16959">
      <w:pPr>
        <w:spacing w:after="0" w:line="240" w:lineRule="auto"/>
        <w:rPr>
          <w:rFonts w:ascii="Times New Roman" w:eastAsia="Times New Roman" w:hAnsi="Times New Roman" w:cs="Times New Roman"/>
          <w:b/>
          <w:bCs/>
          <w:iCs/>
          <w:sz w:val="24"/>
          <w:szCs w:val="24"/>
          <w:lang w:eastAsia="hu-HU"/>
        </w:rPr>
      </w:pPr>
    </w:p>
    <w:p w:rsidR="00A16959" w:rsidRDefault="00A16959" w:rsidP="00A16959">
      <w:pPr>
        <w:spacing w:after="0" w:line="240" w:lineRule="auto"/>
        <w:rPr>
          <w:rFonts w:ascii="Times New Roman" w:eastAsia="Times New Roman" w:hAnsi="Times New Roman" w:cs="Times New Roman"/>
          <w:b/>
          <w:bCs/>
          <w:iCs/>
          <w:sz w:val="24"/>
          <w:szCs w:val="24"/>
          <w:lang w:eastAsia="hu-HU"/>
        </w:rPr>
      </w:pPr>
    </w:p>
    <w:p w:rsidR="00A16959" w:rsidRPr="00A16959" w:rsidRDefault="00A16959" w:rsidP="00A16959">
      <w:pPr>
        <w:pStyle w:val="Listaszerbekezds"/>
        <w:numPr>
          <w:ilvl w:val="0"/>
          <w:numId w:val="45"/>
        </w:numPr>
        <w:spacing w:after="0" w:line="240" w:lineRule="auto"/>
        <w:rPr>
          <w:rFonts w:ascii="Times New Roman" w:eastAsia="Times New Roman" w:hAnsi="Times New Roman" w:cs="Times New Roman"/>
          <w:b/>
          <w:bCs/>
          <w:iCs/>
          <w:sz w:val="24"/>
          <w:szCs w:val="24"/>
          <w:lang w:eastAsia="hu-HU"/>
        </w:rPr>
      </w:pPr>
      <w:r w:rsidRPr="00A16959">
        <w:rPr>
          <w:rFonts w:ascii="Times New Roman" w:hAnsi="Times New Roman" w:cs="Times New Roman"/>
          <w:b/>
          <w:sz w:val="24"/>
          <w:szCs w:val="24"/>
        </w:rPr>
        <w:t>E.ON Energiakereskedelmi Kft. (1131 Budapest, Váci út 17.) lejárt áramszerződéseinek újra</w:t>
      </w:r>
      <w:r w:rsidR="00C14F3A">
        <w:rPr>
          <w:rFonts w:ascii="Times New Roman" w:hAnsi="Times New Roman" w:cs="Times New Roman"/>
          <w:b/>
          <w:sz w:val="24"/>
          <w:szCs w:val="24"/>
        </w:rPr>
        <w:t xml:space="preserve"> </w:t>
      </w:r>
      <w:r w:rsidRPr="00A16959">
        <w:rPr>
          <w:rFonts w:ascii="Times New Roman" w:hAnsi="Times New Roman" w:cs="Times New Roman"/>
          <w:b/>
          <w:sz w:val="24"/>
          <w:szCs w:val="24"/>
        </w:rPr>
        <w:t>kötés</w:t>
      </w:r>
      <w:r w:rsidR="00C14F3A">
        <w:rPr>
          <w:rFonts w:ascii="Times New Roman" w:hAnsi="Times New Roman" w:cs="Times New Roman"/>
          <w:b/>
          <w:sz w:val="24"/>
          <w:szCs w:val="24"/>
        </w:rPr>
        <w:t>e</w:t>
      </w:r>
    </w:p>
    <w:p w:rsidR="00A16959" w:rsidRDefault="00A16959" w:rsidP="00A16959">
      <w:pPr>
        <w:spacing w:after="0" w:line="240" w:lineRule="auto"/>
        <w:rPr>
          <w:rFonts w:ascii="Times New Roman" w:eastAsia="Times New Roman" w:hAnsi="Times New Roman" w:cs="Times New Roman"/>
          <w:b/>
          <w:bCs/>
          <w:iCs/>
          <w:sz w:val="24"/>
          <w:szCs w:val="24"/>
          <w:lang w:eastAsia="hu-HU"/>
        </w:rPr>
      </w:pPr>
    </w:p>
    <w:p w:rsidR="00A16959" w:rsidRDefault="00A16959" w:rsidP="00A16959">
      <w:pPr>
        <w:spacing w:after="0" w:line="240" w:lineRule="auto"/>
        <w:jc w:val="both"/>
        <w:rPr>
          <w:rFonts w:ascii="Times New Roman" w:eastAsia="Times New Roman" w:hAnsi="Times New Roman" w:cs="Times New Roman"/>
          <w:iCs/>
          <w:sz w:val="24"/>
          <w:szCs w:val="24"/>
          <w:lang w:eastAsia="hu-HU"/>
        </w:rPr>
      </w:pPr>
      <w:r w:rsidRPr="00A16959">
        <w:rPr>
          <w:rFonts w:ascii="Times New Roman" w:eastAsia="Times New Roman" w:hAnsi="Times New Roman" w:cs="Times New Roman"/>
          <w:iCs/>
          <w:sz w:val="24"/>
          <w:szCs w:val="24"/>
          <w:u w:val="single"/>
          <w:lang w:eastAsia="hu-HU"/>
        </w:rPr>
        <w:t>Trencsényi Imre polgármester</w:t>
      </w:r>
      <w:r w:rsidRPr="00A16959">
        <w:rPr>
          <w:rFonts w:ascii="Times New Roman" w:eastAsia="Times New Roman" w:hAnsi="Times New Roman" w:cs="Times New Roman"/>
          <w:iCs/>
          <w:sz w:val="24"/>
          <w:szCs w:val="24"/>
          <w:lang w:eastAsia="hu-HU"/>
        </w:rPr>
        <w:t xml:space="preserve">: Lejártak a legfontosabb szerződéseink a villamos energia vásárlásával kapcsolatban. </w:t>
      </w:r>
      <w:r>
        <w:rPr>
          <w:rFonts w:ascii="Times New Roman" w:eastAsia="Times New Roman" w:hAnsi="Times New Roman" w:cs="Times New Roman"/>
          <w:iCs/>
          <w:sz w:val="24"/>
          <w:szCs w:val="24"/>
          <w:lang w:eastAsia="hu-HU"/>
        </w:rPr>
        <w:t>Felkérem Dóka Zoltán urat, a pénzügyi iroda vezetőjét, hogy ismerte</w:t>
      </w:r>
      <w:r w:rsidR="00C14F3A">
        <w:rPr>
          <w:rFonts w:ascii="Times New Roman" w:eastAsia="Times New Roman" w:hAnsi="Times New Roman" w:cs="Times New Roman"/>
          <w:iCs/>
          <w:sz w:val="24"/>
          <w:szCs w:val="24"/>
          <w:lang w:eastAsia="hu-HU"/>
        </w:rPr>
        <w:t xml:space="preserve">sse a Képviselő-testület tagjaival  a villamosenergiával kapcsolatos </w:t>
      </w:r>
      <w:r>
        <w:rPr>
          <w:rFonts w:ascii="Times New Roman" w:eastAsia="Times New Roman" w:hAnsi="Times New Roman" w:cs="Times New Roman"/>
          <w:iCs/>
          <w:sz w:val="24"/>
          <w:szCs w:val="24"/>
          <w:lang w:eastAsia="hu-HU"/>
        </w:rPr>
        <w:t xml:space="preserve"> e-on Zrt</w:t>
      </w:r>
      <w:r w:rsidR="00C14F3A">
        <w:rPr>
          <w:rFonts w:ascii="Times New Roman" w:eastAsia="Times New Roman" w:hAnsi="Times New Roman" w:cs="Times New Roman"/>
          <w:iCs/>
          <w:sz w:val="24"/>
          <w:szCs w:val="24"/>
          <w:lang w:eastAsia="hu-HU"/>
        </w:rPr>
        <w:t xml:space="preserve"> által</w:t>
      </w:r>
      <w:r>
        <w:rPr>
          <w:rFonts w:ascii="Times New Roman" w:eastAsia="Times New Roman" w:hAnsi="Times New Roman" w:cs="Times New Roman"/>
          <w:iCs/>
          <w:sz w:val="24"/>
          <w:szCs w:val="24"/>
          <w:lang w:eastAsia="hu-HU"/>
        </w:rPr>
        <w:t xml:space="preserve"> Önkormányzatunk részére  küldött árajá</w:t>
      </w:r>
      <w:r w:rsidR="00C14F3A">
        <w:rPr>
          <w:rFonts w:ascii="Times New Roman" w:eastAsia="Times New Roman" w:hAnsi="Times New Roman" w:cs="Times New Roman"/>
          <w:iCs/>
          <w:sz w:val="24"/>
          <w:szCs w:val="24"/>
          <w:lang w:eastAsia="hu-HU"/>
        </w:rPr>
        <w:t>nlattal</w:t>
      </w:r>
      <w:r>
        <w:rPr>
          <w:rFonts w:ascii="Times New Roman" w:eastAsia="Times New Roman" w:hAnsi="Times New Roman" w:cs="Times New Roman"/>
          <w:iCs/>
          <w:sz w:val="24"/>
          <w:szCs w:val="24"/>
          <w:lang w:eastAsia="hu-HU"/>
        </w:rPr>
        <w:t xml:space="preserve"> kapcsolatban. </w:t>
      </w:r>
    </w:p>
    <w:p w:rsidR="00A16959" w:rsidRDefault="00A16959" w:rsidP="00A16959">
      <w:pPr>
        <w:spacing w:after="0" w:line="240" w:lineRule="auto"/>
        <w:jc w:val="both"/>
        <w:rPr>
          <w:rFonts w:ascii="Times New Roman" w:eastAsia="Times New Roman" w:hAnsi="Times New Roman" w:cs="Times New Roman"/>
          <w:iCs/>
          <w:sz w:val="24"/>
          <w:szCs w:val="24"/>
          <w:lang w:eastAsia="hu-HU"/>
        </w:rPr>
      </w:pPr>
    </w:p>
    <w:p w:rsidR="00A16959" w:rsidRDefault="00A16959" w:rsidP="00A16959">
      <w:pPr>
        <w:spacing w:after="0" w:line="240" w:lineRule="auto"/>
        <w:rPr>
          <w:rFonts w:ascii="Times New Roman" w:eastAsia="Times New Roman" w:hAnsi="Times New Roman" w:cs="Times New Roman"/>
          <w:iCs/>
          <w:sz w:val="24"/>
          <w:szCs w:val="24"/>
          <w:lang w:eastAsia="hu-HU"/>
        </w:rPr>
      </w:pPr>
      <w:r w:rsidRPr="00CA1F78">
        <w:rPr>
          <w:rFonts w:ascii="Times New Roman" w:eastAsia="Times New Roman" w:hAnsi="Times New Roman" w:cs="Times New Roman"/>
          <w:iCs/>
          <w:sz w:val="24"/>
          <w:szCs w:val="24"/>
          <w:u w:val="single"/>
          <w:lang w:eastAsia="hu-HU"/>
        </w:rPr>
        <w:t>Dóka Zoltán Pénzügyi iroda vezető:</w:t>
      </w:r>
      <w:r w:rsidR="00CA1F78">
        <w:rPr>
          <w:rFonts w:ascii="Times New Roman" w:eastAsia="Times New Roman" w:hAnsi="Times New Roman" w:cs="Times New Roman"/>
          <w:iCs/>
          <w:sz w:val="24"/>
          <w:szCs w:val="24"/>
          <w:u w:val="single"/>
          <w:lang w:eastAsia="hu-HU"/>
        </w:rPr>
        <w:t xml:space="preserve"> </w:t>
      </w:r>
      <w:r w:rsidR="00C14F3A">
        <w:rPr>
          <w:rFonts w:ascii="Times New Roman" w:eastAsia="Times New Roman" w:hAnsi="Times New Roman" w:cs="Times New Roman"/>
          <w:iCs/>
          <w:sz w:val="24"/>
          <w:szCs w:val="24"/>
          <w:lang w:eastAsia="hu-HU"/>
        </w:rPr>
        <w:t>Az Önkormányzat szerződései</w:t>
      </w:r>
      <w:r w:rsidR="00CA1F78">
        <w:rPr>
          <w:rFonts w:ascii="Times New Roman" w:eastAsia="Times New Roman" w:hAnsi="Times New Roman" w:cs="Times New Roman"/>
          <w:iCs/>
          <w:sz w:val="24"/>
          <w:szCs w:val="24"/>
          <w:lang w:eastAsia="hu-HU"/>
        </w:rPr>
        <w:t xml:space="preserve"> lejárnak, az e-on Zrt négy </w:t>
      </w:r>
      <w:r w:rsidR="00C14F3A">
        <w:rPr>
          <w:rFonts w:ascii="Times New Roman" w:eastAsia="Times New Roman" w:hAnsi="Times New Roman" w:cs="Times New Roman"/>
          <w:iCs/>
          <w:sz w:val="24"/>
          <w:szCs w:val="24"/>
          <w:lang w:eastAsia="hu-HU"/>
        </w:rPr>
        <w:t xml:space="preserve">villamosenergia </w:t>
      </w:r>
      <w:r w:rsidR="00CA1F78">
        <w:rPr>
          <w:rFonts w:ascii="Times New Roman" w:eastAsia="Times New Roman" w:hAnsi="Times New Roman" w:cs="Times New Roman"/>
          <w:iCs/>
          <w:sz w:val="24"/>
          <w:szCs w:val="24"/>
          <w:lang w:eastAsia="hu-HU"/>
        </w:rPr>
        <w:t>szerződéssel keresett meg minket. A közvilágítással kapcsolatban jelentősen magasabb</w:t>
      </w:r>
      <w:r w:rsidR="00C14F3A">
        <w:rPr>
          <w:rFonts w:ascii="Times New Roman" w:eastAsia="Times New Roman" w:hAnsi="Times New Roman" w:cs="Times New Roman"/>
          <w:iCs/>
          <w:sz w:val="24"/>
          <w:szCs w:val="24"/>
          <w:lang w:eastAsia="hu-HU"/>
        </w:rPr>
        <w:t xml:space="preserve"> árat adtak meg, mint korábban volt. </w:t>
      </w:r>
    </w:p>
    <w:p w:rsidR="001253C7" w:rsidRPr="001253C7" w:rsidRDefault="001253C7" w:rsidP="001253C7">
      <w:pPr>
        <w:spacing w:after="0" w:line="240" w:lineRule="auto"/>
        <w:jc w:val="both"/>
        <w:rPr>
          <w:rFonts w:ascii="Times New Roman" w:hAnsi="Times New Roman" w:cs="Times New Roman"/>
          <w:sz w:val="24"/>
          <w:szCs w:val="24"/>
        </w:rPr>
      </w:pPr>
      <w:r w:rsidRPr="001253C7">
        <w:rPr>
          <w:rFonts w:ascii="Times New Roman" w:eastAsia="Times New Roman" w:hAnsi="Times New Roman" w:cs="Times New Roman"/>
          <w:iCs/>
          <w:sz w:val="24"/>
          <w:szCs w:val="24"/>
          <w:lang w:eastAsia="hu-HU"/>
        </w:rPr>
        <w:t xml:space="preserve">Megkerestünk </w:t>
      </w:r>
      <w:r w:rsidR="00C14F3A">
        <w:rPr>
          <w:rFonts w:ascii="Times New Roman" w:eastAsia="Times New Roman" w:hAnsi="Times New Roman" w:cs="Times New Roman"/>
          <w:iCs/>
          <w:sz w:val="24"/>
          <w:szCs w:val="24"/>
          <w:lang w:eastAsia="hu-HU"/>
        </w:rPr>
        <w:t>két másik energia szolgáltató</w:t>
      </w:r>
      <w:r w:rsidRPr="001253C7">
        <w:rPr>
          <w:rFonts w:ascii="Times New Roman" w:eastAsia="Times New Roman" w:hAnsi="Times New Roman" w:cs="Times New Roman"/>
          <w:iCs/>
          <w:sz w:val="24"/>
          <w:szCs w:val="24"/>
          <w:lang w:eastAsia="hu-HU"/>
        </w:rPr>
        <w:t>t</w:t>
      </w:r>
      <w:r w:rsidR="00C14F3A">
        <w:rPr>
          <w:rFonts w:ascii="Times New Roman" w:eastAsia="Times New Roman" w:hAnsi="Times New Roman" w:cs="Times New Roman"/>
          <w:iCs/>
          <w:sz w:val="24"/>
          <w:szCs w:val="24"/>
          <w:lang w:eastAsia="hu-HU"/>
        </w:rPr>
        <w:t xml:space="preserve"> is</w:t>
      </w:r>
      <w:r w:rsidRPr="001253C7">
        <w:rPr>
          <w:rFonts w:ascii="Times New Roman" w:hAnsi="Times New Roman" w:cs="Times New Roman"/>
          <w:sz w:val="24"/>
          <w:szCs w:val="24"/>
        </w:rPr>
        <w:t xml:space="preserve"> írásban, az MVM Partner Zrt-t és a Transenergo Hungary Kft-t. Határidőben az MVM Partner Zrt adott árajánlatot, 1 éves szerződési időszakra, csak a közvilágítás vonatkozásában: 19,34 Ft/kWh egységáron.</w:t>
      </w:r>
    </w:p>
    <w:p w:rsidR="001253C7" w:rsidRPr="001253C7" w:rsidRDefault="001253C7" w:rsidP="001253C7">
      <w:pPr>
        <w:spacing w:after="0" w:line="240" w:lineRule="auto"/>
        <w:jc w:val="both"/>
        <w:rPr>
          <w:rFonts w:ascii="Times New Roman" w:hAnsi="Times New Roman" w:cs="Times New Roman"/>
          <w:sz w:val="24"/>
          <w:szCs w:val="24"/>
        </w:rPr>
      </w:pPr>
      <w:r w:rsidRPr="001253C7">
        <w:rPr>
          <w:rFonts w:ascii="Times New Roman" w:hAnsi="Times New Roman" w:cs="Times New Roman"/>
          <w:sz w:val="24"/>
          <w:szCs w:val="24"/>
        </w:rPr>
        <w:t>Felkerestük újra az E.ON Energiakereskedelmi Kft</w:t>
      </w:r>
      <w:r w:rsidRPr="001253C7">
        <w:rPr>
          <w:rFonts w:ascii="Times New Roman" w:hAnsi="Times New Roman" w:cs="Times New Roman"/>
          <w:b/>
          <w:sz w:val="24"/>
          <w:szCs w:val="24"/>
        </w:rPr>
        <w:t xml:space="preserve">. </w:t>
      </w:r>
      <w:r w:rsidRPr="001253C7">
        <w:rPr>
          <w:rFonts w:ascii="Times New Roman" w:hAnsi="Times New Roman" w:cs="Times New Roman"/>
          <w:sz w:val="24"/>
          <w:szCs w:val="24"/>
        </w:rPr>
        <w:t>ügyfélszolgálatát azzal a kéréssel, hogy figyelembe véve a MVM Partner Zrt –től beérkezett kedvezőbb ajánlatot adjanak újabb –kedvezőbb- ajánlatot.</w:t>
      </w:r>
    </w:p>
    <w:p w:rsidR="002903B4" w:rsidRPr="002903B4" w:rsidRDefault="002903B4" w:rsidP="002903B4">
      <w:pPr>
        <w:spacing w:after="0" w:line="240" w:lineRule="auto"/>
        <w:jc w:val="both"/>
        <w:rPr>
          <w:rFonts w:ascii="Times New Roman" w:hAnsi="Times New Roman" w:cs="Times New Roman"/>
          <w:sz w:val="24"/>
          <w:szCs w:val="24"/>
        </w:rPr>
      </w:pPr>
      <w:r w:rsidRPr="002903B4">
        <w:rPr>
          <w:rFonts w:ascii="Times New Roman" w:hAnsi="Times New Roman" w:cs="Times New Roman"/>
          <w:sz w:val="24"/>
          <w:szCs w:val="24"/>
        </w:rPr>
        <w:t xml:space="preserve">Az E-On új ajánlata meg is érkezett, amelyben már kedvezőbb ajánlatot kaptunk. </w:t>
      </w:r>
    </w:p>
    <w:p w:rsidR="002903B4" w:rsidRPr="002903B4" w:rsidRDefault="002903B4" w:rsidP="002903B4">
      <w:pPr>
        <w:spacing w:after="0" w:line="240" w:lineRule="auto"/>
        <w:jc w:val="both"/>
        <w:rPr>
          <w:rFonts w:ascii="Times New Roman" w:hAnsi="Times New Roman" w:cs="Times New Roman"/>
          <w:sz w:val="24"/>
          <w:szCs w:val="24"/>
        </w:rPr>
      </w:pPr>
      <w:r w:rsidRPr="002903B4">
        <w:rPr>
          <w:rFonts w:ascii="Times New Roman" w:hAnsi="Times New Roman" w:cs="Times New Roman"/>
          <w:sz w:val="24"/>
          <w:szCs w:val="24"/>
        </w:rPr>
        <w:t xml:space="preserve">Az </w:t>
      </w:r>
      <w:r w:rsidR="00C14F3A">
        <w:rPr>
          <w:rFonts w:ascii="Times New Roman" w:hAnsi="Times New Roman" w:cs="Times New Roman"/>
          <w:sz w:val="24"/>
          <w:szCs w:val="24"/>
        </w:rPr>
        <w:t>ajánlat részletei az előterjesztésben olvashatók.</w:t>
      </w:r>
      <w:r w:rsidRPr="002903B4">
        <w:rPr>
          <w:rFonts w:ascii="Times New Roman" w:hAnsi="Times New Roman" w:cs="Times New Roman"/>
          <w:sz w:val="24"/>
          <w:szCs w:val="24"/>
        </w:rPr>
        <w:t xml:space="preserve"> </w:t>
      </w:r>
    </w:p>
    <w:p w:rsidR="002903B4" w:rsidRPr="002903B4" w:rsidRDefault="002903B4" w:rsidP="002903B4">
      <w:pPr>
        <w:spacing w:after="0" w:line="240" w:lineRule="auto"/>
        <w:jc w:val="both"/>
        <w:rPr>
          <w:rFonts w:ascii="Times New Roman" w:hAnsi="Times New Roman" w:cs="Times New Roman"/>
          <w:sz w:val="24"/>
          <w:szCs w:val="24"/>
        </w:rPr>
      </w:pPr>
      <w:r w:rsidRPr="002903B4">
        <w:rPr>
          <w:rFonts w:ascii="Times New Roman" w:hAnsi="Times New Roman" w:cs="Times New Roman"/>
          <w:sz w:val="24"/>
          <w:szCs w:val="24"/>
        </w:rPr>
        <w:t>Az E.ON Energiakereskedelmi Kft. (1131 Budapest, Váci út 17.) hosszú évek óta kiszámítható, korrekt üzleti partnerünk. Az általa 2 éves szerződési időszakra kínált egységár – figyelembe véve a meredeken emelkedő energia árakat – biztonságosabb és tervezhetőbb, mint a MVM Partner Zrt. 1 éves</w:t>
      </w:r>
      <w:r w:rsidR="00C14F3A">
        <w:rPr>
          <w:rFonts w:ascii="Times New Roman" w:hAnsi="Times New Roman" w:cs="Times New Roman"/>
          <w:sz w:val="24"/>
          <w:szCs w:val="24"/>
        </w:rPr>
        <w:t xml:space="preserve"> időtartamú, kissé kedvezőbb ár</w:t>
      </w:r>
      <w:r w:rsidRPr="002903B4">
        <w:rPr>
          <w:rFonts w:ascii="Times New Roman" w:hAnsi="Times New Roman" w:cs="Times New Roman"/>
          <w:sz w:val="24"/>
          <w:szCs w:val="24"/>
        </w:rPr>
        <w:t>ú ajánlata.</w:t>
      </w:r>
    </w:p>
    <w:p w:rsidR="002903B4" w:rsidRPr="002903B4" w:rsidRDefault="002903B4" w:rsidP="002903B4">
      <w:pPr>
        <w:spacing w:after="0" w:line="240" w:lineRule="auto"/>
        <w:jc w:val="both"/>
        <w:rPr>
          <w:rFonts w:ascii="Times New Roman" w:hAnsi="Times New Roman" w:cs="Times New Roman"/>
          <w:sz w:val="24"/>
          <w:szCs w:val="24"/>
        </w:rPr>
      </w:pPr>
      <w:r w:rsidRPr="002903B4">
        <w:rPr>
          <w:rFonts w:ascii="Times New Roman" w:hAnsi="Times New Roman" w:cs="Times New Roman"/>
          <w:sz w:val="24"/>
          <w:szCs w:val="24"/>
        </w:rPr>
        <w:t>Javaslom az E.ON Energiakereskedelmi Kft-vel a szerződések 2 éves időtartamra szóló megkötését.</w:t>
      </w:r>
    </w:p>
    <w:p w:rsidR="002903B4" w:rsidRPr="002903B4" w:rsidRDefault="002903B4" w:rsidP="002903B4">
      <w:pPr>
        <w:spacing w:after="0" w:line="240" w:lineRule="auto"/>
        <w:jc w:val="both"/>
        <w:rPr>
          <w:rFonts w:ascii="Times New Roman" w:hAnsi="Times New Roman" w:cs="Times New Roman"/>
          <w:sz w:val="24"/>
          <w:szCs w:val="24"/>
        </w:rPr>
      </w:pPr>
    </w:p>
    <w:p w:rsidR="001253C7" w:rsidRDefault="0036055B" w:rsidP="001253C7">
      <w:pPr>
        <w:spacing w:after="0" w:line="240" w:lineRule="auto"/>
        <w:rPr>
          <w:rFonts w:ascii="Times New Roman" w:eastAsia="Times New Roman" w:hAnsi="Times New Roman" w:cs="Times New Roman"/>
          <w:iCs/>
          <w:sz w:val="24"/>
          <w:szCs w:val="24"/>
          <w:lang w:eastAsia="hu-HU"/>
        </w:rPr>
      </w:pPr>
      <w:r w:rsidRPr="00D96A95">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lang w:eastAsia="hu-HU"/>
        </w:rPr>
        <w:t>: Kérem a Képviselő-testület tagjait, hogy az előterjesztéssel kapcsolatban tegyék fel kérdéseiket, mondják el véleményüket.</w:t>
      </w:r>
    </w:p>
    <w:p w:rsidR="0036055B" w:rsidRDefault="0036055B" w:rsidP="001253C7">
      <w:pPr>
        <w:spacing w:after="0" w:line="240" w:lineRule="auto"/>
        <w:rPr>
          <w:rFonts w:ascii="Times New Roman" w:eastAsia="Times New Roman" w:hAnsi="Times New Roman" w:cs="Times New Roman"/>
          <w:iCs/>
          <w:sz w:val="24"/>
          <w:szCs w:val="24"/>
          <w:lang w:eastAsia="hu-HU"/>
        </w:rPr>
      </w:pPr>
    </w:p>
    <w:p w:rsidR="00CA4110" w:rsidRDefault="00CA4110" w:rsidP="001253C7">
      <w:pPr>
        <w:spacing w:after="0" w:line="240" w:lineRule="auto"/>
        <w:rPr>
          <w:rFonts w:ascii="Times New Roman" w:eastAsia="Times New Roman" w:hAnsi="Times New Roman" w:cs="Times New Roman"/>
          <w:iCs/>
          <w:sz w:val="24"/>
          <w:szCs w:val="24"/>
          <w:lang w:eastAsia="hu-HU"/>
        </w:rPr>
      </w:pPr>
    </w:p>
    <w:p w:rsidR="00CA4110" w:rsidRDefault="00CA4110" w:rsidP="001253C7">
      <w:pPr>
        <w:spacing w:after="0" w:line="240" w:lineRule="auto"/>
        <w:rPr>
          <w:rFonts w:ascii="Times New Roman" w:eastAsia="Times New Roman" w:hAnsi="Times New Roman" w:cs="Times New Roman"/>
          <w:iCs/>
          <w:sz w:val="24"/>
          <w:szCs w:val="24"/>
          <w:lang w:eastAsia="hu-HU"/>
        </w:rPr>
      </w:pPr>
    </w:p>
    <w:p w:rsidR="0036055B" w:rsidRDefault="0036055B" w:rsidP="001253C7">
      <w:pPr>
        <w:spacing w:after="0" w:line="240" w:lineRule="auto"/>
        <w:rPr>
          <w:rFonts w:ascii="Times New Roman" w:eastAsia="Times New Roman" w:hAnsi="Times New Roman" w:cs="Times New Roman"/>
          <w:iCs/>
          <w:sz w:val="24"/>
          <w:szCs w:val="24"/>
          <w:lang w:eastAsia="hu-HU"/>
        </w:rPr>
      </w:pPr>
      <w:r w:rsidRPr="0036055B">
        <w:rPr>
          <w:rFonts w:ascii="Times New Roman" w:eastAsia="Times New Roman" w:hAnsi="Times New Roman" w:cs="Times New Roman"/>
          <w:iCs/>
          <w:sz w:val="24"/>
          <w:szCs w:val="24"/>
          <w:u w:val="single"/>
          <w:lang w:eastAsia="hu-HU"/>
        </w:rPr>
        <w:lastRenderedPageBreak/>
        <w:t xml:space="preserve">Tóth Balázsné képviselő-testületi tag: </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Mi ebben az évben már beszélgettünk energia szolgáltatóval. </w:t>
      </w:r>
    </w:p>
    <w:p w:rsidR="0036055B" w:rsidRDefault="0036055B" w:rsidP="001253C7">
      <w:pPr>
        <w:spacing w:after="0" w:line="240" w:lineRule="auto"/>
        <w:rPr>
          <w:rFonts w:ascii="Times New Roman" w:eastAsia="Times New Roman" w:hAnsi="Times New Roman" w:cs="Times New Roman"/>
          <w:iCs/>
          <w:sz w:val="24"/>
          <w:szCs w:val="24"/>
          <w:lang w:eastAsia="hu-HU"/>
        </w:rPr>
      </w:pPr>
    </w:p>
    <w:p w:rsidR="0036055B" w:rsidRDefault="0036055B" w:rsidP="001253C7">
      <w:pPr>
        <w:spacing w:after="0" w:line="240" w:lineRule="auto"/>
        <w:rPr>
          <w:rFonts w:ascii="Times New Roman" w:eastAsia="Times New Roman" w:hAnsi="Times New Roman" w:cs="Times New Roman"/>
          <w:iCs/>
          <w:sz w:val="24"/>
          <w:szCs w:val="24"/>
          <w:lang w:eastAsia="hu-HU"/>
        </w:rPr>
      </w:pPr>
      <w:r w:rsidRPr="0036055B">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lang w:eastAsia="hu-HU"/>
        </w:rPr>
        <w:t xml:space="preserve">: Az csak a közvilágítás karbantartására vonatkozott. </w:t>
      </w:r>
    </w:p>
    <w:p w:rsidR="0036055B" w:rsidRDefault="0036055B" w:rsidP="001253C7">
      <w:pPr>
        <w:spacing w:after="0" w:line="240" w:lineRule="auto"/>
        <w:rPr>
          <w:rFonts w:ascii="Times New Roman" w:eastAsia="Times New Roman" w:hAnsi="Times New Roman" w:cs="Times New Roman"/>
          <w:iCs/>
          <w:sz w:val="24"/>
          <w:szCs w:val="24"/>
          <w:lang w:eastAsia="hu-HU"/>
        </w:rPr>
      </w:pPr>
    </w:p>
    <w:p w:rsidR="001253C7" w:rsidRDefault="0036055B" w:rsidP="00787256">
      <w:pPr>
        <w:spacing w:after="0" w:line="240" w:lineRule="auto"/>
        <w:jc w:val="both"/>
        <w:rPr>
          <w:rFonts w:ascii="Times New Roman" w:eastAsia="Times New Roman" w:hAnsi="Times New Roman" w:cs="Times New Roman"/>
          <w:iCs/>
          <w:sz w:val="24"/>
          <w:szCs w:val="24"/>
          <w:lang w:eastAsia="hu-HU"/>
        </w:rPr>
      </w:pPr>
      <w:r w:rsidRPr="0036055B">
        <w:rPr>
          <w:rFonts w:ascii="Times New Roman" w:eastAsia="Times New Roman" w:hAnsi="Times New Roman" w:cs="Times New Roman"/>
          <w:iCs/>
          <w:sz w:val="24"/>
          <w:szCs w:val="24"/>
          <w:u w:val="single"/>
          <w:lang w:eastAsia="hu-HU"/>
        </w:rPr>
        <w:t xml:space="preserve">Szennai János GAMESZ-vezető: </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Én utána néztem ennek a 3 cégnek, akik szóba jöhetnek mint villamos energia szolgálatók. Érdekes, hogy az E-ON Zrt-n kívül egyikről sem találtam megbízható videót, vagy forrást. Sok a „cinkes” dolog körülöttük. Az E-ON még mindig erős cég, német tulajdonban van, és az köztudott, hogy a németek </w:t>
      </w:r>
      <w:r w:rsidR="00D96A95">
        <w:rPr>
          <w:rFonts w:ascii="Times New Roman" w:eastAsia="Times New Roman" w:hAnsi="Times New Roman" w:cs="Times New Roman"/>
          <w:iCs/>
          <w:sz w:val="24"/>
          <w:szCs w:val="24"/>
          <w:lang w:eastAsia="hu-HU"/>
        </w:rPr>
        <w:t>oda figyel</w:t>
      </w:r>
      <w:r w:rsidR="00787256">
        <w:rPr>
          <w:rFonts w:ascii="Times New Roman" w:eastAsia="Times New Roman" w:hAnsi="Times New Roman" w:cs="Times New Roman"/>
          <w:iCs/>
          <w:sz w:val="24"/>
          <w:szCs w:val="24"/>
          <w:lang w:eastAsia="hu-HU"/>
        </w:rPr>
        <w:t xml:space="preserve">nek a </w:t>
      </w:r>
      <w:r w:rsidR="00D96A95">
        <w:rPr>
          <w:rFonts w:ascii="Times New Roman" w:eastAsia="Times New Roman" w:hAnsi="Times New Roman" w:cs="Times New Roman"/>
          <w:iCs/>
          <w:sz w:val="24"/>
          <w:szCs w:val="24"/>
          <w:lang w:eastAsia="hu-HU"/>
        </w:rPr>
        <w:t xml:space="preserve">megbízhatóságra. </w:t>
      </w:r>
    </w:p>
    <w:p w:rsidR="00D96A95" w:rsidRDefault="00D96A95" w:rsidP="00787256">
      <w:pPr>
        <w:spacing w:after="0" w:line="240" w:lineRule="auto"/>
        <w:jc w:val="both"/>
        <w:rPr>
          <w:rFonts w:ascii="Times New Roman" w:eastAsia="Times New Roman" w:hAnsi="Times New Roman" w:cs="Times New Roman"/>
          <w:iCs/>
          <w:sz w:val="24"/>
          <w:szCs w:val="24"/>
          <w:lang w:eastAsia="hu-HU"/>
        </w:rPr>
      </w:pPr>
    </w:p>
    <w:p w:rsidR="00D96A95" w:rsidRDefault="00D96A95" w:rsidP="001253C7">
      <w:pPr>
        <w:spacing w:after="0" w:line="240" w:lineRule="auto"/>
        <w:rPr>
          <w:rFonts w:ascii="Times New Roman" w:eastAsia="Times New Roman" w:hAnsi="Times New Roman" w:cs="Times New Roman"/>
          <w:iCs/>
          <w:sz w:val="24"/>
          <w:szCs w:val="24"/>
          <w:lang w:eastAsia="hu-HU"/>
        </w:rPr>
      </w:pPr>
      <w:r w:rsidRPr="00787256">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lang w:eastAsia="hu-HU"/>
        </w:rPr>
        <w:t>: Javaslom a Képviselő-testületnek, hogy az E-ON ZRT által tett árajánlatot fogadjuk el..</w:t>
      </w:r>
    </w:p>
    <w:p w:rsidR="00D96A95" w:rsidRDefault="00D96A95" w:rsidP="001253C7">
      <w:pPr>
        <w:spacing w:after="0" w:line="240" w:lineRule="auto"/>
        <w:rPr>
          <w:rFonts w:ascii="Times New Roman" w:eastAsia="Times New Roman" w:hAnsi="Times New Roman" w:cs="Times New Roman"/>
          <w:iCs/>
          <w:sz w:val="24"/>
          <w:szCs w:val="24"/>
          <w:lang w:eastAsia="hu-HU"/>
        </w:rPr>
      </w:pPr>
    </w:p>
    <w:p w:rsidR="00D96A95" w:rsidRDefault="00D96A95" w:rsidP="001253C7">
      <w:p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A Képviselő-testület a javaslatot 9 igen szavazattal elfogadta, és a következő határozatot  hozta:</w:t>
      </w:r>
    </w:p>
    <w:p w:rsidR="00D96A95" w:rsidRPr="00D96A95" w:rsidRDefault="00D96A95" w:rsidP="00D96A95">
      <w:pPr>
        <w:spacing w:after="0" w:line="240" w:lineRule="auto"/>
        <w:jc w:val="center"/>
        <w:rPr>
          <w:rFonts w:ascii="Times New Roman" w:hAnsi="Times New Roman" w:cs="Times New Roman"/>
          <w:b/>
          <w:bCs/>
          <w:sz w:val="24"/>
          <w:szCs w:val="24"/>
        </w:rPr>
      </w:pPr>
      <w:r w:rsidRPr="00D96A95">
        <w:rPr>
          <w:rFonts w:ascii="Times New Roman" w:hAnsi="Times New Roman" w:cs="Times New Roman"/>
          <w:b/>
          <w:bCs/>
          <w:sz w:val="24"/>
          <w:szCs w:val="24"/>
        </w:rPr>
        <w:t>Z1</w:t>
      </w:r>
    </w:p>
    <w:p w:rsidR="00D96A95" w:rsidRPr="00D96A95" w:rsidRDefault="00D96A95" w:rsidP="00D96A95">
      <w:pPr>
        <w:spacing w:after="0" w:line="240" w:lineRule="auto"/>
        <w:jc w:val="center"/>
        <w:rPr>
          <w:rFonts w:ascii="Times New Roman" w:hAnsi="Times New Roman" w:cs="Times New Roman"/>
          <w:b/>
          <w:bCs/>
          <w:sz w:val="24"/>
          <w:szCs w:val="24"/>
        </w:rPr>
      </w:pPr>
      <w:r w:rsidRPr="00D96A95">
        <w:rPr>
          <w:rFonts w:ascii="Times New Roman" w:hAnsi="Times New Roman" w:cs="Times New Roman"/>
          <w:b/>
          <w:bCs/>
          <w:sz w:val="24"/>
          <w:szCs w:val="24"/>
        </w:rPr>
        <w:t>Ibrány Város Képviselő Testületének</w:t>
      </w:r>
    </w:p>
    <w:p w:rsidR="00D96A95" w:rsidRPr="00D96A95" w:rsidRDefault="00D96A95" w:rsidP="00D96A95">
      <w:pPr>
        <w:spacing w:after="0" w:line="240" w:lineRule="auto"/>
        <w:jc w:val="center"/>
        <w:rPr>
          <w:rFonts w:ascii="Times New Roman" w:hAnsi="Times New Roman" w:cs="Times New Roman"/>
          <w:b/>
          <w:bCs/>
          <w:sz w:val="24"/>
          <w:szCs w:val="24"/>
        </w:rPr>
      </w:pPr>
      <w:r w:rsidRPr="00D96A95">
        <w:rPr>
          <w:rFonts w:ascii="Times New Roman" w:hAnsi="Times New Roman" w:cs="Times New Roman"/>
          <w:b/>
          <w:bCs/>
          <w:sz w:val="24"/>
          <w:szCs w:val="24"/>
        </w:rPr>
        <w:t>220/2019. (XI.25.) KT. sz.</w:t>
      </w:r>
    </w:p>
    <w:p w:rsidR="00D96A95" w:rsidRDefault="00D96A95" w:rsidP="00D96A95">
      <w:pPr>
        <w:spacing w:after="0" w:line="240" w:lineRule="auto"/>
        <w:jc w:val="center"/>
        <w:rPr>
          <w:rFonts w:ascii="Times New Roman" w:hAnsi="Times New Roman" w:cs="Times New Roman"/>
          <w:b/>
          <w:bCs/>
          <w:sz w:val="24"/>
          <w:szCs w:val="24"/>
        </w:rPr>
      </w:pPr>
      <w:r w:rsidRPr="00D96A95">
        <w:rPr>
          <w:rFonts w:ascii="Times New Roman" w:hAnsi="Times New Roman" w:cs="Times New Roman"/>
          <w:b/>
          <w:bCs/>
          <w:sz w:val="24"/>
          <w:szCs w:val="24"/>
        </w:rPr>
        <w:t>h a t á r o z a t a</w:t>
      </w:r>
    </w:p>
    <w:p w:rsidR="00D96A95" w:rsidRPr="00D96A95" w:rsidRDefault="00D96A95" w:rsidP="00D96A95">
      <w:pPr>
        <w:spacing w:after="0" w:line="240" w:lineRule="auto"/>
        <w:jc w:val="center"/>
        <w:rPr>
          <w:rFonts w:ascii="Times New Roman" w:hAnsi="Times New Roman" w:cs="Times New Roman"/>
          <w:b/>
          <w:bCs/>
          <w:sz w:val="24"/>
          <w:szCs w:val="24"/>
        </w:rPr>
      </w:pPr>
    </w:p>
    <w:p w:rsidR="00D96A95" w:rsidRPr="00D96A95" w:rsidRDefault="00D96A95" w:rsidP="00D96A95">
      <w:pPr>
        <w:spacing w:after="0" w:line="240" w:lineRule="auto"/>
        <w:jc w:val="center"/>
        <w:rPr>
          <w:rFonts w:ascii="Times New Roman" w:hAnsi="Times New Roman" w:cs="Times New Roman"/>
          <w:b/>
          <w:bCs/>
          <w:sz w:val="24"/>
          <w:szCs w:val="24"/>
        </w:rPr>
      </w:pPr>
      <w:r w:rsidRPr="00D96A95">
        <w:rPr>
          <w:rFonts w:ascii="Times New Roman" w:hAnsi="Times New Roman" w:cs="Times New Roman"/>
          <w:b/>
          <w:bCs/>
          <w:sz w:val="24"/>
          <w:szCs w:val="24"/>
        </w:rPr>
        <w:t>Az E.ON Energiakereskedelmi Kft. (1131 Budapest, Váci út 17.) lejárt</w:t>
      </w:r>
      <w:r>
        <w:rPr>
          <w:rFonts w:ascii="Times New Roman" w:hAnsi="Times New Roman" w:cs="Times New Roman"/>
          <w:b/>
          <w:bCs/>
          <w:sz w:val="24"/>
          <w:szCs w:val="24"/>
        </w:rPr>
        <w:t xml:space="preserve"> </w:t>
      </w:r>
      <w:r w:rsidRPr="00D96A95">
        <w:rPr>
          <w:rFonts w:ascii="Times New Roman" w:hAnsi="Times New Roman" w:cs="Times New Roman"/>
          <w:b/>
          <w:bCs/>
          <w:sz w:val="24"/>
          <w:szCs w:val="24"/>
        </w:rPr>
        <w:t>áramszerződéseinek újra</w:t>
      </w:r>
      <w:r>
        <w:rPr>
          <w:rFonts w:ascii="Times New Roman" w:hAnsi="Times New Roman" w:cs="Times New Roman"/>
          <w:b/>
          <w:bCs/>
          <w:sz w:val="24"/>
          <w:szCs w:val="24"/>
        </w:rPr>
        <w:t xml:space="preserve"> </w:t>
      </w:r>
      <w:r w:rsidRPr="00D96A95">
        <w:rPr>
          <w:rFonts w:ascii="Times New Roman" w:hAnsi="Times New Roman" w:cs="Times New Roman"/>
          <w:b/>
          <w:bCs/>
          <w:sz w:val="24"/>
          <w:szCs w:val="24"/>
        </w:rPr>
        <w:t>kötése című</w:t>
      </w:r>
      <w:r>
        <w:rPr>
          <w:rFonts w:ascii="Times New Roman" w:hAnsi="Times New Roman" w:cs="Times New Roman"/>
          <w:b/>
          <w:bCs/>
          <w:sz w:val="24"/>
          <w:szCs w:val="24"/>
        </w:rPr>
        <w:t xml:space="preserve"> </w:t>
      </w:r>
      <w:r w:rsidRPr="00D96A95">
        <w:rPr>
          <w:rFonts w:ascii="Times New Roman" w:hAnsi="Times New Roman" w:cs="Times New Roman"/>
          <w:b/>
          <w:bCs/>
          <w:sz w:val="24"/>
          <w:szCs w:val="24"/>
        </w:rPr>
        <w:t>napirendi ponthoz.</w:t>
      </w:r>
    </w:p>
    <w:p w:rsidR="00D96A95" w:rsidRPr="00D96A95" w:rsidRDefault="00D96A95" w:rsidP="00D96A95">
      <w:pPr>
        <w:spacing w:after="0" w:line="240" w:lineRule="auto"/>
        <w:jc w:val="center"/>
        <w:rPr>
          <w:rFonts w:ascii="Times New Roman" w:hAnsi="Times New Roman" w:cs="Times New Roman"/>
          <w:b/>
          <w:bCs/>
          <w:sz w:val="24"/>
          <w:szCs w:val="24"/>
        </w:rPr>
      </w:pPr>
    </w:p>
    <w:p w:rsidR="00D96A95" w:rsidRPr="00D96A95" w:rsidRDefault="00D96A95" w:rsidP="00D96A95">
      <w:pPr>
        <w:spacing w:after="0" w:line="240" w:lineRule="auto"/>
        <w:jc w:val="center"/>
        <w:rPr>
          <w:rFonts w:ascii="Times New Roman" w:hAnsi="Times New Roman" w:cs="Times New Roman"/>
          <w:b/>
          <w:bCs/>
          <w:sz w:val="24"/>
          <w:szCs w:val="24"/>
        </w:rPr>
      </w:pPr>
    </w:p>
    <w:p w:rsidR="00D96A95" w:rsidRPr="00D96A95" w:rsidRDefault="00D96A95" w:rsidP="00D96A95">
      <w:pPr>
        <w:rPr>
          <w:rFonts w:ascii="Times New Roman" w:hAnsi="Times New Roman" w:cs="Times New Roman"/>
          <w:sz w:val="24"/>
          <w:szCs w:val="24"/>
        </w:rPr>
      </w:pPr>
      <w:r w:rsidRPr="00D96A95">
        <w:rPr>
          <w:rFonts w:ascii="Times New Roman" w:hAnsi="Times New Roman" w:cs="Times New Roman"/>
          <w:sz w:val="24"/>
          <w:szCs w:val="24"/>
        </w:rPr>
        <w:t>A  K É P V I S E L Ő – T E S T Ü L E T</w:t>
      </w:r>
    </w:p>
    <w:p w:rsidR="00D96A95" w:rsidRPr="00D96A95" w:rsidRDefault="00D96A95" w:rsidP="00D96A95">
      <w:pPr>
        <w:spacing w:line="240" w:lineRule="auto"/>
        <w:rPr>
          <w:rFonts w:ascii="Times New Roman" w:hAnsi="Times New Roman" w:cs="Times New Roman"/>
          <w:sz w:val="24"/>
          <w:szCs w:val="24"/>
        </w:rPr>
      </w:pPr>
      <w:r w:rsidRPr="00D96A95">
        <w:rPr>
          <w:rFonts w:ascii="Times New Roman" w:hAnsi="Times New Roman" w:cs="Times New Roman"/>
          <w:sz w:val="24"/>
          <w:szCs w:val="24"/>
        </w:rPr>
        <w:t>Elfogadja az E.ON Energiakereskedelmi Kft. (1131 Budapest, Váci út 17.) 2 éves időszakra vonatkozó ajánlatát és</w:t>
      </w:r>
    </w:p>
    <w:p w:rsidR="00D96A95" w:rsidRPr="00D96A95" w:rsidRDefault="00D96A95" w:rsidP="00D96A95">
      <w:pPr>
        <w:spacing w:line="240" w:lineRule="auto"/>
        <w:rPr>
          <w:rFonts w:ascii="Times New Roman" w:hAnsi="Times New Roman" w:cs="Times New Roman"/>
          <w:sz w:val="24"/>
          <w:szCs w:val="24"/>
        </w:rPr>
      </w:pPr>
    </w:p>
    <w:p w:rsidR="00D96A95" w:rsidRPr="00D96A95" w:rsidRDefault="00D96A95" w:rsidP="00D96A95">
      <w:pPr>
        <w:spacing w:line="240" w:lineRule="auto"/>
        <w:ind w:left="4248" w:firstLine="708"/>
        <w:jc w:val="both"/>
        <w:rPr>
          <w:rFonts w:ascii="Times New Roman" w:hAnsi="Times New Roman" w:cs="Times New Roman"/>
          <w:sz w:val="24"/>
          <w:szCs w:val="24"/>
        </w:rPr>
      </w:pPr>
      <w:r w:rsidRPr="00D96A95">
        <w:rPr>
          <w:rFonts w:ascii="Times New Roman" w:hAnsi="Times New Roman" w:cs="Times New Roman"/>
          <w:sz w:val="24"/>
          <w:szCs w:val="24"/>
        </w:rPr>
        <w:t>Ft/kWh</w:t>
      </w:r>
      <w:r w:rsidRPr="00D96A95">
        <w:rPr>
          <w:rFonts w:ascii="Times New Roman" w:hAnsi="Times New Roman" w:cs="Times New Roman"/>
          <w:sz w:val="24"/>
          <w:szCs w:val="24"/>
        </w:rPr>
        <w:tab/>
      </w:r>
      <w:r w:rsidRPr="00D96A95">
        <w:rPr>
          <w:rFonts w:ascii="Times New Roman" w:hAnsi="Times New Roman" w:cs="Times New Roman"/>
          <w:sz w:val="24"/>
          <w:szCs w:val="24"/>
        </w:rPr>
        <w:tab/>
      </w:r>
    </w:p>
    <w:p w:rsidR="00D96A95" w:rsidRPr="00D96A95" w:rsidRDefault="00D96A95" w:rsidP="00D96A95">
      <w:pPr>
        <w:pStyle w:val="Listaszerbekezds"/>
        <w:numPr>
          <w:ilvl w:val="0"/>
          <w:numId w:val="46"/>
        </w:numPr>
        <w:spacing w:after="0" w:line="240" w:lineRule="auto"/>
        <w:jc w:val="both"/>
        <w:rPr>
          <w:rFonts w:ascii="Times New Roman" w:hAnsi="Times New Roman" w:cs="Times New Roman"/>
          <w:sz w:val="24"/>
          <w:szCs w:val="24"/>
        </w:rPr>
      </w:pPr>
      <w:r w:rsidRPr="00D96A95">
        <w:rPr>
          <w:rFonts w:ascii="Times New Roman" w:hAnsi="Times New Roman" w:cs="Times New Roman"/>
          <w:sz w:val="24"/>
          <w:szCs w:val="24"/>
        </w:rPr>
        <w:t>közvilágítás - 258.000 kWh</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t xml:space="preserve">20,15 </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r>
    </w:p>
    <w:p w:rsidR="00D96A95" w:rsidRPr="00D96A95" w:rsidRDefault="00D96A95" w:rsidP="00D96A95">
      <w:pPr>
        <w:pStyle w:val="Listaszerbekezds"/>
        <w:numPr>
          <w:ilvl w:val="0"/>
          <w:numId w:val="46"/>
        </w:numPr>
        <w:spacing w:after="0" w:line="240" w:lineRule="auto"/>
        <w:jc w:val="both"/>
        <w:rPr>
          <w:rFonts w:ascii="Times New Roman" w:hAnsi="Times New Roman" w:cs="Times New Roman"/>
          <w:sz w:val="24"/>
          <w:szCs w:val="24"/>
        </w:rPr>
      </w:pPr>
      <w:r w:rsidRPr="00D96A95">
        <w:rPr>
          <w:rFonts w:ascii="Times New Roman" w:hAnsi="Times New Roman" w:cs="Times New Roman"/>
          <w:sz w:val="24"/>
          <w:szCs w:val="24"/>
        </w:rPr>
        <w:t>kisüzleti fogyasztók – 17.000 kWh</w:t>
      </w:r>
      <w:r w:rsidRPr="00D96A95">
        <w:rPr>
          <w:rFonts w:ascii="Times New Roman" w:hAnsi="Times New Roman" w:cs="Times New Roman"/>
          <w:sz w:val="24"/>
          <w:szCs w:val="24"/>
        </w:rPr>
        <w:tab/>
      </w:r>
      <w:r w:rsidRPr="00D96A95">
        <w:rPr>
          <w:rFonts w:ascii="Times New Roman" w:hAnsi="Times New Roman" w:cs="Times New Roman"/>
          <w:sz w:val="24"/>
          <w:szCs w:val="24"/>
        </w:rPr>
        <w:tab/>
        <w:t>22,45</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r>
    </w:p>
    <w:p w:rsidR="00D96A95" w:rsidRPr="00D96A95" w:rsidRDefault="00D96A95" w:rsidP="00D96A95">
      <w:pPr>
        <w:pStyle w:val="Listaszerbekezds"/>
        <w:numPr>
          <w:ilvl w:val="0"/>
          <w:numId w:val="46"/>
        </w:numPr>
        <w:spacing w:after="0" w:line="240" w:lineRule="auto"/>
        <w:jc w:val="both"/>
        <w:rPr>
          <w:rFonts w:ascii="Times New Roman" w:hAnsi="Times New Roman" w:cs="Times New Roman"/>
          <w:sz w:val="24"/>
          <w:szCs w:val="24"/>
        </w:rPr>
      </w:pPr>
      <w:r w:rsidRPr="00D96A95">
        <w:rPr>
          <w:rFonts w:ascii="Times New Roman" w:hAnsi="Times New Roman" w:cs="Times New Roman"/>
          <w:sz w:val="24"/>
          <w:szCs w:val="24"/>
        </w:rPr>
        <w:t>kisüzleti állandó fogyasztás – 30.000 kWh</w:t>
      </w:r>
      <w:r w:rsidRPr="00D96A95">
        <w:rPr>
          <w:rFonts w:ascii="Times New Roman" w:hAnsi="Times New Roman" w:cs="Times New Roman"/>
          <w:sz w:val="24"/>
          <w:szCs w:val="24"/>
        </w:rPr>
        <w:tab/>
        <w:t>22,45</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r>
    </w:p>
    <w:p w:rsidR="00D96A95" w:rsidRPr="00D96A95" w:rsidRDefault="00D96A95" w:rsidP="00D96A95">
      <w:pPr>
        <w:pStyle w:val="Listaszerbekezds"/>
        <w:numPr>
          <w:ilvl w:val="0"/>
          <w:numId w:val="46"/>
        </w:numPr>
        <w:spacing w:after="0" w:line="240" w:lineRule="auto"/>
        <w:jc w:val="both"/>
        <w:rPr>
          <w:rFonts w:ascii="Times New Roman" w:hAnsi="Times New Roman" w:cs="Times New Roman"/>
          <w:sz w:val="24"/>
          <w:szCs w:val="24"/>
        </w:rPr>
      </w:pPr>
      <w:r w:rsidRPr="00D96A95">
        <w:rPr>
          <w:rFonts w:ascii="Times New Roman" w:hAnsi="Times New Roman" w:cs="Times New Roman"/>
          <w:sz w:val="24"/>
          <w:szCs w:val="24"/>
        </w:rPr>
        <w:t>Gamesz – 399 kWh</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t>22,45</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r>
    </w:p>
    <w:p w:rsidR="00D96A95" w:rsidRPr="00D96A95" w:rsidRDefault="00D96A95" w:rsidP="00D96A95">
      <w:pPr>
        <w:pStyle w:val="Listaszerbekezds"/>
        <w:numPr>
          <w:ilvl w:val="0"/>
          <w:numId w:val="46"/>
        </w:numPr>
        <w:spacing w:after="0" w:line="240" w:lineRule="auto"/>
        <w:rPr>
          <w:rFonts w:ascii="Times New Roman" w:hAnsi="Times New Roman" w:cs="Times New Roman"/>
          <w:sz w:val="24"/>
          <w:szCs w:val="24"/>
        </w:rPr>
      </w:pPr>
      <w:r w:rsidRPr="00D96A95">
        <w:rPr>
          <w:rFonts w:ascii="Times New Roman" w:hAnsi="Times New Roman" w:cs="Times New Roman"/>
          <w:sz w:val="24"/>
          <w:szCs w:val="24"/>
        </w:rPr>
        <w:t>kisüzleti fogyasztók – 166 kWh</w:t>
      </w:r>
      <w:r w:rsidRPr="00D96A95">
        <w:rPr>
          <w:rFonts w:ascii="Times New Roman" w:hAnsi="Times New Roman" w:cs="Times New Roman"/>
          <w:sz w:val="24"/>
          <w:szCs w:val="24"/>
        </w:rPr>
        <w:tab/>
      </w:r>
      <w:r w:rsidRPr="00D96A95">
        <w:rPr>
          <w:rFonts w:ascii="Times New Roman" w:hAnsi="Times New Roman" w:cs="Times New Roman"/>
          <w:sz w:val="24"/>
          <w:szCs w:val="24"/>
        </w:rPr>
        <w:tab/>
      </w:r>
      <w:r w:rsidRPr="00D96A95">
        <w:rPr>
          <w:rFonts w:ascii="Times New Roman" w:hAnsi="Times New Roman" w:cs="Times New Roman"/>
          <w:sz w:val="24"/>
          <w:szCs w:val="24"/>
        </w:rPr>
        <w:tab/>
        <w:t>22,45</w:t>
      </w:r>
      <w:r w:rsidRPr="00D96A95">
        <w:rPr>
          <w:rFonts w:ascii="Times New Roman" w:hAnsi="Times New Roman" w:cs="Times New Roman"/>
          <w:sz w:val="24"/>
          <w:szCs w:val="24"/>
        </w:rPr>
        <w:tab/>
      </w:r>
    </w:p>
    <w:p w:rsidR="00D96A95" w:rsidRPr="00D96A95" w:rsidRDefault="00D96A95" w:rsidP="00D96A95">
      <w:pPr>
        <w:spacing w:line="240" w:lineRule="auto"/>
        <w:rPr>
          <w:rFonts w:ascii="Times New Roman" w:hAnsi="Times New Roman" w:cs="Times New Roman"/>
          <w:sz w:val="24"/>
          <w:szCs w:val="24"/>
        </w:rPr>
      </w:pPr>
      <w:r w:rsidRPr="00D96A95">
        <w:rPr>
          <w:rFonts w:ascii="Times New Roman" w:hAnsi="Times New Roman" w:cs="Times New Roman"/>
          <w:sz w:val="24"/>
          <w:szCs w:val="24"/>
        </w:rPr>
        <w:t>egységárak alkalmazása mellett s</w:t>
      </w:r>
      <w:r w:rsidR="00D1082A">
        <w:rPr>
          <w:rFonts w:ascii="Times New Roman" w:hAnsi="Times New Roman" w:cs="Times New Roman"/>
          <w:sz w:val="24"/>
          <w:szCs w:val="24"/>
        </w:rPr>
        <w:t xml:space="preserve">zerződést köt az ajánlattevővel, 2 éves időtartamra 2020-2022 évekre. </w:t>
      </w:r>
    </w:p>
    <w:p w:rsidR="00D96A95" w:rsidRPr="00D96A95" w:rsidRDefault="00D96A95" w:rsidP="00D96A95">
      <w:pPr>
        <w:pStyle w:val="lfej"/>
        <w:numPr>
          <w:ilvl w:val="0"/>
          <w:numId w:val="29"/>
        </w:numPr>
        <w:tabs>
          <w:tab w:val="clear" w:pos="4703"/>
          <w:tab w:val="clear" w:pos="9406"/>
        </w:tabs>
        <w:jc w:val="both"/>
      </w:pPr>
      <w:r w:rsidRPr="00D96A95">
        <w:t>Utasítja a polgármestert, hogy villamosenergia ellátásáról szóló adásvételi szerződéseket kösse meg az E</w:t>
      </w:r>
      <w:r w:rsidR="00D1082A">
        <w:t>.ON Energiakereskedelmi Kft-vel.</w:t>
      </w:r>
    </w:p>
    <w:p w:rsidR="00D96A95" w:rsidRPr="00D96A95" w:rsidRDefault="00D96A95" w:rsidP="00D96A95">
      <w:pPr>
        <w:pStyle w:val="lfej"/>
        <w:tabs>
          <w:tab w:val="clear" w:pos="4703"/>
          <w:tab w:val="clear" w:pos="9406"/>
        </w:tabs>
        <w:ind w:left="360"/>
        <w:jc w:val="both"/>
      </w:pPr>
      <w:r w:rsidRPr="00D96A95">
        <w:t>Határidő: 2019. november 30.</w:t>
      </w:r>
    </w:p>
    <w:p w:rsidR="00D96A95" w:rsidRPr="00D96A95" w:rsidRDefault="00D96A95" w:rsidP="00D96A95">
      <w:pPr>
        <w:pStyle w:val="lfej"/>
        <w:tabs>
          <w:tab w:val="clear" w:pos="4703"/>
          <w:tab w:val="clear" w:pos="9406"/>
        </w:tabs>
        <w:ind w:left="360"/>
        <w:jc w:val="both"/>
      </w:pPr>
      <w:r w:rsidRPr="00D96A95">
        <w:t>Felelős: Trencsényi Imre polgármester</w:t>
      </w:r>
    </w:p>
    <w:p w:rsidR="00D96A95" w:rsidRDefault="00D96A95" w:rsidP="00D96A95">
      <w:pPr>
        <w:spacing w:after="0" w:line="240" w:lineRule="auto"/>
        <w:rPr>
          <w:rFonts w:ascii="Times New Roman" w:eastAsia="Times New Roman" w:hAnsi="Times New Roman" w:cs="Times New Roman"/>
          <w:iCs/>
          <w:sz w:val="24"/>
          <w:szCs w:val="24"/>
          <w:lang w:eastAsia="hu-HU"/>
        </w:rPr>
      </w:pPr>
    </w:p>
    <w:p w:rsidR="00D96A95" w:rsidRDefault="00D96A95" w:rsidP="00D96A95">
      <w:pPr>
        <w:spacing w:after="0" w:line="240" w:lineRule="auto"/>
        <w:rPr>
          <w:rFonts w:ascii="Times New Roman" w:eastAsia="Times New Roman" w:hAnsi="Times New Roman" w:cs="Times New Roman"/>
          <w:iCs/>
          <w:sz w:val="24"/>
          <w:szCs w:val="24"/>
          <w:lang w:eastAsia="hu-HU"/>
        </w:rPr>
      </w:pPr>
    </w:p>
    <w:p w:rsidR="00D96A95" w:rsidRDefault="00D96A95" w:rsidP="00D96A95">
      <w:pPr>
        <w:spacing w:after="0" w:line="240" w:lineRule="auto"/>
        <w:rPr>
          <w:rFonts w:ascii="Times New Roman" w:eastAsia="Times New Roman" w:hAnsi="Times New Roman" w:cs="Times New Roman"/>
          <w:iCs/>
          <w:sz w:val="24"/>
          <w:szCs w:val="24"/>
          <w:lang w:eastAsia="hu-HU"/>
        </w:rPr>
      </w:pPr>
    </w:p>
    <w:p w:rsidR="00CA4110" w:rsidRDefault="00CA4110" w:rsidP="00D96A95">
      <w:pPr>
        <w:spacing w:after="0" w:line="240" w:lineRule="auto"/>
        <w:rPr>
          <w:rFonts w:ascii="Times New Roman" w:eastAsia="Times New Roman" w:hAnsi="Times New Roman" w:cs="Times New Roman"/>
          <w:iCs/>
          <w:sz w:val="24"/>
          <w:szCs w:val="24"/>
          <w:lang w:eastAsia="hu-HU"/>
        </w:rPr>
      </w:pPr>
    </w:p>
    <w:p w:rsidR="00CA4110" w:rsidRDefault="00CA4110" w:rsidP="00D96A95">
      <w:pPr>
        <w:spacing w:after="0" w:line="240" w:lineRule="auto"/>
        <w:rPr>
          <w:rFonts w:ascii="Times New Roman" w:eastAsia="Times New Roman" w:hAnsi="Times New Roman" w:cs="Times New Roman"/>
          <w:iCs/>
          <w:sz w:val="24"/>
          <w:szCs w:val="24"/>
          <w:lang w:eastAsia="hu-HU"/>
        </w:rPr>
      </w:pPr>
    </w:p>
    <w:p w:rsidR="00CA4110" w:rsidRDefault="00CA4110" w:rsidP="00D96A95">
      <w:pPr>
        <w:spacing w:after="0" w:line="240" w:lineRule="auto"/>
        <w:rPr>
          <w:rFonts w:ascii="Times New Roman" w:eastAsia="Times New Roman" w:hAnsi="Times New Roman" w:cs="Times New Roman"/>
          <w:iCs/>
          <w:sz w:val="24"/>
          <w:szCs w:val="24"/>
          <w:lang w:eastAsia="hu-HU"/>
        </w:rPr>
      </w:pPr>
    </w:p>
    <w:p w:rsidR="00CA4110" w:rsidRDefault="00CA4110" w:rsidP="00D96A95">
      <w:pPr>
        <w:spacing w:after="0" w:line="240" w:lineRule="auto"/>
        <w:rPr>
          <w:rFonts w:ascii="Times New Roman" w:eastAsia="Times New Roman" w:hAnsi="Times New Roman" w:cs="Times New Roman"/>
          <w:iCs/>
          <w:sz w:val="24"/>
          <w:szCs w:val="24"/>
          <w:lang w:eastAsia="hu-HU"/>
        </w:rPr>
      </w:pPr>
    </w:p>
    <w:p w:rsidR="00CA4110" w:rsidRDefault="00CA4110" w:rsidP="00D96A95">
      <w:pPr>
        <w:spacing w:after="0" w:line="240" w:lineRule="auto"/>
        <w:rPr>
          <w:rFonts w:ascii="Times New Roman" w:eastAsia="Times New Roman" w:hAnsi="Times New Roman" w:cs="Times New Roman"/>
          <w:iCs/>
          <w:sz w:val="24"/>
          <w:szCs w:val="24"/>
          <w:lang w:eastAsia="hu-HU"/>
        </w:rPr>
      </w:pPr>
    </w:p>
    <w:p w:rsidR="00CA4110" w:rsidRDefault="00CA4110" w:rsidP="00D96A95">
      <w:pPr>
        <w:spacing w:after="0" w:line="240" w:lineRule="auto"/>
        <w:rPr>
          <w:rFonts w:ascii="Times New Roman" w:eastAsia="Times New Roman" w:hAnsi="Times New Roman" w:cs="Times New Roman"/>
          <w:iCs/>
          <w:sz w:val="24"/>
          <w:szCs w:val="24"/>
          <w:lang w:eastAsia="hu-HU"/>
        </w:rPr>
      </w:pPr>
    </w:p>
    <w:p w:rsidR="00D96A95" w:rsidRDefault="00D96A95" w:rsidP="00D96A95">
      <w:pPr>
        <w:pStyle w:val="Listaszerbekezds"/>
        <w:numPr>
          <w:ilvl w:val="0"/>
          <w:numId w:val="45"/>
        </w:numPr>
        <w:spacing w:after="0" w:line="240" w:lineRule="auto"/>
        <w:rPr>
          <w:rFonts w:ascii="Times New Roman" w:eastAsia="Times New Roman" w:hAnsi="Times New Roman" w:cs="Times New Roman"/>
          <w:b/>
          <w:bCs/>
          <w:iCs/>
          <w:sz w:val="24"/>
          <w:szCs w:val="24"/>
          <w:lang w:eastAsia="hu-HU"/>
        </w:rPr>
      </w:pPr>
      <w:r w:rsidRPr="00D96A95">
        <w:rPr>
          <w:rFonts w:ascii="Times New Roman" w:eastAsia="Times New Roman" w:hAnsi="Times New Roman" w:cs="Times New Roman"/>
          <w:b/>
          <w:bCs/>
          <w:iCs/>
          <w:sz w:val="24"/>
          <w:szCs w:val="24"/>
          <w:lang w:eastAsia="hu-HU"/>
        </w:rPr>
        <w:t>Sport Egyesület támogatása</w:t>
      </w:r>
    </w:p>
    <w:p w:rsidR="00D96A95" w:rsidRDefault="00D96A95" w:rsidP="00D96A95">
      <w:pPr>
        <w:spacing w:after="0" w:line="240" w:lineRule="auto"/>
        <w:rPr>
          <w:rFonts w:ascii="Times New Roman" w:eastAsia="Times New Roman" w:hAnsi="Times New Roman" w:cs="Times New Roman"/>
          <w:b/>
          <w:bCs/>
          <w:iCs/>
          <w:sz w:val="24"/>
          <w:szCs w:val="24"/>
          <w:lang w:eastAsia="hu-HU"/>
        </w:rPr>
      </w:pPr>
    </w:p>
    <w:p w:rsidR="00D03E12" w:rsidRDefault="00D96A95" w:rsidP="00250567">
      <w:pPr>
        <w:spacing w:after="0" w:line="240" w:lineRule="auto"/>
        <w:jc w:val="both"/>
        <w:rPr>
          <w:rFonts w:ascii="Times New Roman" w:eastAsia="Times New Roman" w:hAnsi="Times New Roman" w:cs="Times New Roman"/>
          <w:iCs/>
          <w:sz w:val="24"/>
          <w:szCs w:val="24"/>
          <w:lang w:eastAsia="hu-HU"/>
        </w:rPr>
      </w:pPr>
      <w:r w:rsidRPr="00D96A95">
        <w:rPr>
          <w:rFonts w:ascii="Times New Roman" w:eastAsia="Times New Roman" w:hAnsi="Times New Roman" w:cs="Times New Roman"/>
          <w:iCs/>
          <w:sz w:val="24"/>
          <w:szCs w:val="24"/>
          <w:u w:val="single"/>
          <w:lang w:eastAsia="hu-HU"/>
        </w:rPr>
        <w:t xml:space="preserve">Trencsényi Imre polgármester: </w:t>
      </w:r>
      <w:r>
        <w:rPr>
          <w:rFonts w:ascii="Times New Roman" w:eastAsia="Times New Roman" w:hAnsi="Times New Roman" w:cs="Times New Roman"/>
          <w:iCs/>
          <w:sz w:val="24"/>
          <w:szCs w:val="24"/>
          <w:u w:val="single"/>
          <w:lang w:eastAsia="hu-HU"/>
        </w:rPr>
        <w:t xml:space="preserve"> </w:t>
      </w:r>
      <w:r w:rsidR="00F9037A">
        <w:rPr>
          <w:rFonts w:ascii="Times New Roman" w:eastAsia="Times New Roman" w:hAnsi="Times New Roman" w:cs="Times New Roman"/>
          <w:iCs/>
          <w:sz w:val="24"/>
          <w:szCs w:val="24"/>
          <w:lang w:eastAsia="hu-HU"/>
        </w:rPr>
        <w:t>A S</w:t>
      </w:r>
      <w:r w:rsidR="00EE1493">
        <w:rPr>
          <w:rFonts w:ascii="Times New Roman" w:eastAsia="Times New Roman" w:hAnsi="Times New Roman" w:cs="Times New Roman"/>
          <w:iCs/>
          <w:sz w:val="24"/>
          <w:szCs w:val="24"/>
          <w:lang w:eastAsia="hu-HU"/>
        </w:rPr>
        <w:t>po</w:t>
      </w:r>
      <w:r w:rsidR="006B588E">
        <w:rPr>
          <w:rFonts w:ascii="Times New Roman" w:eastAsia="Times New Roman" w:hAnsi="Times New Roman" w:cs="Times New Roman"/>
          <w:iCs/>
          <w:sz w:val="24"/>
          <w:szCs w:val="24"/>
          <w:lang w:eastAsia="hu-HU"/>
        </w:rPr>
        <w:t>rt Egyesület 19 millió forint önkormányzati támogatásból  gazdálkodik 2019.</w:t>
      </w:r>
      <w:r w:rsidR="00EE1493">
        <w:rPr>
          <w:rFonts w:ascii="Times New Roman" w:eastAsia="Times New Roman" w:hAnsi="Times New Roman" w:cs="Times New Roman"/>
          <w:iCs/>
          <w:sz w:val="24"/>
          <w:szCs w:val="24"/>
          <w:lang w:eastAsia="hu-HU"/>
        </w:rPr>
        <w:t xml:space="preserve"> évben. </w:t>
      </w:r>
      <w:r w:rsidR="006B588E">
        <w:rPr>
          <w:rFonts w:ascii="Times New Roman" w:eastAsia="Times New Roman" w:hAnsi="Times New Roman" w:cs="Times New Roman"/>
          <w:iCs/>
          <w:sz w:val="24"/>
          <w:szCs w:val="24"/>
          <w:lang w:eastAsia="hu-HU"/>
        </w:rPr>
        <w:t>Másfél millió forint nem került még átutalásra, de a Egyesület  pénzügyi nehézséggel küzd, ezért a likviditási problémái</w:t>
      </w:r>
      <w:r w:rsidR="00D03E12">
        <w:rPr>
          <w:rFonts w:ascii="Times New Roman" w:eastAsia="Times New Roman" w:hAnsi="Times New Roman" w:cs="Times New Roman"/>
          <w:iCs/>
          <w:sz w:val="24"/>
          <w:szCs w:val="24"/>
          <w:lang w:eastAsia="hu-HU"/>
        </w:rPr>
        <w:t xml:space="preserve"> orvoslására kérem a Képviselő-testületet, hogy </w:t>
      </w:r>
      <w:r w:rsidR="006B588E">
        <w:rPr>
          <w:rFonts w:ascii="Times New Roman" w:eastAsia="Times New Roman" w:hAnsi="Times New Roman" w:cs="Times New Roman"/>
          <w:iCs/>
          <w:sz w:val="24"/>
          <w:szCs w:val="24"/>
          <w:lang w:eastAsia="hu-HU"/>
        </w:rPr>
        <w:t>még ezen felül juttassanak az Egyesület részére további támogatást,</w:t>
      </w:r>
      <w:r w:rsidR="00D03E12">
        <w:rPr>
          <w:rFonts w:ascii="Times New Roman" w:eastAsia="Times New Roman" w:hAnsi="Times New Roman" w:cs="Times New Roman"/>
          <w:iCs/>
          <w:sz w:val="24"/>
          <w:szCs w:val="24"/>
          <w:lang w:eastAsia="hu-HU"/>
        </w:rPr>
        <w:t xml:space="preserve"> hogy </w:t>
      </w:r>
      <w:r w:rsidR="006B588E">
        <w:rPr>
          <w:rFonts w:ascii="Times New Roman" w:eastAsia="Times New Roman" w:hAnsi="Times New Roman" w:cs="Times New Roman"/>
          <w:iCs/>
          <w:sz w:val="24"/>
          <w:szCs w:val="24"/>
          <w:lang w:eastAsia="hu-HU"/>
        </w:rPr>
        <w:t>tisztességesen be tudjá</w:t>
      </w:r>
      <w:r w:rsidR="00D03E12">
        <w:rPr>
          <w:rFonts w:ascii="Times New Roman" w:eastAsia="Times New Roman" w:hAnsi="Times New Roman" w:cs="Times New Roman"/>
          <w:iCs/>
          <w:sz w:val="24"/>
          <w:szCs w:val="24"/>
          <w:lang w:eastAsia="hu-HU"/>
        </w:rPr>
        <w:t>k fejezni az é</w:t>
      </w:r>
      <w:r w:rsidR="006B588E">
        <w:rPr>
          <w:rFonts w:ascii="Times New Roman" w:eastAsia="Times New Roman" w:hAnsi="Times New Roman" w:cs="Times New Roman"/>
          <w:iCs/>
          <w:sz w:val="24"/>
          <w:szCs w:val="24"/>
          <w:lang w:eastAsia="hu-HU"/>
        </w:rPr>
        <w:t>vet. Sajnos a szereplésü</w:t>
      </w:r>
      <w:r w:rsidR="00D03E12">
        <w:rPr>
          <w:rFonts w:ascii="Times New Roman" w:eastAsia="Times New Roman" w:hAnsi="Times New Roman" w:cs="Times New Roman"/>
          <w:iCs/>
          <w:sz w:val="24"/>
          <w:szCs w:val="24"/>
          <w:lang w:eastAsia="hu-HU"/>
        </w:rPr>
        <w:t xml:space="preserve">kkel </w:t>
      </w:r>
      <w:r w:rsidR="006B588E">
        <w:rPr>
          <w:rFonts w:ascii="Times New Roman" w:eastAsia="Times New Roman" w:hAnsi="Times New Roman" w:cs="Times New Roman"/>
          <w:iCs/>
          <w:sz w:val="24"/>
          <w:szCs w:val="24"/>
          <w:lang w:eastAsia="hu-HU"/>
        </w:rPr>
        <w:t>erre most nem igazán szolgáltak rá, ötödik helyen vanna</w:t>
      </w:r>
      <w:r w:rsidR="00D03E12">
        <w:rPr>
          <w:rFonts w:ascii="Times New Roman" w:eastAsia="Times New Roman" w:hAnsi="Times New Roman" w:cs="Times New Roman"/>
          <w:iCs/>
          <w:sz w:val="24"/>
          <w:szCs w:val="24"/>
          <w:lang w:eastAsia="hu-HU"/>
        </w:rPr>
        <w:t>k, ami nem a legfényesebb, i</w:t>
      </w:r>
      <w:r w:rsidR="006B588E">
        <w:rPr>
          <w:rFonts w:ascii="Times New Roman" w:eastAsia="Times New Roman" w:hAnsi="Times New Roman" w:cs="Times New Roman"/>
          <w:iCs/>
          <w:sz w:val="24"/>
          <w:szCs w:val="24"/>
          <w:lang w:eastAsia="hu-HU"/>
        </w:rPr>
        <w:t>gazából nem a legsikeresebb évü</w:t>
      </w:r>
      <w:r w:rsidR="00D03E12">
        <w:rPr>
          <w:rFonts w:ascii="Times New Roman" w:eastAsia="Times New Roman" w:hAnsi="Times New Roman" w:cs="Times New Roman"/>
          <w:iCs/>
          <w:sz w:val="24"/>
          <w:szCs w:val="24"/>
          <w:lang w:eastAsia="hu-HU"/>
        </w:rPr>
        <w:t>kről beszélünk, ennek ellenére a kifizetetlen sz</w:t>
      </w:r>
      <w:r w:rsidR="006B588E">
        <w:rPr>
          <w:rFonts w:ascii="Times New Roman" w:eastAsia="Times New Roman" w:hAnsi="Times New Roman" w:cs="Times New Roman"/>
          <w:iCs/>
          <w:sz w:val="24"/>
          <w:szCs w:val="24"/>
          <w:lang w:eastAsia="hu-HU"/>
        </w:rPr>
        <w:t>ámlák ott vannak, és szereté</w:t>
      </w:r>
      <w:r w:rsidR="00D03E12">
        <w:rPr>
          <w:rFonts w:ascii="Times New Roman" w:eastAsia="Times New Roman" w:hAnsi="Times New Roman" w:cs="Times New Roman"/>
          <w:iCs/>
          <w:sz w:val="24"/>
          <w:szCs w:val="24"/>
          <w:lang w:eastAsia="hu-HU"/>
        </w:rPr>
        <w:t>k befejezni az évet,</w:t>
      </w:r>
      <w:r w:rsidR="006B588E">
        <w:rPr>
          <w:rFonts w:ascii="Times New Roman" w:eastAsia="Times New Roman" w:hAnsi="Times New Roman" w:cs="Times New Roman"/>
          <w:iCs/>
          <w:sz w:val="24"/>
          <w:szCs w:val="24"/>
          <w:lang w:eastAsia="hu-HU"/>
        </w:rPr>
        <w:t xml:space="preserve"> </w:t>
      </w:r>
      <w:r w:rsidR="00D03E12">
        <w:rPr>
          <w:rFonts w:ascii="Times New Roman" w:eastAsia="Times New Roman" w:hAnsi="Times New Roman" w:cs="Times New Roman"/>
          <w:iCs/>
          <w:sz w:val="24"/>
          <w:szCs w:val="24"/>
          <w:lang w:eastAsia="hu-HU"/>
        </w:rPr>
        <w:t>három mi</w:t>
      </w:r>
      <w:r w:rsidR="006B588E">
        <w:rPr>
          <w:rFonts w:ascii="Times New Roman" w:eastAsia="Times New Roman" w:hAnsi="Times New Roman" w:cs="Times New Roman"/>
          <w:iCs/>
          <w:sz w:val="24"/>
          <w:szCs w:val="24"/>
          <w:lang w:eastAsia="hu-HU"/>
        </w:rPr>
        <w:t>llió forintra lenne szükségü</w:t>
      </w:r>
      <w:r w:rsidR="00D03E12">
        <w:rPr>
          <w:rFonts w:ascii="Times New Roman" w:eastAsia="Times New Roman" w:hAnsi="Times New Roman" w:cs="Times New Roman"/>
          <w:iCs/>
          <w:sz w:val="24"/>
          <w:szCs w:val="24"/>
          <w:lang w:eastAsia="hu-HU"/>
        </w:rPr>
        <w:t xml:space="preserve">k még ehhez. </w:t>
      </w:r>
    </w:p>
    <w:p w:rsidR="00D03E12" w:rsidRDefault="00D03E12" w:rsidP="00D96A95">
      <w:pPr>
        <w:spacing w:after="0" w:line="240" w:lineRule="auto"/>
        <w:rPr>
          <w:rFonts w:ascii="Times New Roman" w:eastAsia="Times New Roman" w:hAnsi="Times New Roman" w:cs="Times New Roman"/>
          <w:iCs/>
          <w:sz w:val="24"/>
          <w:szCs w:val="24"/>
          <w:lang w:eastAsia="hu-HU"/>
        </w:rPr>
      </w:pPr>
    </w:p>
    <w:p w:rsidR="00D03E12" w:rsidRDefault="00D03E12" w:rsidP="00250567">
      <w:pPr>
        <w:spacing w:after="0" w:line="240" w:lineRule="auto"/>
        <w:jc w:val="both"/>
        <w:rPr>
          <w:rFonts w:ascii="Times New Roman" w:eastAsia="Times New Roman" w:hAnsi="Times New Roman" w:cs="Times New Roman"/>
          <w:iCs/>
          <w:sz w:val="24"/>
          <w:szCs w:val="24"/>
          <w:lang w:eastAsia="hu-HU"/>
        </w:rPr>
      </w:pPr>
      <w:r w:rsidRPr="00D03E12">
        <w:rPr>
          <w:rFonts w:ascii="Times New Roman" w:eastAsia="Times New Roman" w:hAnsi="Times New Roman" w:cs="Times New Roman"/>
          <w:iCs/>
          <w:sz w:val="24"/>
          <w:szCs w:val="24"/>
          <w:u w:val="single"/>
          <w:lang w:eastAsia="hu-HU"/>
        </w:rPr>
        <w:t xml:space="preserve">Dr. Szegedi Tibor Zsolt alpolgármester: </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A sportban döntéshozókat arra sarkallom, hogy azért próbáljuk már úgy kezelni a dolgot, hogy van Ibrányban más is, mint a sport, azon belül is több sportág, de a sporton kívül még sok más minden, mint például az egészségügy, ami mindenkit érint, a sport és ezen belül a foci csak pár száz embert esetleg, egy nagyon takarékos irányváltást kellene csinálni,, és ki kellene találni egy más motivációs rendszert, más fizetési rendszert, ami a teljesítményt sarkallja. </w:t>
      </w:r>
    </w:p>
    <w:p w:rsidR="00D03E12" w:rsidRDefault="00D03E12" w:rsidP="00250567">
      <w:pPr>
        <w:spacing w:after="0" w:line="240" w:lineRule="auto"/>
        <w:jc w:val="both"/>
        <w:rPr>
          <w:rFonts w:ascii="Times New Roman" w:eastAsia="Times New Roman" w:hAnsi="Times New Roman" w:cs="Times New Roman"/>
          <w:iCs/>
          <w:sz w:val="24"/>
          <w:szCs w:val="24"/>
          <w:lang w:eastAsia="hu-HU"/>
        </w:rPr>
      </w:pPr>
    </w:p>
    <w:p w:rsidR="00D03E12" w:rsidRDefault="00D03E12" w:rsidP="00D96A95">
      <w:pPr>
        <w:spacing w:after="0" w:line="240" w:lineRule="auto"/>
        <w:rPr>
          <w:rFonts w:ascii="Times New Roman" w:eastAsia="Times New Roman" w:hAnsi="Times New Roman" w:cs="Times New Roman"/>
          <w:iCs/>
          <w:sz w:val="24"/>
          <w:szCs w:val="24"/>
          <w:lang w:eastAsia="hu-HU"/>
        </w:rPr>
      </w:pPr>
      <w:r w:rsidRPr="006B588E">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lang w:eastAsia="hu-HU"/>
        </w:rPr>
        <w:t>: Teljesen egyetértek, de ezt az év</w:t>
      </w:r>
      <w:r w:rsidR="006B588E">
        <w:rPr>
          <w:rFonts w:ascii="Times New Roman" w:eastAsia="Times New Roman" w:hAnsi="Times New Roman" w:cs="Times New Roman"/>
          <w:iCs/>
          <w:sz w:val="24"/>
          <w:szCs w:val="24"/>
          <w:lang w:eastAsia="hu-HU"/>
        </w:rPr>
        <w:t>et mindenképpen be kell fejezniü</w:t>
      </w:r>
      <w:r>
        <w:rPr>
          <w:rFonts w:ascii="Times New Roman" w:eastAsia="Times New Roman" w:hAnsi="Times New Roman" w:cs="Times New Roman"/>
          <w:iCs/>
          <w:sz w:val="24"/>
          <w:szCs w:val="24"/>
          <w:lang w:eastAsia="hu-HU"/>
        </w:rPr>
        <w:t xml:space="preserve">k, amihez még legalább 3 millió forint kellene. </w:t>
      </w:r>
    </w:p>
    <w:p w:rsidR="006B588E" w:rsidRDefault="006B588E" w:rsidP="00D96A95">
      <w:pPr>
        <w:spacing w:after="0" w:line="240" w:lineRule="auto"/>
        <w:rPr>
          <w:rFonts w:ascii="Times New Roman" w:eastAsia="Times New Roman" w:hAnsi="Times New Roman" w:cs="Times New Roman"/>
          <w:iCs/>
          <w:sz w:val="24"/>
          <w:szCs w:val="24"/>
          <w:lang w:eastAsia="hu-HU"/>
        </w:rPr>
      </w:pPr>
    </w:p>
    <w:p w:rsidR="00250567" w:rsidRDefault="00250567" w:rsidP="00D96A95">
      <w:pPr>
        <w:spacing w:after="0" w:line="240" w:lineRule="auto"/>
        <w:rPr>
          <w:rFonts w:ascii="Times New Roman" w:eastAsia="Times New Roman" w:hAnsi="Times New Roman" w:cs="Times New Roman"/>
          <w:iCs/>
          <w:sz w:val="24"/>
          <w:szCs w:val="24"/>
          <w:lang w:eastAsia="hu-HU"/>
        </w:rPr>
      </w:pPr>
      <w:r w:rsidRPr="00250567">
        <w:rPr>
          <w:rFonts w:ascii="Times New Roman" w:eastAsia="Times New Roman" w:hAnsi="Times New Roman" w:cs="Times New Roman"/>
          <w:iCs/>
          <w:sz w:val="24"/>
          <w:szCs w:val="24"/>
          <w:u w:val="single"/>
          <w:lang w:eastAsia="hu-HU"/>
        </w:rPr>
        <w:t>Bakosiné Márton Mária jegyző</w:t>
      </w:r>
      <w:r>
        <w:rPr>
          <w:rFonts w:ascii="Times New Roman" w:eastAsia="Times New Roman" w:hAnsi="Times New Roman" w:cs="Times New Roman"/>
          <w:iCs/>
          <w:sz w:val="24"/>
          <w:szCs w:val="24"/>
          <w:lang w:eastAsia="hu-HU"/>
        </w:rPr>
        <w:t xml:space="preserve">: De honnan vonjuk el? </w:t>
      </w:r>
    </w:p>
    <w:p w:rsidR="00250567" w:rsidRDefault="00250567" w:rsidP="00D96A95">
      <w:pPr>
        <w:spacing w:after="0" w:line="240" w:lineRule="auto"/>
        <w:rPr>
          <w:rFonts w:ascii="Times New Roman" w:eastAsia="Times New Roman" w:hAnsi="Times New Roman" w:cs="Times New Roman"/>
          <w:iCs/>
          <w:sz w:val="24"/>
          <w:szCs w:val="24"/>
          <w:lang w:eastAsia="hu-HU"/>
        </w:rPr>
      </w:pPr>
    </w:p>
    <w:p w:rsidR="00250567" w:rsidRDefault="00250567" w:rsidP="00A05B2E">
      <w:pPr>
        <w:spacing w:after="0" w:line="240" w:lineRule="auto"/>
        <w:jc w:val="both"/>
        <w:rPr>
          <w:rFonts w:ascii="Times New Roman" w:eastAsia="Times New Roman" w:hAnsi="Times New Roman" w:cs="Times New Roman"/>
          <w:iCs/>
          <w:sz w:val="24"/>
          <w:szCs w:val="24"/>
          <w:lang w:eastAsia="hu-HU"/>
        </w:rPr>
      </w:pPr>
      <w:r w:rsidRPr="00250567">
        <w:rPr>
          <w:rFonts w:ascii="Times New Roman" w:eastAsia="Times New Roman" w:hAnsi="Times New Roman" w:cs="Times New Roman"/>
          <w:iCs/>
          <w:sz w:val="24"/>
          <w:szCs w:val="24"/>
          <w:u w:val="single"/>
          <w:lang w:eastAsia="hu-HU"/>
        </w:rPr>
        <w:t xml:space="preserve">Kovács Ferenc képviselő-testületi tag: </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Sportrajongó vagyok, de az ibrányi focinak nem vagyok tevékeny résztvevője. Javaslom, hogy egy kis frissítés legyen a sport egyesületben. Az elfoglalt emberek lépjenek hátra, és csinálja más, és szerezzen pénzt a sportra. </w:t>
      </w:r>
    </w:p>
    <w:p w:rsidR="00250567" w:rsidRDefault="00250567" w:rsidP="00D96A95">
      <w:pPr>
        <w:spacing w:after="0" w:line="240" w:lineRule="auto"/>
        <w:rPr>
          <w:rFonts w:ascii="Times New Roman" w:eastAsia="Times New Roman" w:hAnsi="Times New Roman" w:cs="Times New Roman"/>
          <w:iCs/>
          <w:sz w:val="24"/>
          <w:szCs w:val="24"/>
          <w:lang w:eastAsia="hu-HU"/>
        </w:rPr>
      </w:pPr>
    </w:p>
    <w:p w:rsidR="00250567" w:rsidRDefault="00250567" w:rsidP="00D96A95">
      <w:pPr>
        <w:spacing w:after="0" w:line="240" w:lineRule="auto"/>
        <w:rPr>
          <w:rFonts w:ascii="Times New Roman" w:eastAsia="Times New Roman" w:hAnsi="Times New Roman" w:cs="Times New Roman"/>
          <w:iCs/>
          <w:sz w:val="24"/>
          <w:szCs w:val="24"/>
          <w:lang w:eastAsia="hu-HU"/>
        </w:rPr>
      </w:pPr>
      <w:r w:rsidRPr="00250567">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lang w:eastAsia="hu-HU"/>
        </w:rPr>
        <w:t xml:space="preserve"> Szívesen átadjuk, de ahhoz ezt az évet le kell zárnunk. </w:t>
      </w:r>
    </w:p>
    <w:p w:rsidR="00250567" w:rsidRDefault="00250567" w:rsidP="00D96A95">
      <w:pPr>
        <w:spacing w:after="0" w:line="240" w:lineRule="auto"/>
        <w:rPr>
          <w:rFonts w:ascii="Times New Roman" w:eastAsia="Times New Roman" w:hAnsi="Times New Roman" w:cs="Times New Roman"/>
          <w:iCs/>
          <w:sz w:val="24"/>
          <w:szCs w:val="24"/>
          <w:lang w:eastAsia="hu-HU"/>
        </w:rPr>
      </w:pPr>
    </w:p>
    <w:p w:rsidR="00250567" w:rsidRDefault="00250567" w:rsidP="00A05B2E">
      <w:pPr>
        <w:spacing w:after="0" w:line="240" w:lineRule="auto"/>
        <w:jc w:val="both"/>
        <w:rPr>
          <w:rFonts w:ascii="Times New Roman" w:eastAsia="Times New Roman" w:hAnsi="Times New Roman" w:cs="Times New Roman"/>
          <w:iCs/>
          <w:sz w:val="24"/>
          <w:szCs w:val="24"/>
          <w:lang w:eastAsia="hu-HU"/>
        </w:rPr>
      </w:pPr>
      <w:r w:rsidRPr="00250567">
        <w:rPr>
          <w:rFonts w:ascii="Times New Roman" w:eastAsia="Times New Roman" w:hAnsi="Times New Roman" w:cs="Times New Roman"/>
          <w:iCs/>
          <w:sz w:val="24"/>
          <w:szCs w:val="24"/>
          <w:u w:val="single"/>
          <w:lang w:eastAsia="hu-HU"/>
        </w:rPr>
        <w:t>Dóka Zoltán Pénzügyi iroda vezető:</w:t>
      </w:r>
      <w:r>
        <w:rPr>
          <w:rFonts w:ascii="Times New Roman" w:eastAsia="Times New Roman" w:hAnsi="Times New Roman" w:cs="Times New Roman"/>
          <w:iCs/>
          <w:sz w:val="24"/>
          <w:szCs w:val="24"/>
          <w:lang w:eastAsia="hu-HU"/>
        </w:rPr>
        <w:t xml:space="preserve"> Ez a város, ezzel a gazdasági erővel nem képes kifizetni </w:t>
      </w:r>
      <w:r w:rsidR="00A05B2E">
        <w:rPr>
          <w:rFonts w:ascii="Times New Roman" w:eastAsia="Times New Roman" w:hAnsi="Times New Roman" w:cs="Times New Roman"/>
          <w:iCs/>
          <w:sz w:val="24"/>
          <w:szCs w:val="24"/>
          <w:lang w:eastAsia="hu-HU"/>
        </w:rPr>
        <w:t xml:space="preserve">csupán a </w:t>
      </w:r>
      <w:r>
        <w:rPr>
          <w:rFonts w:ascii="Times New Roman" w:eastAsia="Times New Roman" w:hAnsi="Times New Roman" w:cs="Times New Roman"/>
          <w:iCs/>
          <w:sz w:val="24"/>
          <w:szCs w:val="24"/>
          <w:lang w:eastAsia="hu-HU"/>
        </w:rPr>
        <w:t>sportra 25-30 mi</w:t>
      </w:r>
      <w:r w:rsidR="00A05B2E">
        <w:rPr>
          <w:rFonts w:ascii="Times New Roman" w:eastAsia="Times New Roman" w:hAnsi="Times New Roman" w:cs="Times New Roman"/>
          <w:iCs/>
          <w:sz w:val="24"/>
          <w:szCs w:val="24"/>
          <w:lang w:eastAsia="hu-HU"/>
        </w:rPr>
        <w:t>llió forintot évente.</w:t>
      </w:r>
    </w:p>
    <w:p w:rsidR="00250567" w:rsidRDefault="00250567" w:rsidP="00A05B2E">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Nem fenntartható íg</w:t>
      </w:r>
      <w:r w:rsidR="00A05B2E">
        <w:rPr>
          <w:rFonts w:ascii="Times New Roman" w:eastAsia="Times New Roman" w:hAnsi="Times New Roman" w:cs="Times New Roman"/>
          <w:iCs/>
          <w:sz w:val="24"/>
          <w:szCs w:val="24"/>
          <w:lang w:eastAsia="hu-HU"/>
        </w:rPr>
        <w:t>y, nincs jelenleg az Önkormányzatnak szabad pénze.</w:t>
      </w:r>
      <w:r>
        <w:rPr>
          <w:rFonts w:ascii="Times New Roman" w:eastAsia="Times New Roman" w:hAnsi="Times New Roman" w:cs="Times New Roman"/>
          <w:iCs/>
          <w:sz w:val="24"/>
          <w:szCs w:val="24"/>
          <w:lang w:eastAsia="hu-HU"/>
        </w:rPr>
        <w:t xml:space="preserve"> </w:t>
      </w:r>
      <w:r w:rsidR="00A05B2E">
        <w:rPr>
          <w:rFonts w:ascii="Times New Roman" w:eastAsia="Times New Roman" w:hAnsi="Times New Roman" w:cs="Times New Roman"/>
          <w:iCs/>
          <w:sz w:val="24"/>
          <w:szCs w:val="24"/>
          <w:lang w:eastAsia="hu-HU"/>
        </w:rPr>
        <w:t>A</w:t>
      </w:r>
      <w:r>
        <w:rPr>
          <w:rFonts w:ascii="Times New Roman" w:eastAsia="Times New Roman" w:hAnsi="Times New Roman" w:cs="Times New Roman"/>
          <w:iCs/>
          <w:sz w:val="24"/>
          <w:szCs w:val="24"/>
          <w:lang w:eastAsia="hu-HU"/>
        </w:rPr>
        <w:t xml:space="preserve">z úszóknak 1 millió forint a </w:t>
      </w:r>
      <w:r w:rsidR="00A05B2E">
        <w:rPr>
          <w:rFonts w:ascii="Times New Roman" w:eastAsia="Times New Roman" w:hAnsi="Times New Roman" w:cs="Times New Roman"/>
          <w:iCs/>
          <w:sz w:val="24"/>
          <w:szCs w:val="24"/>
          <w:lang w:eastAsia="hu-HU"/>
        </w:rPr>
        <w:t xml:space="preserve">2 éves </w:t>
      </w:r>
      <w:r>
        <w:rPr>
          <w:rFonts w:ascii="Times New Roman" w:eastAsia="Times New Roman" w:hAnsi="Times New Roman" w:cs="Times New Roman"/>
          <w:iCs/>
          <w:sz w:val="24"/>
          <w:szCs w:val="24"/>
          <w:lang w:eastAsia="hu-HU"/>
        </w:rPr>
        <w:t>támogatása, akik viszont hozzák az érmeket, és versenysportágat képviselnek.</w:t>
      </w:r>
    </w:p>
    <w:p w:rsidR="00250567" w:rsidRDefault="00250567" w:rsidP="00A05B2E">
      <w:pPr>
        <w:spacing w:after="0" w:line="240" w:lineRule="auto"/>
        <w:jc w:val="both"/>
        <w:rPr>
          <w:rFonts w:ascii="Times New Roman" w:eastAsia="Times New Roman" w:hAnsi="Times New Roman" w:cs="Times New Roman"/>
          <w:iCs/>
          <w:sz w:val="24"/>
          <w:szCs w:val="24"/>
          <w:lang w:eastAsia="hu-HU"/>
        </w:rPr>
      </w:pPr>
    </w:p>
    <w:p w:rsidR="00250567" w:rsidRDefault="00250567" w:rsidP="00A05B2E">
      <w:pPr>
        <w:spacing w:after="0" w:line="240" w:lineRule="auto"/>
        <w:jc w:val="both"/>
        <w:rPr>
          <w:rFonts w:ascii="Times New Roman" w:eastAsia="Times New Roman" w:hAnsi="Times New Roman" w:cs="Times New Roman"/>
          <w:iCs/>
          <w:sz w:val="24"/>
          <w:szCs w:val="24"/>
          <w:lang w:eastAsia="hu-HU"/>
        </w:rPr>
      </w:pPr>
      <w:r w:rsidRPr="00250567">
        <w:rPr>
          <w:rFonts w:ascii="Times New Roman" w:eastAsia="Times New Roman" w:hAnsi="Times New Roman" w:cs="Times New Roman"/>
          <w:iCs/>
          <w:sz w:val="24"/>
          <w:szCs w:val="24"/>
          <w:u w:val="single"/>
          <w:lang w:eastAsia="hu-HU"/>
        </w:rPr>
        <w:t>Kovács Ferenc képviselő-testületi tag</w:t>
      </w:r>
      <w:r>
        <w:rPr>
          <w:rFonts w:ascii="Times New Roman" w:eastAsia="Times New Roman" w:hAnsi="Times New Roman" w:cs="Times New Roman"/>
          <w:iCs/>
          <w:sz w:val="24"/>
          <w:szCs w:val="24"/>
          <w:lang w:eastAsia="hu-HU"/>
        </w:rPr>
        <w:t xml:space="preserve">: De az tény, hogy a foci most akkor is megoldandó feladat, és ezt meg kell  oldani. </w:t>
      </w:r>
    </w:p>
    <w:p w:rsidR="00250567" w:rsidRDefault="00250567" w:rsidP="00A05B2E">
      <w:pPr>
        <w:spacing w:after="0" w:line="240" w:lineRule="auto"/>
        <w:jc w:val="both"/>
        <w:rPr>
          <w:rFonts w:ascii="Times New Roman" w:eastAsia="Times New Roman" w:hAnsi="Times New Roman" w:cs="Times New Roman"/>
          <w:iCs/>
          <w:sz w:val="24"/>
          <w:szCs w:val="24"/>
          <w:lang w:eastAsia="hu-HU"/>
        </w:rPr>
      </w:pPr>
    </w:p>
    <w:p w:rsidR="00250567" w:rsidRDefault="00250567" w:rsidP="00A05B2E">
      <w:pPr>
        <w:spacing w:after="0" w:line="240" w:lineRule="auto"/>
        <w:jc w:val="both"/>
        <w:rPr>
          <w:rFonts w:ascii="Times New Roman" w:eastAsia="Times New Roman" w:hAnsi="Times New Roman" w:cs="Times New Roman"/>
          <w:iCs/>
          <w:sz w:val="24"/>
          <w:szCs w:val="24"/>
          <w:lang w:eastAsia="hu-HU"/>
        </w:rPr>
      </w:pPr>
      <w:r w:rsidRPr="00250567">
        <w:rPr>
          <w:rFonts w:ascii="Times New Roman" w:eastAsia="Times New Roman" w:hAnsi="Times New Roman" w:cs="Times New Roman"/>
          <w:iCs/>
          <w:sz w:val="24"/>
          <w:szCs w:val="24"/>
          <w:u w:val="single"/>
          <w:lang w:eastAsia="hu-HU"/>
        </w:rPr>
        <w:t xml:space="preserve">Trencsényi Imre polgármester: </w:t>
      </w:r>
      <w:r>
        <w:rPr>
          <w:rFonts w:ascii="Times New Roman" w:eastAsia="Times New Roman" w:hAnsi="Times New Roman" w:cs="Times New Roman"/>
          <w:iCs/>
          <w:sz w:val="24"/>
          <w:szCs w:val="24"/>
          <w:lang w:eastAsia="hu-HU"/>
        </w:rPr>
        <w:t>Kérem, hogy aki a</w:t>
      </w:r>
      <w:r w:rsidR="00A05B2E">
        <w:rPr>
          <w:rFonts w:ascii="Times New Roman" w:eastAsia="Times New Roman" w:hAnsi="Times New Roman" w:cs="Times New Roman"/>
          <w:iCs/>
          <w:sz w:val="24"/>
          <w:szCs w:val="24"/>
          <w:lang w:eastAsia="hu-HU"/>
        </w:rPr>
        <w:t xml:space="preserve"> plusz</w:t>
      </w:r>
      <w:r>
        <w:rPr>
          <w:rFonts w:ascii="Times New Roman" w:eastAsia="Times New Roman" w:hAnsi="Times New Roman" w:cs="Times New Roman"/>
          <w:iCs/>
          <w:sz w:val="24"/>
          <w:szCs w:val="24"/>
          <w:lang w:eastAsia="hu-HU"/>
        </w:rPr>
        <w:t xml:space="preserve"> 3 millió forintos támogatással egyetért, az kézfeltartással jelezzel.</w:t>
      </w:r>
    </w:p>
    <w:p w:rsidR="00250567" w:rsidRDefault="00250567" w:rsidP="00A05B2E">
      <w:pPr>
        <w:spacing w:after="0" w:line="240" w:lineRule="auto"/>
        <w:jc w:val="both"/>
        <w:rPr>
          <w:rFonts w:ascii="Times New Roman" w:eastAsia="Times New Roman" w:hAnsi="Times New Roman" w:cs="Times New Roman"/>
          <w:iCs/>
          <w:sz w:val="24"/>
          <w:szCs w:val="24"/>
          <w:lang w:eastAsia="hu-HU"/>
        </w:rPr>
      </w:pPr>
    </w:p>
    <w:p w:rsidR="00250567" w:rsidRDefault="00250567" w:rsidP="00A05B2E">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A Képviselő-testület 7 igen szavazattal, és 2 tartózkodással a javaslatot elfogadta, és a következő határozatot hozta:</w:t>
      </w:r>
    </w:p>
    <w:p w:rsidR="00CA4110" w:rsidRDefault="00CA4110" w:rsidP="00250567">
      <w:pPr>
        <w:spacing w:after="0" w:line="240" w:lineRule="auto"/>
        <w:jc w:val="center"/>
        <w:rPr>
          <w:rFonts w:ascii="Times New Roman" w:eastAsia="Times New Roman" w:hAnsi="Times New Roman" w:cs="Times New Roman"/>
          <w:b/>
          <w:bCs/>
          <w:iCs/>
          <w:sz w:val="24"/>
          <w:szCs w:val="24"/>
          <w:lang w:eastAsia="hu-HU"/>
        </w:rPr>
      </w:pPr>
    </w:p>
    <w:p w:rsidR="00CA4110" w:rsidRDefault="00CA4110" w:rsidP="00250567">
      <w:pPr>
        <w:spacing w:after="0" w:line="240" w:lineRule="auto"/>
        <w:jc w:val="center"/>
        <w:rPr>
          <w:rFonts w:ascii="Times New Roman" w:eastAsia="Times New Roman" w:hAnsi="Times New Roman" w:cs="Times New Roman"/>
          <w:b/>
          <w:bCs/>
          <w:iCs/>
          <w:sz w:val="24"/>
          <w:szCs w:val="24"/>
          <w:lang w:eastAsia="hu-HU"/>
        </w:rPr>
      </w:pPr>
    </w:p>
    <w:p w:rsidR="00CA4110" w:rsidRDefault="00CA4110" w:rsidP="00250567">
      <w:pPr>
        <w:spacing w:after="0" w:line="240" w:lineRule="auto"/>
        <w:jc w:val="center"/>
        <w:rPr>
          <w:rFonts w:ascii="Times New Roman" w:eastAsia="Times New Roman" w:hAnsi="Times New Roman" w:cs="Times New Roman"/>
          <w:b/>
          <w:bCs/>
          <w:iCs/>
          <w:sz w:val="24"/>
          <w:szCs w:val="24"/>
          <w:lang w:eastAsia="hu-HU"/>
        </w:rPr>
      </w:pPr>
    </w:p>
    <w:p w:rsidR="00CA4110" w:rsidRDefault="00CA4110" w:rsidP="00250567">
      <w:pPr>
        <w:spacing w:after="0" w:line="240" w:lineRule="auto"/>
        <w:jc w:val="center"/>
        <w:rPr>
          <w:rFonts w:ascii="Times New Roman" w:eastAsia="Times New Roman" w:hAnsi="Times New Roman" w:cs="Times New Roman"/>
          <w:b/>
          <w:bCs/>
          <w:iCs/>
          <w:sz w:val="24"/>
          <w:szCs w:val="24"/>
          <w:lang w:eastAsia="hu-HU"/>
        </w:rPr>
      </w:pPr>
    </w:p>
    <w:p w:rsidR="00CA4110" w:rsidRDefault="00CA4110" w:rsidP="00250567">
      <w:pPr>
        <w:spacing w:after="0" w:line="240" w:lineRule="auto"/>
        <w:jc w:val="center"/>
        <w:rPr>
          <w:rFonts w:ascii="Times New Roman" w:eastAsia="Times New Roman" w:hAnsi="Times New Roman" w:cs="Times New Roman"/>
          <w:b/>
          <w:bCs/>
          <w:iCs/>
          <w:sz w:val="24"/>
          <w:szCs w:val="24"/>
          <w:lang w:eastAsia="hu-HU"/>
        </w:rPr>
      </w:pPr>
    </w:p>
    <w:p w:rsidR="00CA4110" w:rsidRDefault="00CA4110" w:rsidP="00250567">
      <w:pPr>
        <w:spacing w:after="0" w:line="240" w:lineRule="auto"/>
        <w:jc w:val="center"/>
        <w:rPr>
          <w:rFonts w:ascii="Times New Roman" w:eastAsia="Times New Roman" w:hAnsi="Times New Roman" w:cs="Times New Roman"/>
          <w:b/>
          <w:bCs/>
          <w:iCs/>
          <w:sz w:val="24"/>
          <w:szCs w:val="24"/>
          <w:lang w:eastAsia="hu-HU"/>
        </w:rPr>
      </w:pPr>
    </w:p>
    <w:p w:rsidR="00250567" w:rsidRPr="00A05B2E" w:rsidRDefault="00250567" w:rsidP="00250567">
      <w:pPr>
        <w:spacing w:after="0" w:line="240" w:lineRule="auto"/>
        <w:jc w:val="center"/>
        <w:rPr>
          <w:rFonts w:ascii="Times New Roman" w:eastAsia="Times New Roman" w:hAnsi="Times New Roman" w:cs="Times New Roman"/>
          <w:b/>
          <w:bCs/>
          <w:iCs/>
          <w:sz w:val="24"/>
          <w:szCs w:val="24"/>
          <w:lang w:eastAsia="hu-HU"/>
        </w:rPr>
      </w:pPr>
      <w:r w:rsidRPr="00A05B2E">
        <w:rPr>
          <w:rFonts w:ascii="Times New Roman" w:eastAsia="Times New Roman" w:hAnsi="Times New Roman" w:cs="Times New Roman"/>
          <w:b/>
          <w:bCs/>
          <w:iCs/>
          <w:sz w:val="24"/>
          <w:szCs w:val="24"/>
          <w:lang w:eastAsia="hu-HU"/>
        </w:rPr>
        <w:lastRenderedPageBreak/>
        <w:t>Z1</w:t>
      </w:r>
    </w:p>
    <w:p w:rsidR="00250567" w:rsidRPr="00A05B2E" w:rsidRDefault="00250567" w:rsidP="00250567">
      <w:pPr>
        <w:spacing w:after="0" w:line="240" w:lineRule="auto"/>
        <w:jc w:val="center"/>
        <w:rPr>
          <w:rFonts w:ascii="Times New Roman" w:eastAsia="Times New Roman" w:hAnsi="Times New Roman" w:cs="Times New Roman"/>
          <w:b/>
          <w:bCs/>
          <w:iCs/>
          <w:sz w:val="24"/>
          <w:szCs w:val="24"/>
          <w:lang w:eastAsia="hu-HU"/>
        </w:rPr>
      </w:pPr>
      <w:r w:rsidRPr="00A05B2E">
        <w:rPr>
          <w:rFonts w:ascii="Times New Roman" w:eastAsia="Times New Roman" w:hAnsi="Times New Roman" w:cs="Times New Roman"/>
          <w:b/>
          <w:bCs/>
          <w:iCs/>
          <w:sz w:val="24"/>
          <w:szCs w:val="24"/>
          <w:lang w:eastAsia="hu-HU"/>
        </w:rPr>
        <w:t>IBRÁNY VÁROS KÉPVISELŐ TESTÜLETÉNEK</w:t>
      </w:r>
    </w:p>
    <w:p w:rsidR="00250567" w:rsidRPr="00A05B2E" w:rsidRDefault="00250567" w:rsidP="00250567">
      <w:pPr>
        <w:spacing w:after="0" w:line="240" w:lineRule="auto"/>
        <w:jc w:val="center"/>
        <w:rPr>
          <w:rFonts w:ascii="Times New Roman" w:eastAsia="Times New Roman" w:hAnsi="Times New Roman" w:cs="Times New Roman"/>
          <w:b/>
          <w:bCs/>
          <w:iCs/>
          <w:sz w:val="24"/>
          <w:szCs w:val="24"/>
          <w:lang w:eastAsia="hu-HU"/>
        </w:rPr>
      </w:pPr>
      <w:r w:rsidRPr="00A05B2E">
        <w:rPr>
          <w:rFonts w:ascii="Times New Roman" w:eastAsia="Times New Roman" w:hAnsi="Times New Roman" w:cs="Times New Roman"/>
          <w:b/>
          <w:bCs/>
          <w:iCs/>
          <w:sz w:val="24"/>
          <w:szCs w:val="24"/>
          <w:lang w:eastAsia="hu-HU"/>
        </w:rPr>
        <w:t>221/2019.(XI.25.)KT.sz.</w:t>
      </w:r>
    </w:p>
    <w:p w:rsidR="00250567" w:rsidRPr="00A05B2E" w:rsidRDefault="00250567" w:rsidP="00250567">
      <w:pPr>
        <w:spacing w:after="0" w:line="240" w:lineRule="auto"/>
        <w:jc w:val="center"/>
        <w:rPr>
          <w:rFonts w:ascii="Times New Roman" w:eastAsia="Times New Roman" w:hAnsi="Times New Roman" w:cs="Times New Roman"/>
          <w:b/>
          <w:bCs/>
          <w:iCs/>
          <w:sz w:val="24"/>
          <w:szCs w:val="24"/>
          <w:lang w:eastAsia="hu-HU"/>
        </w:rPr>
      </w:pPr>
      <w:r w:rsidRPr="00A05B2E">
        <w:rPr>
          <w:rFonts w:ascii="Times New Roman" w:eastAsia="Times New Roman" w:hAnsi="Times New Roman" w:cs="Times New Roman"/>
          <w:b/>
          <w:bCs/>
          <w:iCs/>
          <w:sz w:val="24"/>
          <w:szCs w:val="24"/>
          <w:lang w:eastAsia="hu-HU"/>
        </w:rPr>
        <w:t>h a t á r o z a t a</w:t>
      </w:r>
    </w:p>
    <w:p w:rsidR="00250567" w:rsidRPr="00A05B2E" w:rsidRDefault="00250567" w:rsidP="00D96A95">
      <w:pPr>
        <w:spacing w:after="0" w:line="240" w:lineRule="auto"/>
        <w:rPr>
          <w:rFonts w:ascii="Times New Roman" w:eastAsia="Times New Roman" w:hAnsi="Times New Roman" w:cs="Times New Roman"/>
          <w:iCs/>
          <w:sz w:val="24"/>
          <w:szCs w:val="24"/>
          <w:lang w:eastAsia="hu-HU"/>
        </w:rPr>
      </w:pPr>
    </w:p>
    <w:p w:rsidR="00250567" w:rsidRPr="00A05B2E" w:rsidRDefault="00250567" w:rsidP="00250567">
      <w:pPr>
        <w:spacing w:after="0" w:line="240" w:lineRule="auto"/>
        <w:jc w:val="center"/>
        <w:rPr>
          <w:rFonts w:ascii="Times New Roman" w:eastAsia="Times New Roman" w:hAnsi="Times New Roman" w:cs="Times New Roman"/>
          <w:b/>
          <w:bCs/>
          <w:iCs/>
          <w:sz w:val="24"/>
          <w:szCs w:val="24"/>
          <w:lang w:eastAsia="hu-HU"/>
        </w:rPr>
      </w:pPr>
      <w:r w:rsidRPr="00A05B2E">
        <w:rPr>
          <w:rFonts w:ascii="Times New Roman" w:eastAsia="Times New Roman" w:hAnsi="Times New Roman" w:cs="Times New Roman"/>
          <w:b/>
          <w:bCs/>
          <w:iCs/>
          <w:sz w:val="24"/>
          <w:szCs w:val="24"/>
          <w:lang w:eastAsia="hu-HU"/>
        </w:rPr>
        <w:t>Ibrányi Sportegyesület támogatása</w:t>
      </w:r>
    </w:p>
    <w:p w:rsidR="00250567" w:rsidRPr="00A05B2E" w:rsidRDefault="00250567" w:rsidP="00250567">
      <w:pPr>
        <w:spacing w:after="0" w:line="240" w:lineRule="auto"/>
        <w:rPr>
          <w:rFonts w:ascii="Times New Roman" w:eastAsia="Times New Roman" w:hAnsi="Times New Roman" w:cs="Times New Roman"/>
          <w:b/>
          <w:bCs/>
          <w:iCs/>
          <w:sz w:val="24"/>
          <w:szCs w:val="24"/>
          <w:lang w:eastAsia="hu-HU"/>
        </w:rPr>
      </w:pPr>
    </w:p>
    <w:p w:rsidR="00250567" w:rsidRPr="00A05B2E" w:rsidRDefault="00250567" w:rsidP="00250567">
      <w:pPr>
        <w:spacing w:after="0" w:line="240" w:lineRule="auto"/>
        <w:rPr>
          <w:rFonts w:ascii="Times New Roman" w:eastAsia="Times New Roman" w:hAnsi="Times New Roman" w:cs="Times New Roman"/>
          <w:b/>
          <w:bCs/>
          <w:iCs/>
          <w:sz w:val="24"/>
          <w:szCs w:val="24"/>
          <w:lang w:eastAsia="hu-HU"/>
        </w:rPr>
      </w:pPr>
    </w:p>
    <w:p w:rsidR="00DC6DD8" w:rsidRPr="00DC6DD8" w:rsidRDefault="00DC6DD8" w:rsidP="00250567">
      <w:pPr>
        <w:spacing w:after="0" w:line="240" w:lineRule="auto"/>
        <w:rPr>
          <w:rFonts w:ascii="Times New Roman" w:eastAsia="Times New Roman" w:hAnsi="Times New Roman" w:cs="Times New Roman"/>
          <w:iCs/>
          <w:sz w:val="24"/>
          <w:szCs w:val="24"/>
          <w:lang w:eastAsia="hu-HU"/>
        </w:rPr>
      </w:pPr>
      <w:r w:rsidRPr="00A05B2E">
        <w:rPr>
          <w:rFonts w:ascii="Times New Roman" w:eastAsia="Times New Roman" w:hAnsi="Times New Roman" w:cs="Times New Roman"/>
          <w:iCs/>
          <w:sz w:val="24"/>
          <w:szCs w:val="24"/>
          <w:lang w:eastAsia="hu-HU"/>
        </w:rPr>
        <w:t>A  K É P V I S E L Ő  -  T E S T Ü L E T</w:t>
      </w:r>
    </w:p>
    <w:p w:rsidR="00250567" w:rsidRDefault="00250567" w:rsidP="00250567">
      <w:pPr>
        <w:spacing w:after="0" w:line="240" w:lineRule="auto"/>
        <w:rPr>
          <w:rFonts w:ascii="Times New Roman" w:eastAsia="Times New Roman" w:hAnsi="Times New Roman" w:cs="Times New Roman"/>
          <w:b/>
          <w:bCs/>
          <w:iCs/>
          <w:sz w:val="24"/>
          <w:szCs w:val="24"/>
          <w:lang w:eastAsia="hu-HU"/>
        </w:rPr>
      </w:pPr>
    </w:p>
    <w:p w:rsidR="00DC6DD8" w:rsidRPr="00A05B2E" w:rsidRDefault="00A05B2E" w:rsidP="00250567">
      <w:pPr>
        <w:spacing w:after="0" w:line="240" w:lineRule="auto"/>
        <w:rPr>
          <w:rFonts w:ascii="Times New Roman" w:eastAsia="Times New Roman" w:hAnsi="Times New Roman" w:cs="Times New Roman"/>
          <w:bCs/>
          <w:iCs/>
          <w:sz w:val="24"/>
          <w:szCs w:val="24"/>
          <w:lang w:eastAsia="hu-HU"/>
        </w:rPr>
      </w:pPr>
      <w:r w:rsidRPr="00A05B2E">
        <w:rPr>
          <w:rFonts w:ascii="Times New Roman" w:eastAsia="Times New Roman" w:hAnsi="Times New Roman" w:cs="Times New Roman"/>
          <w:bCs/>
          <w:iCs/>
          <w:sz w:val="24"/>
          <w:szCs w:val="24"/>
          <w:lang w:eastAsia="hu-HU"/>
        </w:rPr>
        <w:t xml:space="preserve">2019. évi költségvetése terhére az Ibrányi Sportegyesületet további három millió forint támogatásban részesíti. </w:t>
      </w:r>
    </w:p>
    <w:p w:rsidR="00DC6DD8" w:rsidRDefault="00DC6DD8" w:rsidP="00250567">
      <w:pPr>
        <w:spacing w:after="0" w:line="240" w:lineRule="auto"/>
        <w:rPr>
          <w:rFonts w:ascii="Times New Roman" w:eastAsia="Times New Roman" w:hAnsi="Times New Roman" w:cs="Times New Roman"/>
          <w:b/>
          <w:bCs/>
          <w:iCs/>
          <w:sz w:val="24"/>
          <w:szCs w:val="24"/>
          <w:lang w:eastAsia="hu-HU"/>
        </w:rPr>
      </w:pPr>
    </w:p>
    <w:p w:rsidR="00DC6DD8" w:rsidRDefault="00DC6DD8" w:rsidP="00250567">
      <w:pPr>
        <w:spacing w:after="0" w:line="240" w:lineRule="auto"/>
        <w:rPr>
          <w:rFonts w:ascii="Times New Roman" w:eastAsia="Times New Roman" w:hAnsi="Times New Roman" w:cs="Times New Roman"/>
          <w:b/>
          <w:bCs/>
          <w:iCs/>
          <w:sz w:val="24"/>
          <w:szCs w:val="24"/>
          <w:lang w:eastAsia="hu-HU"/>
        </w:rPr>
      </w:pPr>
    </w:p>
    <w:p w:rsidR="00DC6DD8" w:rsidRPr="00CA4110" w:rsidRDefault="00DC6DD8" w:rsidP="00250567">
      <w:pPr>
        <w:spacing w:after="0" w:line="240" w:lineRule="auto"/>
        <w:rPr>
          <w:rFonts w:ascii="Times New Roman" w:eastAsia="Times New Roman" w:hAnsi="Times New Roman" w:cs="Times New Roman"/>
          <w:b/>
          <w:iCs/>
          <w:sz w:val="24"/>
          <w:szCs w:val="24"/>
          <w:u w:val="single"/>
          <w:lang w:eastAsia="hu-HU"/>
        </w:rPr>
      </w:pPr>
      <w:r w:rsidRPr="00CA4110">
        <w:rPr>
          <w:rFonts w:ascii="Times New Roman" w:eastAsia="Times New Roman" w:hAnsi="Times New Roman" w:cs="Times New Roman"/>
          <w:b/>
          <w:iCs/>
          <w:sz w:val="24"/>
          <w:szCs w:val="24"/>
          <w:u w:val="single"/>
          <w:lang w:eastAsia="hu-HU"/>
        </w:rPr>
        <w:t>Közérdekű bejelentések</w:t>
      </w:r>
    </w:p>
    <w:p w:rsidR="00DC6DD8" w:rsidRDefault="00DC6DD8" w:rsidP="00250567">
      <w:pPr>
        <w:spacing w:after="0" w:line="240" w:lineRule="auto"/>
        <w:rPr>
          <w:rFonts w:ascii="Times New Roman" w:eastAsia="Times New Roman" w:hAnsi="Times New Roman" w:cs="Times New Roman"/>
          <w:iCs/>
          <w:sz w:val="24"/>
          <w:szCs w:val="24"/>
          <w:u w:val="single"/>
          <w:lang w:eastAsia="hu-HU"/>
        </w:rPr>
      </w:pPr>
    </w:p>
    <w:p w:rsidR="00DC6DD8" w:rsidRDefault="00DC6DD8" w:rsidP="00A05B2E">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u w:val="single"/>
          <w:lang w:eastAsia="hu-HU"/>
        </w:rPr>
        <w:t>Szoboszlai Ildikó Gyermekjól</w:t>
      </w:r>
      <w:bookmarkStart w:id="13" w:name="_GoBack"/>
      <w:bookmarkEnd w:id="13"/>
      <w:r>
        <w:rPr>
          <w:rFonts w:ascii="Times New Roman" w:eastAsia="Times New Roman" w:hAnsi="Times New Roman" w:cs="Times New Roman"/>
          <w:iCs/>
          <w:sz w:val="24"/>
          <w:szCs w:val="24"/>
          <w:u w:val="single"/>
          <w:lang w:eastAsia="hu-HU"/>
        </w:rPr>
        <w:t xml:space="preserve">éti és </w:t>
      </w:r>
      <w:r w:rsidRPr="00A05B2E">
        <w:rPr>
          <w:rFonts w:ascii="Times New Roman" w:eastAsia="Times New Roman" w:hAnsi="Times New Roman" w:cs="Times New Roman"/>
          <w:iCs/>
          <w:sz w:val="24"/>
          <w:szCs w:val="24"/>
          <w:u w:val="single"/>
          <w:lang w:eastAsia="hu-HU"/>
        </w:rPr>
        <w:t>Családsegítő</w:t>
      </w:r>
      <w:r>
        <w:rPr>
          <w:rFonts w:ascii="Times New Roman" w:eastAsia="Times New Roman" w:hAnsi="Times New Roman" w:cs="Times New Roman"/>
          <w:iCs/>
          <w:sz w:val="24"/>
          <w:szCs w:val="24"/>
          <w:u w:val="single"/>
          <w:lang w:eastAsia="hu-HU"/>
        </w:rPr>
        <w:t xml:space="preserve"> Szolgálat vezetője:</w:t>
      </w:r>
      <w:r w:rsidR="00A05B2E">
        <w:rPr>
          <w:rFonts w:ascii="Times New Roman" w:eastAsia="Times New Roman" w:hAnsi="Times New Roman" w:cs="Times New Roman"/>
          <w:iCs/>
          <w:sz w:val="24"/>
          <w:szCs w:val="24"/>
          <w:lang w:eastAsia="hu-HU"/>
        </w:rPr>
        <w:t xml:space="preserve"> Az Ady utcán,</w:t>
      </w:r>
      <w:r>
        <w:rPr>
          <w:rFonts w:ascii="Times New Roman" w:eastAsia="Times New Roman" w:hAnsi="Times New Roman" w:cs="Times New Roman"/>
          <w:iCs/>
          <w:sz w:val="24"/>
          <w:szCs w:val="24"/>
          <w:lang w:eastAsia="hu-HU"/>
        </w:rPr>
        <w:t xml:space="preserve"> délután 4 órakor a szülők</w:t>
      </w:r>
      <w:r w:rsidR="00A05B2E">
        <w:rPr>
          <w:rFonts w:ascii="Times New Roman" w:eastAsia="Times New Roman" w:hAnsi="Times New Roman" w:cs="Times New Roman"/>
          <w:iCs/>
          <w:sz w:val="24"/>
          <w:szCs w:val="24"/>
          <w:lang w:eastAsia="hu-HU"/>
        </w:rPr>
        <w:t xml:space="preserve"> úgy</w:t>
      </w:r>
      <w:r>
        <w:rPr>
          <w:rFonts w:ascii="Times New Roman" w:eastAsia="Times New Roman" w:hAnsi="Times New Roman" w:cs="Times New Roman"/>
          <w:iCs/>
          <w:sz w:val="24"/>
          <w:szCs w:val="24"/>
          <w:lang w:eastAsia="hu-HU"/>
        </w:rPr>
        <w:t xml:space="preserve"> várják a gyerekeiket,</w:t>
      </w:r>
      <w:r w:rsidR="00A05B2E">
        <w:rPr>
          <w:rFonts w:ascii="Times New Roman" w:eastAsia="Times New Roman" w:hAnsi="Times New Roman" w:cs="Times New Roman"/>
          <w:iCs/>
          <w:sz w:val="24"/>
          <w:szCs w:val="24"/>
          <w:lang w:eastAsia="hu-HU"/>
        </w:rPr>
        <w:t xml:space="preserve"> hogy</w:t>
      </w:r>
      <w:r>
        <w:rPr>
          <w:rFonts w:ascii="Times New Roman" w:eastAsia="Times New Roman" w:hAnsi="Times New Roman" w:cs="Times New Roman"/>
          <w:iCs/>
          <w:sz w:val="24"/>
          <w:szCs w:val="24"/>
          <w:lang w:eastAsia="hu-HU"/>
        </w:rPr>
        <w:t xml:space="preserve"> mindenki az ajtóban akar megállni, az út mindkét oldalán parkolnak az autók, képtelenség közlekedni. </w:t>
      </w:r>
    </w:p>
    <w:p w:rsidR="00DC6DD8" w:rsidRDefault="00DC6DD8" w:rsidP="00A05B2E">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A másik gond, hogy az iskolából kijövő gyerekek az ételmaradékot, szemetet eldobálják,</w:t>
      </w:r>
      <w:r w:rsidR="00A05B2E">
        <w:rPr>
          <w:rFonts w:ascii="Times New Roman" w:eastAsia="Times New Roman" w:hAnsi="Times New Roman" w:cs="Times New Roman"/>
          <w:iCs/>
          <w:sz w:val="24"/>
          <w:szCs w:val="24"/>
          <w:lang w:eastAsia="hu-HU"/>
        </w:rPr>
        <w:t xml:space="preserve"> annak ellenére, hogy hulladékgyűjtők el vannak helyezve, </w:t>
      </w:r>
      <w:r>
        <w:rPr>
          <w:rFonts w:ascii="Times New Roman" w:eastAsia="Times New Roman" w:hAnsi="Times New Roman" w:cs="Times New Roman"/>
          <w:iCs/>
          <w:sz w:val="24"/>
          <w:szCs w:val="24"/>
          <w:lang w:eastAsia="hu-HU"/>
        </w:rPr>
        <w:t xml:space="preserve"> amit aztán nekünk, ott lakóknak kell mindennap össze szedni. Ami megdöbbentő, és felháborító, hogy a várakozó szülők is ott magolnak, a maghajat a földre, járdára dobják, aki kocsival jön az a hamuzót az iskola előtt üríti ki, és a szemetet is ott dobja ki. Hiába vannak szeméttárolók elhelyezve, mindennap szeméthegyeket hagynak maguk után. Valamilyen megoldást ki kellene erre találni. </w:t>
      </w:r>
    </w:p>
    <w:p w:rsidR="00DC6DD8" w:rsidRDefault="00DC6DD8" w:rsidP="00A05B2E">
      <w:pPr>
        <w:spacing w:after="0" w:line="240" w:lineRule="auto"/>
        <w:jc w:val="both"/>
        <w:rPr>
          <w:rFonts w:ascii="Times New Roman" w:eastAsia="Times New Roman" w:hAnsi="Times New Roman" w:cs="Times New Roman"/>
          <w:iCs/>
          <w:sz w:val="24"/>
          <w:szCs w:val="24"/>
          <w:lang w:eastAsia="hu-HU"/>
        </w:rPr>
      </w:pPr>
    </w:p>
    <w:p w:rsidR="00DC6DD8" w:rsidRDefault="00DC6DD8" w:rsidP="00350E0B">
      <w:pPr>
        <w:spacing w:after="0" w:line="240" w:lineRule="auto"/>
        <w:jc w:val="both"/>
        <w:rPr>
          <w:rFonts w:ascii="Times New Roman" w:eastAsia="Times New Roman" w:hAnsi="Times New Roman" w:cs="Times New Roman"/>
          <w:iCs/>
          <w:sz w:val="24"/>
          <w:szCs w:val="24"/>
          <w:lang w:eastAsia="hu-HU"/>
        </w:rPr>
      </w:pPr>
      <w:r w:rsidRPr="00DC6DD8">
        <w:rPr>
          <w:rFonts w:ascii="Times New Roman" w:eastAsia="Times New Roman" w:hAnsi="Times New Roman" w:cs="Times New Roman"/>
          <w:iCs/>
          <w:sz w:val="24"/>
          <w:szCs w:val="24"/>
          <w:u w:val="single"/>
          <w:lang w:eastAsia="hu-HU"/>
        </w:rPr>
        <w:t>Dr. Szegedi Tibor Zsolt alpolgármester:</w:t>
      </w:r>
      <w:r>
        <w:rPr>
          <w:rFonts w:ascii="Times New Roman" w:eastAsia="Times New Roman" w:hAnsi="Times New Roman" w:cs="Times New Roman"/>
          <w:iCs/>
          <w:sz w:val="24"/>
          <w:szCs w:val="24"/>
          <w:u w:val="single"/>
          <w:lang w:eastAsia="hu-HU"/>
        </w:rPr>
        <w:t xml:space="preserve"> </w:t>
      </w:r>
      <w:r w:rsidR="00350E0B">
        <w:rPr>
          <w:rFonts w:ascii="Times New Roman" w:eastAsia="Times New Roman" w:hAnsi="Times New Roman" w:cs="Times New Roman"/>
          <w:iCs/>
          <w:sz w:val="24"/>
          <w:szCs w:val="24"/>
          <w:lang w:eastAsia="hu-HU"/>
        </w:rPr>
        <w:t>Szakmai útra ment</w:t>
      </w:r>
      <w:r>
        <w:rPr>
          <w:rFonts w:ascii="Times New Roman" w:eastAsia="Times New Roman" w:hAnsi="Times New Roman" w:cs="Times New Roman"/>
          <w:iCs/>
          <w:sz w:val="24"/>
          <w:szCs w:val="24"/>
          <w:lang w:eastAsia="hu-HU"/>
        </w:rPr>
        <w:t xml:space="preserve"> minden évben a képviselő-testület. Az önkormányzat szűkös anyagi helyzetére tekintettel javaslom, hogy a következő évtől tekintsünk el ettől. </w:t>
      </w:r>
    </w:p>
    <w:p w:rsidR="00DC6DD8" w:rsidRDefault="00DC6DD8" w:rsidP="00350E0B">
      <w:pPr>
        <w:spacing w:after="0" w:line="240" w:lineRule="auto"/>
        <w:jc w:val="both"/>
        <w:rPr>
          <w:rFonts w:ascii="Times New Roman" w:eastAsia="Times New Roman" w:hAnsi="Times New Roman" w:cs="Times New Roman"/>
          <w:iCs/>
          <w:sz w:val="24"/>
          <w:szCs w:val="24"/>
          <w:lang w:eastAsia="hu-HU"/>
        </w:rPr>
      </w:pPr>
    </w:p>
    <w:p w:rsidR="00DC6DD8" w:rsidRDefault="00DC6DD8" w:rsidP="00350E0B">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Lakossági jelzés alapján Dr. Orosz Eleonóra doktornő rendelője előtti parkolóban az autóból vízbe, és sárba kell kiszállni, mert megáll a víz. </w:t>
      </w:r>
    </w:p>
    <w:p w:rsidR="00DC6DD8" w:rsidRDefault="00DC6DD8" w:rsidP="00350E0B">
      <w:pPr>
        <w:spacing w:after="0" w:line="240" w:lineRule="auto"/>
        <w:jc w:val="both"/>
        <w:rPr>
          <w:rFonts w:ascii="Times New Roman" w:eastAsia="Times New Roman" w:hAnsi="Times New Roman" w:cs="Times New Roman"/>
          <w:iCs/>
          <w:sz w:val="24"/>
          <w:szCs w:val="24"/>
          <w:lang w:eastAsia="hu-HU"/>
        </w:rPr>
      </w:pPr>
    </w:p>
    <w:p w:rsidR="00DC6DD8" w:rsidRDefault="00DC6DD8" w:rsidP="00350E0B">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Kossuth utca felé szoktam járni Nyíregyházára, és a Kossuth utca egészén az ott lakók a gépjárműveikkel nem az udvarukra állnak be, hanem kint parkolnak az út szélén, ráadásul úgy, hogy az autó 1/3-a a főútra kilóg, ami nagyon balesetveszélyes. Ennek szabályozására ki kellene találnunk valamit, ha másképp nem megy, ki kell</w:t>
      </w:r>
      <w:r w:rsidR="00853105">
        <w:rPr>
          <w:rFonts w:ascii="Times New Roman" w:eastAsia="Times New Roman" w:hAnsi="Times New Roman" w:cs="Times New Roman"/>
          <w:iCs/>
          <w:sz w:val="24"/>
          <w:szCs w:val="24"/>
          <w:lang w:eastAsia="hu-HU"/>
        </w:rPr>
        <w:t xml:space="preserve"> </w:t>
      </w:r>
      <w:r>
        <w:rPr>
          <w:rFonts w:ascii="Times New Roman" w:eastAsia="Times New Roman" w:hAnsi="Times New Roman" w:cs="Times New Roman"/>
          <w:iCs/>
          <w:sz w:val="24"/>
          <w:szCs w:val="24"/>
          <w:lang w:eastAsia="hu-HU"/>
        </w:rPr>
        <w:t xml:space="preserve">rakni végig a </w:t>
      </w:r>
      <w:r w:rsidR="00853105">
        <w:rPr>
          <w:rFonts w:ascii="Times New Roman" w:eastAsia="Times New Roman" w:hAnsi="Times New Roman" w:cs="Times New Roman"/>
          <w:iCs/>
          <w:sz w:val="24"/>
          <w:szCs w:val="24"/>
          <w:lang w:eastAsia="hu-HU"/>
        </w:rPr>
        <w:t>v</w:t>
      </w:r>
      <w:r>
        <w:rPr>
          <w:rFonts w:ascii="Times New Roman" w:eastAsia="Times New Roman" w:hAnsi="Times New Roman" w:cs="Times New Roman"/>
          <w:iCs/>
          <w:sz w:val="24"/>
          <w:szCs w:val="24"/>
          <w:lang w:eastAsia="hu-HU"/>
        </w:rPr>
        <w:t xml:space="preserve">árakozni tilos táblát. </w:t>
      </w:r>
    </w:p>
    <w:p w:rsidR="00853105" w:rsidRDefault="00853105" w:rsidP="00350E0B">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Kérem a Nemzetiségi Roma Önkormányzat elnökét, hogy próbáljon ebben az ügyben lépni. </w:t>
      </w:r>
    </w:p>
    <w:p w:rsidR="00853105" w:rsidRDefault="00853105" w:rsidP="00350E0B">
      <w:pPr>
        <w:spacing w:after="0" w:line="240" w:lineRule="auto"/>
        <w:jc w:val="both"/>
        <w:rPr>
          <w:rFonts w:ascii="Times New Roman" w:eastAsia="Times New Roman" w:hAnsi="Times New Roman" w:cs="Times New Roman"/>
          <w:iCs/>
          <w:sz w:val="24"/>
          <w:szCs w:val="24"/>
          <w:lang w:eastAsia="hu-HU"/>
        </w:rPr>
      </w:pPr>
    </w:p>
    <w:p w:rsidR="00853105" w:rsidRDefault="00853105" w:rsidP="00350E0B">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Ebben az évben Ibrányban, a Városligetben került megrendezésre a Megyei Vadásznap, ami olyan jól sikerült, hogy felkértek minket, hogy jövőre is vállaljuk el annak megszervezését. </w:t>
      </w:r>
    </w:p>
    <w:p w:rsidR="00853105" w:rsidRDefault="00853105" w:rsidP="00350E0B">
      <w:pPr>
        <w:spacing w:after="0" w:line="240" w:lineRule="auto"/>
        <w:jc w:val="both"/>
        <w:rPr>
          <w:rFonts w:ascii="Times New Roman" w:eastAsia="Times New Roman" w:hAnsi="Times New Roman" w:cs="Times New Roman"/>
          <w:iCs/>
          <w:sz w:val="24"/>
          <w:szCs w:val="24"/>
          <w:lang w:eastAsia="hu-HU"/>
        </w:rPr>
      </w:pPr>
    </w:p>
    <w:p w:rsidR="00853105" w:rsidRDefault="00853105" w:rsidP="00350E0B">
      <w:pPr>
        <w:spacing w:after="0" w:line="240" w:lineRule="auto"/>
        <w:jc w:val="both"/>
        <w:rPr>
          <w:rFonts w:ascii="Times New Roman" w:eastAsia="Times New Roman" w:hAnsi="Times New Roman" w:cs="Times New Roman"/>
          <w:iCs/>
          <w:sz w:val="24"/>
          <w:szCs w:val="24"/>
          <w:lang w:eastAsia="hu-HU"/>
        </w:rPr>
      </w:pPr>
      <w:r w:rsidRPr="00853105">
        <w:rPr>
          <w:rFonts w:ascii="Times New Roman" w:eastAsia="Times New Roman" w:hAnsi="Times New Roman" w:cs="Times New Roman"/>
          <w:iCs/>
          <w:sz w:val="24"/>
          <w:szCs w:val="24"/>
          <w:u w:val="single"/>
          <w:lang w:eastAsia="hu-HU"/>
        </w:rPr>
        <w:t xml:space="preserve">Haluska András képviselő-testületi tag: </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A Művelődési Központ oldalánál a </w:t>
      </w:r>
      <w:r w:rsidR="00350E0B">
        <w:rPr>
          <w:rFonts w:ascii="Times New Roman" w:eastAsia="Times New Roman" w:hAnsi="Times New Roman" w:cs="Times New Roman"/>
          <w:iCs/>
          <w:sz w:val="24"/>
          <w:szCs w:val="24"/>
          <w:lang w:eastAsia="hu-HU"/>
        </w:rPr>
        <w:t xml:space="preserve">szelektív </w:t>
      </w:r>
      <w:r>
        <w:rPr>
          <w:rFonts w:ascii="Times New Roman" w:eastAsia="Times New Roman" w:hAnsi="Times New Roman" w:cs="Times New Roman"/>
          <w:iCs/>
          <w:sz w:val="24"/>
          <w:szCs w:val="24"/>
          <w:lang w:eastAsia="hu-HU"/>
        </w:rPr>
        <w:t xml:space="preserve">szemetes szigetet el kellene tennünk más hová, ez ugye már többször felmerült, mert nagyon csúnya látványt nyújt, mert a  lakosok ha tele van a konténer, a mellé teszik a szemetet. Át kellene helyezni a Tűzoltóság mögé, ahol nem látszik. </w:t>
      </w:r>
    </w:p>
    <w:p w:rsidR="00853105" w:rsidRDefault="00853105" w:rsidP="00350E0B">
      <w:pPr>
        <w:spacing w:after="0" w:line="240" w:lineRule="auto"/>
        <w:jc w:val="both"/>
        <w:rPr>
          <w:rFonts w:ascii="Times New Roman" w:eastAsia="Times New Roman" w:hAnsi="Times New Roman" w:cs="Times New Roman"/>
          <w:iCs/>
          <w:sz w:val="24"/>
          <w:szCs w:val="24"/>
          <w:lang w:eastAsia="hu-HU"/>
        </w:rPr>
      </w:pPr>
    </w:p>
    <w:p w:rsidR="00853105" w:rsidRDefault="00853105" w:rsidP="00350E0B">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A „laposon”, a játszótér felé lévő lakóházat megvették, és úgy hallottam, hogy autóbontót akar az új tulajdonos ott létesíteni. Ezt nem kellene hagynunk. </w:t>
      </w:r>
    </w:p>
    <w:p w:rsidR="00B97B2B" w:rsidRDefault="00B97B2B" w:rsidP="00350E0B">
      <w:pPr>
        <w:spacing w:after="0" w:line="240" w:lineRule="auto"/>
        <w:jc w:val="both"/>
        <w:rPr>
          <w:rFonts w:ascii="Times New Roman" w:eastAsia="Times New Roman" w:hAnsi="Times New Roman" w:cs="Times New Roman"/>
          <w:iCs/>
          <w:sz w:val="24"/>
          <w:szCs w:val="24"/>
          <w:lang w:eastAsia="hu-HU"/>
        </w:rPr>
      </w:pPr>
    </w:p>
    <w:p w:rsidR="00853105" w:rsidRDefault="00853105" w:rsidP="00350E0B">
      <w:pPr>
        <w:spacing w:after="0" w:line="240" w:lineRule="auto"/>
        <w:jc w:val="both"/>
        <w:rPr>
          <w:rFonts w:ascii="Times New Roman" w:eastAsia="Times New Roman" w:hAnsi="Times New Roman" w:cs="Times New Roman"/>
          <w:iCs/>
          <w:sz w:val="24"/>
          <w:szCs w:val="24"/>
          <w:lang w:eastAsia="hu-HU"/>
        </w:rPr>
      </w:pPr>
      <w:r w:rsidRPr="00853105">
        <w:rPr>
          <w:rFonts w:ascii="Times New Roman" w:eastAsia="Times New Roman" w:hAnsi="Times New Roman" w:cs="Times New Roman"/>
          <w:iCs/>
          <w:sz w:val="24"/>
          <w:szCs w:val="24"/>
          <w:u w:val="single"/>
          <w:lang w:eastAsia="hu-HU"/>
        </w:rPr>
        <w:lastRenderedPageBreak/>
        <w:t>Bakosiné Márton Mária jegyző:</w:t>
      </w:r>
      <w:r>
        <w:rPr>
          <w:rFonts w:ascii="Times New Roman" w:eastAsia="Times New Roman" w:hAnsi="Times New Roman" w:cs="Times New Roman"/>
          <w:iCs/>
          <w:sz w:val="24"/>
          <w:szCs w:val="24"/>
          <w:lang w:eastAsia="hu-HU"/>
        </w:rPr>
        <w:t xml:space="preserve"> Ha a  jogszabály szerinti feltételek meg vannak, ki kell adjuk az engedélyt. De nem érkezett be az önkormányzathoz ilyen jellegű kérelem. </w:t>
      </w:r>
    </w:p>
    <w:p w:rsidR="00853105" w:rsidRDefault="00853105" w:rsidP="00350E0B">
      <w:pPr>
        <w:spacing w:after="0" w:line="240" w:lineRule="auto"/>
        <w:jc w:val="both"/>
        <w:rPr>
          <w:rFonts w:ascii="Times New Roman" w:eastAsia="Times New Roman" w:hAnsi="Times New Roman" w:cs="Times New Roman"/>
          <w:iCs/>
          <w:sz w:val="24"/>
          <w:szCs w:val="24"/>
          <w:lang w:eastAsia="hu-HU"/>
        </w:rPr>
      </w:pPr>
    </w:p>
    <w:p w:rsidR="00B97B2B" w:rsidRDefault="00B97B2B" w:rsidP="00350E0B">
      <w:pPr>
        <w:spacing w:after="0" w:line="240" w:lineRule="auto"/>
        <w:jc w:val="both"/>
        <w:rPr>
          <w:rFonts w:ascii="Times New Roman" w:eastAsia="Times New Roman" w:hAnsi="Times New Roman" w:cs="Times New Roman"/>
          <w:iCs/>
          <w:sz w:val="24"/>
          <w:szCs w:val="24"/>
          <w:lang w:eastAsia="hu-HU"/>
        </w:rPr>
      </w:pPr>
      <w:r w:rsidRPr="00B97B2B">
        <w:rPr>
          <w:rFonts w:ascii="Times New Roman" w:eastAsia="Times New Roman" w:hAnsi="Times New Roman" w:cs="Times New Roman"/>
          <w:iCs/>
          <w:sz w:val="24"/>
          <w:szCs w:val="24"/>
          <w:u w:val="single"/>
          <w:lang w:eastAsia="hu-HU"/>
        </w:rPr>
        <w:t>Haluska András képviselő-testületi tag:</w:t>
      </w:r>
      <w:r>
        <w:rPr>
          <w:rFonts w:ascii="Times New Roman" w:eastAsia="Times New Roman" w:hAnsi="Times New Roman" w:cs="Times New Roman"/>
          <w:iCs/>
          <w:sz w:val="24"/>
          <w:szCs w:val="24"/>
          <w:lang w:eastAsia="hu-HU"/>
        </w:rPr>
        <w:t xml:space="preserve"> Az Alkotmány utca végén volt két konténer, ami el lett szállítva, de nem  helyezték vissza. Újra ki kellene helyezni oda a konténereket. </w:t>
      </w:r>
    </w:p>
    <w:p w:rsidR="00B97B2B" w:rsidRDefault="00B97B2B" w:rsidP="00350E0B">
      <w:pPr>
        <w:spacing w:after="0" w:line="240" w:lineRule="auto"/>
        <w:jc w:val="both"/>
        <w:rPr>
          <w:rFonts w:ascii="Times New Roman" w:eastAsia="Times New Roman" w:hAnsi="Times New Roman" w:cs="Times New Roman"/>
          <w:iCs/>
          <w:sz w:val="24"/>
          <w:szCs w:val="24"/>
          <w:lang w:eastAsia="hu-HU"/>
        </w:rPr>
      </w:pPr>
    </w:p>
    <w:p w:rsidR="00B97B2B" w:rsidRDefault="00B97B2B" w:rsidP="00350E0B">
      <w:pPr>
        <w:spacing w:after="0" w:line="240" w:lineRule="auto"/>
        <w:jc w:val="both"/>
        <w:rPr>
          <w:rFonts w:ascii="Times New Roman" w:eastAsia="Times New Roman" w:hAnsi="Times New Roman" w:cs="Times New Roman"/>
          <w:iCs/>
          <w:sz w:val="24"/>
          <w:szCs w:val="24"/>
          <w:lang w:eastAsia="hu-HU"/>
        </w:rPr>
      </w:pPr>
      <w:r w:rsidRPr="00B97B2B">
        <w:rPr>
          <w:rFonts w:ascii="Times New Roman" w:eastAsia="Times New Roman" w:hAnsi="Times New Roman" w:cs="Times New Roman"/>
          <w:iCs/>
          <w:sz w:val="24"/>
          <w:szCs w:val="24"/>
          <w:u w:val="single"/>
          <w:lang w:eastAsia="hu-HU"/>
        </w:rPr>
        <w:t>Szennai János GAMESZ-vezető:</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Eddig tényleg volt ott 2 konténer, de mivel veszélyes hulladékot is raktak bele, vagyis főleg mellé, amit nekünk kellett elszállítani, így behozattuk onnan a két konténert. </w:t>
      </w:r>
    </w:p>
    <w:p w:rsidR="00646A74" w:rsidRDefault="00646A74" w:rsidP="00350E0B">
      <w:pPr>
        <w:spacing w:after="0" w:line="240" w:lineRule="auto"/>
        <w:jc w:val="both"/>
        <w:rPr>
          <w:rFonts w:ascii="Times New Roman" w:eastAsia="Times New Roman" w:hAnsi="Times New Roman" w:cs="Times New Roman"/>
          <w:iCs/>
          <w:sz w:val="24"/>
          <w:szCs w:val="24"/>
          <w:lang w:eastAsia="hu-HU"/>
        </w:rPr>
      </w:pPr>
    </w:p>
    <w:p w:rsidR="00646A74" w:rsidRDefault="00646A74" w:rsidP="00350E0B">
      <w:pPr>
        <w:spacing w:after="0" w:line="240" w:lineRule="auto"/>
        <w:jc w:val="both"/>
        <w:rPr>
          <w:rFonts w:ascii="Times New Roman" w:eastAsia="Times New Roman" w:hAnsi="Times New Roman" w:cs="Times New Roman"/>
          <w:iCs/>
          <w:sz w:val="24"/>
          <w:szCs w:val="24"/>
          <w:lang w:eastAsia="hu-HU"/>
        </w:rPr>
      </w:pPr>
      <w:r w:rsidRPr="00646A74">
        <w:rPr>
          <w:rFonts w:ascii="Times New Roman" w:eastAsia="Times New Roman" w:hAnsi="Times New Roman" w:cs="Times New Roman"/>
          <w:iCs/>
          <w:sz w:val="24"/>
          <w:szCs w:val="24"/>
          <w:u w:val="single"/>
          <w:lang w:eastAsia="hu-HU"/>
        </w:rPr>
        <w:t>Kovács Ferenc képviselő-testületi tag:</w:t>
      </w:r>
      <w:r>
        <w:rPr>
          <w:rFonts w:ascii="Times New Roman" w:eastAsia="Times New Roman" w:hAnsi="Times New Roman" w:cs="Times New Roman"/>
          <w:iCs/>
          <w:sz w:val="24"/>
          <w:szCs w:val="24"/>
          <w:lang w:eastAsia="hu-HU"/>
        </w:rPr>
        <w:t xml:space="preserve">  Vagy egy térfigyelő kamerát kellene kihelyezni, vagy a mezőőrökkel sűrűbben megfigyeltetni a területet.</w:t>
      </w:r>
    </w:p>
    <w:p w:rsidR="00646A74" w:rsidRDefault="00646A74" w:rsidP="00350E0B">
      <w:pPr>
        <w:spacing w:after="0" w:line="240" w:lineRule="auto"/>
        <w:jc w:val="both"/>
        <w:rPr>
          <w:rFonts w:ascii="Times New Roman" w:eastAsia="Times New Roman" w:hAnsi="Times New Roman" w:cs="Times New Roman"/>
          <w:iCs/>
          <w:sz w:val="24"/>
          <w:szCs w:val="24"/>
          <w:lang w:eastAsia="hu-HU"/>
        </w:rPr>
      </w:pPr>
    </w:p>
    <w:p w:rsidR="00646A74" w:rsidRDefault="00646A74" w:rsidP="00250567">
      <w:pPr>
        <w:spacing w:after="0" w:line="240" w:lineRule="auto"/>
        <w:rPr>
          <w:rFonts w:ascii="Times New Roman" w:eastAsia="Times New Roman" w:hAnsi="Times New Roman" w:cs="Times New Roman"/>
          <w:iCs/>
          <w:sz w:val="24"/>
          <w:szCs w:val="24"/>
          <w:lang w:eastAsia="hu-HU"/>
        </w:rPr>
      </w:pPr>
      <w:r w:rsidRPr="00646A74">
        <w:rPr>
          <w:rFonts w:ascii="Times New Roman" w:eastAsia="Times New Roman" w:hAnsi="Times New Roman" w:cs="Times New Roman"/>
          <w:iCs/>
          <w:sz w:val="24"/>
          <w:szCs w:val="24"/>
          <w:u w:val="single"/>
          <w:lang w:eastAsia="hu-HU"/>
        </w:rPr>
        <w:t>Kulcsár Béla alpolgármester:</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Berencsi Béláné Erzsike néni szólt,  hogy szeretné felajánlani a tulajdonában lévő</w:t>
      </w:r>
      <w:r w:rsidR="00400914">
        <w:rPr>
          <w:rFonts w:ascii="Times New Roman" w:eastAsia="Times New Roman" w:hAnsi="Times New Roman" w:cs="Times New Roman"/>
          <w:iCs/>
          <w:sz w:val="24"/>
          <w:szCs w:val="24"/>
          <w:lang w:eastAsia="hu-HU"/>
        </w:rPr>
        <w:t>, most épülő foglalkoztató melleti</w:t>
      </w:r>
      <w:r>
        <w:rPr>
          <w:rFonts w:ascii="Times New Roman" w:eastAsia="Times New Roman" w:hAnsi="Times New Roman" w:cs="Times New Roman"/>
          <w:iCs/>
          <w:sz w:val="24"/>
          <w:szCs w:val="24"/>
          <w:lang w:eastAsia="hu-HU"/>
        </w:rPr>
        <w:t xml:space="preserve"> terület megvásárlását az önkormányzat részére.</w:t>
      </w:r>
    </w:p>
    <w:p w:rsidR="00646A74" w:rsidRDefault="00646A74" w:rsidP="00250567">
      <w:pPr>
        <w:spacing w:after="0" w:line="240" w:lineRule="auto"/>
        <w:rPr>
          <w:rFonts w:ascii="Times New Roman" w:eastAsia="Times New Roman" w:hAnsi="Times New Roman" w:cs="Times New Roman"/>
          <w:iCs/>
          <w:sz w:val="24"/>
          <w:szCs w:val="24"/>
          <w:lang w:eastAsia="hu-HU"/>
        </w:rPr>
      </w:pPr>
    </w:p>
    <w:p w:rsidR="00646A74" w:rsidRDefault="00646A74" w:rsidP="00646A74">
      <w:pPr>
        <w:spacing w:after="0" w:line="240" w:lineRule="auto"/>
        <w:jc w:val="both"/>
        <w:rPr>
          <w:rFonts w:ascii="Times New Roman" w:eastAsia="Times New Roman" w:hAnsi="Times New Roman" w:cs="Times New Roman"/>
          <w:iCs/>
          <w:sz w:val="24"/>
          <w:szCs w:val="24"/>
          <w:lang w:eastAsia="hu-HU"/>
        </w:rPr>
      </w:pPr>
      <w:r w:rsidRPr="00646A74">
        <w:rPr>
          <w:rFonts w:ascii="Times New Roman" w:eastAsia="Times New Roman" w:hAnsi="Times New Roman" w:cs="Times New Roman"/>
          <w:iCs/>
          <w:sz w:val="24"/>
          <w:szCs w:val="24"/>
          <w:u w:val="single"/>
          <w:lang w:eastAsia="hu-HU"/>
        </w:rPr>
        <w:t>Bakosiné Márton Mária jegyző:</w:t>
      </w:r>
      <w:r>
        <w:rPr>
          <w:rFonts w:ascii="Times New Roman" w:eastAsia="Times New Roman" w:hAnsi="Times New Roman" w:cs="Times New Roman"/>
          <w:iCs/>
          <w:sz w:val="24"/>
          <w:szCs w:val="24"/>
          <w:lang w:eastAsia="hu-HU"/>
        </w:rPr>
        <w:t xml:space="preserve"> Írásban kell benyújtania, és  következő soros ülésen tárgyalhatja a képviselő-testület. </w:t>
      </w:r>
    </w:p>
    <w:p w:rsidR="00646A74" w:rsidRDefault="00646A74" w:rsidP="00646A74">
      <w:pPr>
        <w:spacing w:after="0" w:line="240" w:lineRule="auto"/>
        <w:jc w:val="both"/>
        <w:rPr>
          <w:rFonts w:ascii="Times New Roman" w:eastAsia="Times New Roman" w:hAnsi="Times New Roman" w:cs="Times New Roman"/>
          <w:iCs/>
          <w:sz w:val="24"/>
          <w:szCs w:val="24"/>
          <w:lang w:eastAsia="hu-HU"/>
        </w:rPr>
      </w:pPr>
    </w:p>
    <w:p w:rsidR="00646A74" w:rsidRDefault="00646A74" w:rsidP="00646A74">
      <w:pPr>
        <w:spacing w:after="0" w:line="240" w:lineRule="auto"/>
        <w:jc w:val="both"/>
        <w:rPr>
          <w:rFonts w:ascii="Times New Roman" w:eastAsia="Times New Roman" w:hAnsi="Times New Roman" w:cs="Times New Roman"/>
          <w:iCs/>
          <w:sz w:val="24"/>
          <w:szCs w:val="24"/>
          <w:lang w:eastAsia="hu-HU"/>
        </w:rPr>
      </w:pPr>
      <w:r w:rsidRPr="00646A74">
        <w:rPr>
          <w:rFonts w:ascii="Times New Roman" w:eastAsia="Times New Roman" w:hAnsi="Times New Roman" w:cs="Times New Roman"/>
          <w:iCs/>
          <w:sz w:val="24"/>
          <w:szCs w:val="24"/>
          <w:u w:val="single"/>
          <w:lang w:eastAsia="hu-HU"/>
        </w:rPr>
        <w:t>Szabó P. Judit képviselő-tes</w:t>
      </w:r>
      <w:r>
        <w:rPr>
          <w:rFonts w:ascii="Times New Roman" w:eastAsia="Times New Roman" w:hAnsi="Times New Roman" w:cs="Times New Roman"/>
          <w:iCs/>
          <w:sz w:val="24"/>
          <w:szCs w:val="24"/>
          <w:u w:val="single"/>
          <w:lang w:eastAsia="hu-HU"/>
        </w:rPr>
        <w:t xml:space="preserve">tületi tag: </w:t>
      </w:r>
      <w:r>
        <w:rPr>
          <w:rFonts w:ascii="Times New Roman" w:eastAsia="Times New Roman" w:hAnsi="Times New Roman" w:cs="Times New Roman"/>
          <w:iCs/>
          <w:sz w:val="24"/>
          <w:szCs w:val="24"/>
          <w:lang w:eastAsia="hu-HU"/>
        </w:rPr>
        <w:t xml:space="preserve">A művelődési központ melletti szelektívgyűjtő konténerek témájához szólnék hozzá, hogy a lakosság háztartási hulladékot is szokott bele helyezni. </w:t>
      </w:r>
    </w:p>
    <w:p w:rsidR="00646A74" w:rsidRDefault="00646A74" w:rsidP="00646A74">
      <w:pPr>
        <w:spacing w:after="0" w:line="240" w:lineRule="auto"/>
        <w:jc w:val="both"/>
        <w:rPr>
          <w:rFonts w:ascii="Times New Roman" w:eastAsia="Times New Roman" w:hAnsi="Times New Roman" w:cs="Times New Roman"/>
          <w:iCs/>
          <w:sz w:val="24"/>
          <w:szCs w:val="24"/>
          <w:lang w:eastAsia="hu-HU"/>
        </w:rPr>
      </w:pPr>
    </w:p>
    <w:p w:rsidR="00646A74" w:rsidRDefault="00635991" w:rsidP="00646A74">
      <w:pPr>
        <w:spacing w:after="0" w:line="240" w:lineRule="auto"/>
        <w:jc w:val="both"/>
        <w:rPr>
          <w:rFonts w:ascii="Times New Roman" w:eastAsia="Times New Roman" w:hAnsi="Times New Roman" w:cs="Times New Roman"/>
          <w:iCs/>
          <w:sz w:val="24"/>
          <w:szCs w:val="24"/>
          <w:lang w:eastAsia="hu-HU"/>
        </w:rPr>
      </w:pPr>
      <w:r w:rsidRPr="00635991">
        <w:rPr>
          <w:rFonts w:ascii="Times New Roman" w:eastAsia="Times New Roman" w:hAnsi="Times New Roman" w:cs="Times New Roman"/>
          <w:iCs/>
          <w:sz w:val="24"/>
          <w:szCs w:val="24"/>
          <w:u w:val="single"/>
          <w:lang w:eastAsia="hu-HU"/>
        </w:rPr>
        <w:t>Kovács Ferenc képviselő-testületi tag:</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 xml:space="preserve">Kevés helyen van kihelyezve hulladékgyűjtő konténer, érdemes lenne több helyen kirakni a városban. </w:t>
      </w:r>
    </w:p>
    <w:p w:rsidR="00400914" w:rsidRDefault="00400914" w:rsidP="00646A74">
      <w:pPr>
        <w:spacing w:after="0" w:line="240" w:lineRule="auto"/>
        <w:jc w:val="both"/>
        <w:rPr>
          <w:rFonts w:ascii="Times New Roman" w:eastAsia="Times New Roman" w:hAnsi="Times New Roman" w:cs="Times New Roman"/>
          <w:iCs/>
          <w:sz w:val="24"/>
          <w:szCs w:val="24"/>
          <w:lang w:eastAsia="hu-HU"/>
        </w:rPr>
      </w:pPr>
    </w:p>
    <w:p w:rsidR="00635991" w:rsidRDefault="00635991" w:rsidP="00646A74">
      <w:pPr>
        <w:spacing w:after="0" w:line="240" w:lineRule="auto"/>
        <w:jc w:val="both"/>
        <w:rPr>
          <w:rFonts w:ascii="Times New Roman" w:eastAsia="Times New Roman" w:hAnsi="Times New Roman" w:cs="Times New Roman"/>
          <w:iCs/>
          <w:sz w:val="24"/>
          <w:szCs w:val="24"/>
          <w:lang w:eastAsia="hu-HU"/>
        </w:rPr>
      </w:pPr>
      <w:r w:rsidRPr="00635991">
        <w:rPr>
          <w:rFonts w:ascii="Times New Roman" w:eastAsia="Times New Roman" w:hAnsi="Times New Roman" w:cs="Times New Roman"/>
          <w:iCs/>
          <w:sz w:val="24"/>
          <w:szCs w:val="24"/>
          <w:u w:val="single"/>
          <w:lang w:eastAsia="hu-HU"/>
        </w:rPr>
        <w:t>Szabó P. Judit képviselő-testületi tag:</w:t>
      </w:r>
      <w:r>
        <w:rPr>
          <w:rFonts w:ascii="Times New Roman" w:eastAsia="Times New Roman" w:hAnsi="Times New Roman" w:cs="Times New Roman"/>
          <w:iCs/>
          <w:sz w:val="24"/>
          <w:szCs w:val="24"/>
          <w:u w:val="single"/>
          <w:lang w:eastAsia="hu-HU"/>
        </w:rPr>
        <w:t xml:space="preserve"> </w:t>
      </w:r>
      <w:r w:rsidR="0076672D">
        <w:rPr>
          <w:rFonts w:ascii="Times New Roman" w:eastAsia="Times New Roman" w:hAnsi="Times New Roman" w:cs="Times New Roman"/>
          <w:iCs/>
          <w:sz w:val="24"/>
          <w:szCs w:val="24"/>
          <w:lang w:eastAsia="hu-HU"/>
        </w:rPr>
        <w:t xml:space="preserve">A rendezvényekkel kapcsolatban szeretném tájékoztatni a Képviselő-testület tagjait, hogy december 1-jén vasárnap adventi gyertyagyújtás a főtéren. </w:t>
      </w:r>
    </w:p>
    <w:p w:rsidR="0076672D" w:rsidRDefault="0076672D" w:rsidP="00646A74">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Aztán meg kellene beszélnünk a 2020. augusztus 20-i ünnepség sztárvendégét, mert igaz, hogy még nagyon messze van, de már most  le vannak foglalva a népszerűbb zenekarok, gyorsan kell lépnünk nekünk is. </w:t>
      </w:r>
    </w:p>
    <w:p w:rsidR="0076672D" w:rsidRDefault="0076672D" w:rsidP="00646A74">
      <w:pPr>
        <w:spacing w:after="0" w:line="240" w:lineRule="auto"/>
        <w:jc w:val="both"/>
        <w:rPr>
          <w:rFonts w:ascii="Times New Roman" w:eastAsia="Times New Roman" w:hAnsi="Times New Roman" w:cs="Times New Roman"/>
          <w:iCs/>
          <w:sz w:val="24"/>
          <w:szCs w:val="24"/>
          <w:lang w:eastAsia="hu-HU"/>
        </w:rPr>
      </w:pPr>
    </w:p>
    <w:p w:rsidR="0076672D" w:rsidRDefault="0076672D" w:rsidP="00646A74">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A nagyobb zenekarok 4 millió forint fölött vannak, plusz Áfa plusz útiköltség, plusz színpad, és hangtechnika. </w:t>
      </w:r>
    </w:p>
    <w:p w:rsidR="0076672D" w:rsidRDefault="0076672D" w:rsidP="00646A74">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Szóba</w:t>
      </w:r>
      <w:r w:rsidR="00DE00BF">
        <w:rPr>
          <w:rFonts w:ascii="Times New Roman" w:eastAsia="Times New Roman" w:hAnsi="Times New Roman" w:cs="Times New Roman"/>
          <w:iCs/>
          <w:sz w:val="24"/>
          <w:szCs w:val="24"/>
          <w:lang w:eastAsia="hu-HU"/>
        </w:rPr>
        <w:t xml:space="preserve"> jöhető együttesek a Honeybeast</w:t>
      </w:r>
      <w:r>
        <w:rPr>
          <w:rFonts w:ascii="Times New Roman" w:eastAsia="Times New Roman" w:hAnsi="Times New Roman" w:cs="Times New Roman"/>
          <w:iCs/>
          <w:sz w:val="24"/>
          <w:szCs w:val="24"/>
          <w:lang w:eastAsia="hu-HU"/>
        </w:rPr>
        <w:t xml:space="preserve">, Zoltán Erika, vagy Bereczki Zoltán Másfél millió forintnál áll meg. </w:t>
      </w:r>
    </w:p>
    <w:p w:rsidR="00DE00BF" w:rsidRDefault="00DE00BF" w:rsidP="00646A74">
      <w:pPr>
        <w:spacing w:after="0" w:line="240" w:lineRule="auto"/>
        <w:jc w:val="both"/>
        <w:rPr>
          <w:rFonts w:ascii="Times New Roman" w:eastAsia="Times New Roman" w:hAnsi="Times New Roman" w:cs="Times New Roman"/>
          <w:iCs/>
          <w:sz w:val="24"/>
          <w:szCs w:val="24"/>
          <w:lang w:eastAsia="hu-HU"/>
        </w:rPr>
      </w:pPr>
    </w:p>
    <w:p w:rsidR="00DE00BF" w:rsidRDefault="00DE00BF" w:rsidP="00646A74">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Javaslatokat várok, hogy milyen együttesben, előadóban gondolkozzunk. </w:t>
      </w:r>
    </w:p>
    <w:p w:rsidR="00DE00BF" w:rsidRDefault="00DE00BF" w:rsidP="00646A74">
      <w:pPr>
        <w:spacing w:after="0" w:line="240" w:lineRule="auto"/>
        <w:jc w:val="both"/>
        <w:rPr>
          <w:rFonts w:ascii="Times New Roman" w:eastAsia="Times New Roman" w:hAnsi="Times New Roman" w:cs="Times New Roman"/>
          <w:iCs/>
          <w:sz w:val="24"/>
          <w:szCs w:val="24"/>
          <w:lang w:eastAsia="hu-HU"/>
        </w:rPr>
      </w:pPr>
    </w:p>
    <w:p w:rsidR="00DE00BF" w:rsidRDefault="00DE00BF" w:rsidP="00646A74">
      <w:pPr>
        <w:spacing w:after="0" w:line="240" w:lineRule="auto"/>
        <w:jc w:val="both"/>
        <w:rPr>
          <w:rFonts w:ascii="Times New Roman" w:eastAsia="Times New Roman" w:hAnsi="Times New Roman" w:cs="Times New Roman"/>
          <w:iCs/>
          <w:sz w:val="24"/>
          <w:szCs w:val="24"/>
          <w:lang w:eastAsia="hu-HU"/>
        </w:rPr>
      </w:pPr>
      <w:r w:rsidRPr="00DE00BF">
        <w:rPr>
          <w:rFonts w:ascii="Times New Roman" w:eastAsia="Times New Roman" w:hAnsi="Times New Roman" w:cs="Times New Roman"/>
          <w:iCs/>
          <w:sz w:val="24"/>
          <w:szCs w:val="24"/>
          <w:u w:val="single"/>
          <w:lang w:eastAsia="hu-HU"/>
        </w:rPr>
        <w:t>Dr. Szegedi Tibor Zsolt képviselő-testületi tag:</w:t>
      </w:r>
      <w:r>
        <w:rPr>
          <w:rFonts w:ascii="Times New Roman" w:eastAsia="Times New Roman" w:hAnsi="Times New Roman" w:cs="Times New Roman"/>
          <w:iCs/>
          <w:sz w:val="24"/>
          <w:szCs w:val="24"/>
          <w:lang w:eastAsia="hu-HU"/>
        </w:rPr>
        <w:t xml:space="preserve"> Az augusztus 20-i programok felépítése</w:t>
      </w:r>
      <w:r w:rsidR="00400914">
        <w:rPr>
          <w:rFonts w:ascii="Times New Roman" w:eastAsia="Times New Roman" w:hAnsi="Times New Roman" w:cs="Times New Roman"/>
          <w:iCs/>
          <w:sz w:val="24"/>
          <w:szCs w:val="24"/>
          <w:lang w:eastAsia="hu-HU"/>
        </w:rPr>
        <w:t xml:space="preserve"> sorrendje</w:t>
      </w:r>
      <w:r>
        <w:rPr>
          <w:rFonts w:ascii="Times New Roman" w:eastAsia="Times New Roman" w:hAnsi="Times New Roman" w:cs="Times New Roman"/>
          <w:iCs/>
          <w:sz w:val="24"/>
          <w:szCs w:val="24"/>
          <w:lang w:eastAsia="hu-HU"/>
        </w:rPr>
        <w:t xml:space="preserve"> nem túl jó, változtat</w:t>
      </w:r>
      <w:r w:rsidR="00687D1F">
        <w:rPr>
          <w:rFonts w:ascii="Times New Roman" w:eastAsia="Times New Roman" w:hAnsi="Times New Roman" w:cs="Times New Roman"/>
          <w:iCs/>
          <w:sz w:val="24"/>
          <w:szCs w:val="24"/>
          <w:lang w:eastAsia="hu-HU"/>
        </w:rPr>
        <w:t>n</w:t>
      </w:r>
      <w:r>
        <w:rPr>
          <w:rFonts w:ascii="Times New Roman" w:eastAsia="Times New Roman" w:hAnsi="Times New Roman" w:cs="Times New Roman"/>
          <w:iCs/>
          <w:sz w:val="24"/>
          <w:szCs w:val="24"/>
          <w:lang w:eastAsia="hu-HU"/>
        </w:rPr>
        <w:t xml:space="preserve">unk kellene rajta. Mivel a nagygyűlés után van az állófogadás, soha nem látjuk a műsort, és a tűzijátékot. </w:t>
      </w:r>
      <w:r w:rsidR="00CA4110">
        <w:rPr>
          <w:rFonts w:ascii="Times New Roman" w:eastAsia="Times New Roman" w:hAnsi="Times New Roman" w:cs="Times New Roman"/>
          <w:iCs/>
          <w:sz w:val="24"/>
          <w:szCs w:val="24"/>
          <w:lang w:eastAsia="hu-HU"/>
        </w:rPr>
        <w:t>Javaslom, hogy esetlg ne konce</w:t>
      </w:r>
      <w:r w:rsidR="00400914">
        <w:rPr>
          <w:rFonts w:ascii="Times New Roman" w:eastAsia="Times New Roman" w:hAnsi="Times New Roman" w:cs="Times New Roman"/>
          <w:iCs/>
          <w:sz w:val="24"/>
          <w:szCs w:val="24"/>
          <w:lang w:eastAsia="hu-HU"/>
        </w:rPr>
        <w:t>r</w:t>
      </w:r>
      <w:r w:rsidR="00CA4110">
        <w:rPr>
          <w:rFonts w:ascii="Times New Roman" w:eastAsia="Times New Roman" w:hAnsi="Times New Roman" w:cs="Times New Roman"/>
          <w:iCs/>
          <w:sz w:val="24"/>
          <w:szCs w:val="24"/>
          <w:lang w:eastAsia="hu-HU"/>
        </w:rPr>
        <w:t>t</w:t>
      </w:r>
      <w:r w:rsidR="00400914">
        <w:rPr>
          <w:rFonts w:ascii="Times New Roman" w:eastAsia="Times New Roman" w:hAnsi="Times New Roman" w:cs="Times New Roman"/>
          <w:iCs/>
          <w:sz w:val="24"/>
          <w:szCs w:val="24"/>
          <w:lang w:eastAsia="hu-HU"/>
        </w:rPr>
        <w:t>ben, hanem előadásba</w:t>
      </w:r>
      <w:r w:rsidR="00CA4110">
        <w:rPr>
          <w:rFonts w:ascii="Times New Roman" w:eastAsia="Times New Roman" w:hAnsi="Times New Roman" w:cs="Times New Roman"/>
          <w:iCs/>
          <w:sz w:val="24"/>
          <w:szCs w:val="24"/>
          <w:lang w:eastAsia="hu-HU"/>
        </w:rPr>
        <w:t xml:space="preserve">n gondolkodjunk augusztus 20-án. Van egy színtársulat aki az István a király rockoperát adja elő, érdeklődni kell az árak felől. </w:t>
      </w:r>
    </w:p>
    <w:p w:rsidR="00DE00BF" w:rsidRDefault="00DE00BF" w:rsidP="00646A74">
      <w:pPr>
        <w:spacing w:after="0" w:line="240" w:lineRule="auto"/>
        <w:jc w:val="both"/>
        <w:rPr>
          <w:rFonts w:ascii="Times New Roman" w:eastAsia="Times New Roman" w:hAnsi="Times New Roman" w:cs="Times New Roman"/>
          <w:iCs/>
          <w:sz w:val="24"/>
          <w:szCs w:val="24"/>
          <w:lang w:eastAsia="hu-HU"/>
        </w:rPr>
      </w:pPr>
    </w:p>
    <w:p w:rsidR="00DE00BF" w:rsidRDefault="00DE00BF" w:rsidP="00646A74">
      <w:pPr>
        <w:spacing w:after="0" w:line="240" w:lineRule="auto"/>
        <w:jc w:val="both"/>
        <w:rPr>
          <w:rFonts w:ascii="Times New Roman" w:eastAsia="Times New Roman" w:hAnsi="Times New Roman" w:cs="Times New Roman"/>
          <w:iCs/>
          <w:sz w:val="24"/>
          <w:szCs w:val="24"/>
          <w:lang w:eastAsia="hu-HU"/>
        </w:rPr>
      </w:pPr>
      <w:r w:rsidRPr="00DE00BF">
        <w:rPr>
          <w:rFonts w:ascii="Times New Roman" w:eastAsia="Times New Roman" w:hAnsi="Times New Roman" w:cs="Times New Roman"/>
          <w:iCs/>
          <w:sz w:val="24"/>
          <w:szCs w:val="24"/>
          <w:u w:val="single"/>
          <w:lang w:eastAsia="hu-HU"/>
        </w:rPr>
        <w:t>Szabó P. Judit képviselő-testületi tag:</w:t>
      </w:r>
      <w:r>
        <w:rPr>
          <w:rFonts w:ascii="Times New Roman" w:eastAsia="Times New Roman" w:hAnsi="Times New Roman" w:cs="Times New Roman"/>
          <w:iCs/>
          <w:sz w:val="24"/>
          <w:szCs w:val="24"/>
          <w:u w:val="single"/>
          <w:lang w:eastAsia="hu-HU"/>
        </w:rPr>
        <w:t xml:space="preserve"> </w:t>
      </w:r>
      <w:r>
        <w:rPr>
          <w:rFonts w:ascii="Times New Roman" w:eastAsia="Times New Roman" w:hAnsi="Times New Roman" w:cs="Times New Roman"/>
          <w:iCs/>
          <w:sz w:val="24"/>
          <w:szCs w:val="24"/>
          <w:lang w:eastAsia="hu-HU"/>
        </w:rPr>
        <w:t>A kitüntetések átadása miatt lett így fe</w:t>
      </w:r>
      <w:r w:rsidR="00CA4110">
        <w:rPr>
          <w:rFonts w:ascii="Times New Roman" w:eastAsia="Times New Roman" w:hAnsi="Times New Roman" w:cs="Times New Roman"/>
          <w:iCs/>
          <w:sz w:val="24"/>
          <w:szCs w:val="24"/>
          <w:lang w:eastAsia="hu-HU"/>
        </w:rPr>
        <w:t xml:space="preserve">lépítve, de lehetne változtatni. Megkeressük akkor ajánlattételre a társulatot. </w:t>
      </w:r>
    </w:p>
    <w:p w:rsidR="00687D1F" w:rsidRDefault="00687D1F" w:rsidP="00646A74">
      <w:pPr>
        <w:spacing w:after="0" w:line="240" w:lineRule="auto"/>
        <w:jc w:val="both"/>
        <w:rPr>
          <w:rFonts w:ascii="Times New Roman" w:eastAsia="Times New Roman" w:hAnsi="Times New Roman" w:cs="Times New Roman"/>
          <w:iCs/>
          <w:sz w:val="24"/>
          <w:szCs w:val="24"/>
          <w:lang w:eastAsia="hu-HU"/>
        </w:rPr>
      </w:pPr>
    </w:p>
    <w:p w:rsidR="00687D1F" w:rsidRDefault="00687D1F" w:rsidP="00646A74">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lastRenderedPageBreak/>
        <w:t xml:space="preserve">Mivel több hozzászólás nem érkezett, polgármester úr megköszönte a Képviselő-testület munkáját, és az ülést bezárta. </w:t>
      </w:r>
    </w:p>
    <w:p w:rsidR="00687D1F" w:rsidRDefault="00687D1F" w:rsidP="00646A74">
      <w:pPr>
        <w:spacing w:after="0" w:line="240" w:lineRule="auto"/>
        <w:jc w:val="both"/>
        <w:rPr>
          <w:rFonts w:ascii="Times New Roman" w:eastAsia="Times New Roman" w:hAnsi="Times New Roman" w:cs="Times New Roman"/>
          <w:iCs/>
          <w:sz w:val="24"/>
          <w:szCs w:val="24"/>
          <w:lang w:eastAsia="hu-HU"/>
        </w:rPr>
      </w:pPr>
    </w:p>
    <w:p w:rsidR="00687D1F" w:rsidRDefault="00687D1F" w:rsidP="00646A74">
      <w:pPr>
        <w:spacing w:after="0" w:line="240" w:lineRule="auto"/>
        <w:jc w:val="both"/>
        <w:rPr>
          <w:rFonts w:ascii="Times New Roman" w:eastAsia="Times New Roman" w:hAnsi="Times New Roman" w:cs="Times New Roman"/>
          <w:iCs/>
          <w:sz w:val="24"/>
          <w:szCs w:val="24"/>
          <w:lang w:eastAsia="hu-HU"/>
        </w:rPr>
      </w:pPr>
    </w:p>
    <w:p w:rsidR="00687D1F" w:rsidRDefault="00687D1F" w:rsidP="00646A74">
      <w:pPr>
        <w:spacing w:after="0" w:line="240" w:lineRule="auto"/>
        <w:jc w:val="both"/>
        <w:rPr>
          <w:rFonts w:ascii="Times New Roman" w:eastAsia="Times New Roman" w:hAnsi="Times New Roman" w:cs="Times New Roman"/>
          <w:iCs/>
          <w:sz w:val="24"/>
          <w:szCs w:val="24"/>
          <w:lang w:eastAsia="hu-HU"/>
        </w:rPr>
      </w:pPr>
    </w:p>
    <w:p w:rsidR="00687D1F" w:rsidRDefault="00687D1F" w:rsidP="00646A74">
      <w:pPr>
        <w:spacing w:after="0" w:line="240" w:lineRule="auto"/>
        <w:jc w:val="both"/>
        <w:rPr>
          <w:rFonts w:ascii="Times New Roman" w:eastAsia="Times New Roman" w:hAnsi="Times New Roman" w:cs="Times New Roman"/>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K. m. f.</w:t>
      </w:r>
    </w:p>
    <w:p w:rsidR="00DE00BF" w:rsidRDefault="00DE00BF" w:rsidP="00646A74">
      <w:pPr>
        <w:spacing w:after="0" w:line="240" w:lineRule="auto"/>
        <w:jc w:val="both"/>
        <w:rPr>
          <w:rFonts w:ascii="Times New Roman" w:eastAsia="Times New Roman" w:hAnsi="Times New Roman" w:cs="Times New Roman"/>
          <w:iCs/>
          <w:sz w:val="24"/>
          <w:szCs w:val="24"/>
          <w:lang w:eastAsia="hu-HU"/>
        </w:rPr>
      </w:pPr>
    </w:p>
    <w:p w:rsidR="00DE00BF" w:rsidRDefault="00DE00BF" w:rsidP="00646A74">
      <w:pPr>
        <w:spacing w:after="0" w:line="240" w:lineRule="auto"/>
        <w:jc w:val="both"/>
        <w:rPr>
          <w:rFonts w:ascii="Times New Roman" w:eastAsia="Times New Roman" w:hAnsi="Times New Roman" w:cs="Times New Roman"/>
          <w:iCs/>
          <w:sz w:val="24"/>
          <w:szCs w:val="24"/>
          <w:lang w:eastAsia="hu-HU"/>
        </w:rPr>
      </w:pPr>
    </w:p>
    <w:p w:rsidR="00687D1F" w:rsidRDefault="00687D1F" w:rsidP="00646A74">
      <w:pPr>
        <w:spacing w:after="0" w:line="240" w:lineRule="auto"/>
        <w:jc w:val="both"/>
        <w:rPr>
          <w:rFonts w:ascii="Times New Roman" w:eastAsia="Times New Roman" w:hAnsi="Times New Roman" w:cs="Times New Roman"/>
          <w:iCs/>
          <w:sz w:val="24"/>
          <w:szCs w:val="24"/>
          <w:lang w:eastAsia="hu-HU"/>
        </w:rPr>
      </w:pPr>
    </w:p>
    <w:p w:rsidR="00687D1F" w:rsidRPr="00687D1F" w:rsidRDefault="00687D1F" w:rsidP="00687D1F">
      <w:pPr>
        <w:spacing w:after="0" w:line="240" w:lineRule="auto"/>
        <w:jc w:val="center"/>
        <w:rPr>
          <w:rFonts w:ascii="Times New Roman" w:eastAsia="Times New Roman" w:hAnsi="Times New Roman" w:cs="Times New Roman"/>
          <w:b/>
          <w:iCs/>
          <w:sz w:val="24"/>
          <w:szCs w:val="24"/>
          <w:lang w:eastAsia="hu-HU"/>
        </w:rPr>
      </w:pPr>
      <w:r w:rsidRPr="00687D1F">
        <w:rPr>
          <w:rFonts w:ascii="Times New Roman" w:eastAsia="Times New Roman" w:hAnsi="Times New Roman" w:cs="Times New Roman"/>
          <w:b/>
          <w:iCs/>
          <w:sz w:val="24"/>
          <w:szCs w:val="24"/>
          <w:lang w:eastAsia="hu-HU"/>
        </w:rPr>
        <w:t xml:space="preserve">Trencsényi Imre </w:t>
      </w:r>
      <w:r w:rsidRPr="00687D1F">
        <w:rPr>
          <w:rFonts w:ascii="Times New Roman" w:eastAsia="Times New Roman" w:hAnsi="Times New Roman" w:cs="Times New Roman"/>
          <w:b/>
          <w:iCs/>
          <w:sz w:val="24"/>
          <w:szCs w:val="24"/>
          <w:lang w:eastAsia="hu-HU"/>
        </w:rPr>
        <w:tab/>
      </w:r>
      <w:r w:rsidRPr="00687D1F">
        <w:rPr>
          <w:rFonts w:ascii="Times New Roman" w:eastAsia="Times New Roman" w:hAnsi="Times New Roman" w:cs="Times New Roman"/>
          <w:b/>
          <w:iCs/>
          <w:sz w:val="24"/>
          <w:szCs w:val="24"/>
          <w:lang w:eastAsia="hu-HU"/>
        </w:rPr>
        <w:tab/>
      </w:r>
      <w:r w:rsidRPr="00687D1F">
        <w:rPr>
          <w:rFonts w:ascii="Times New Roman" w:eastAsia="Times New Roman" w:hAnsi="Times New Roman" w:cs="Times New Roman"/>
          <w:b/>
          <w:iCs/>
          <w:sz w:val="24"/>
          <w:szCs w:val="24"/>
          <w:lang w:eastAsia="hu-HU"/>
        </w:rPr>
        <w:tab/>
      </w:r>
      <w:r w:rsidRPr="00687D1F">
        <w:rPr>
          <w:rFonts w:ascii="Times New Roman" w:eastAsia="Times New Roman" w:hAnsi="Times New Roman" w:cs="Times New Roman"/>
          <w:b/>
          <w:iCs/>
          <w:sz w:val="24"/>
          <w:szCs w:val="24"/>
          <w:lang w:eastAsia="hu-HU"/>
        </w:rPr>
        <w:tab/>
      </w:r>
      <w:r w:rsidRPr="00687D1F">
        <w:rPr>
          <w:rFonts w:ascii="Times New Roman" w:eastAsia="Times New Roman" w:hAnsi="Times New Roman" w:cs="Times New Roman"/>
          <w:b/>
          <w:iCs/>
          <w:sz w:val="24"/>
          <w:szCs w:val="24"/>
          <w:lang w:eastAsia="hu-HU"/>
        </w:rPr>
        <w:tab/>
      </w:r>
      <w:r w:rsidRPr="00687D1F">
        <w:rPr>
          <w:rFonts w:ascii="Times New Roman" w:eastAsia="Times New Roman" w:hAnsi="Times New Roman" w:cs="Times New Roman"/>
          <w:b/>
          <w:iCs/>
          <w:sz w:val="24"/>
          <w:szCs w:val="24"/>
          <w:lang w:eastAsia="hu-HU"/>
        </w:rPr>
        <w:tab/>
        <w:t>Bakosiné Márton Mária</w:t>
      </w:r>
    </w:p>
    <w:p w:rsidR="00687D1F" w:rsidRDefault="00687D1F" w:rsidP="00687D1F">
      <w:pPr>
        <w:spacing w:after="0" w:line="240" w:lineRule="auto"/>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 xml:space="preserve">          </w:t>
      </w:r>
      <w:r w:rsidRPr="00687D1F">
        <w:rPr>
          <w:rFonts w:ascii="Times New Roman" w:eastAsia="Times New Roman" w:hAnsi="Times New Roman" w:cs="Times New Roman"/>
          <w:b/>
          <w:iCs/>
          <w:sz w:val="24"/>
          <w:szCs w:val="24"/>
          <w:lang w:eastAsia="hu-HU"/>
        </w:rPr>
        <w:t>pol</w:t>
      </w:r>
      <w:r>
        <w:rPr>
          <w:rFonts w:ascii="Times New Roman" w:eastAsia="Times New Roman" w:hAnsi="Times New Roman" w:cs="Times New Roman"/>
          <w:b/>
          <w:iCs/>
          <w:sz w:val="24"/>
          <w:szCs w:val="24"/>
          <w:lang w:eastAsia="hu-HU"/>
        </w:rPr>
        <w:t>gármester</w:t>
      </w:r>
      <w:r>
        <w:rPr>
          <w:rFonts w:ascii="Times New Roman" w:eastAsia="Times New Roman" w:hAnsi="Times New Roman" w:cs="Times New Roman"/>
          <w:b/>
          <w:iCs/>
          <w:sz w:val="24"/>
          <w:szCs w:val="24"/>
          <w:lang w:eastAsia="hu-HU"/>
        </w:rPr>
        <w:tab/>
      </w:r>
      <w:r>
        <w:rPr>
          <w:rFonts w:ascii="Times New Roman" w:eastAsia="Times New Roman" w:hAnsi="Times New Roman" w:cs="Times New Roman"/>
          <w:b/>
          <w:iCs/>
          <w:sz w:val="24"/>
          <w:szCs w:val="24"/>
          <w:lang w:eastAsia="hu-HU"/>
        </w:rPr>
        <w:tab/>
      </w:r>
      <w:r>
        <w:rPr>
          <w:rFonts w:ascii="Times New Roman" w:eastAsia="Times New Roman" w:hAnsi="Times New Roman" w:cs="Times New Roman"/>
          <w:b/>
          <w:iCs/>
          <w:sz w:val="24"/>
          <w:szCs w:val="24"/>
          <w:lang w:eastAsia="hu-HU"/>
        </w:rPr>
        <w:tab/>
      </w:r>
      <w:r>
        <w:rPr>
          <w:rFonts w:ascii="Times New Roman" w:eastAsia="Times New Roman" w:hAnsi="Times New Roman" w:cs="Times New Roman"/>
          <w:b/>
          <w:iCs/>
          <w:sz w:val="24"/>
          <w:szCs w:val="24"/>
          <w:lang w:eastAsia="hu-HU"/>
        </w:rPr>
        <w:tab/>
      </w:r>
      <w:r>
        <w:rPr>
          <w:rFonts w:ascii="Times New Roman" w:eastAsia="Times New Roman" w:hAnsi="Times New Roman" w:cs="Times New Roman"/>
          <w:b/>
          <w:iCs/>
          <w:sz w:val="24"/>
          <w:szCs w:val="24"/>
          <w:lang w:eastAsia="hu-HU"/>
        </w:rPr>
        <w:tab/>
      </w:r>
      <w:r>
        <w:rPr>
          <w:rFonts w:ascii="Times New Roman" w:eastAsia="Times New Roman" w:hAnsi="Times New Roman" w:cs="Times New Roman"/>
          <w:b/>
          <w:iCs/>
          <w:sz w:val="24"/>
          <w:szCs w:val="24"/>
          <w:lang w:eastAsia="hu-HU"/>
        </w:rPr>
        <w:tab/>
      </w:r>
      <w:r>
        <w:rPr>
          <w:rFonts w:ascii="Times New Roman" w:eastAsia="Times New Roman" w:hAnsi="Times New Roman" w:cs="Times New Roman"/>
          <w:b/>
          <w:iCs/>
          <w:sz w:val="24"/>
          <w:szCs w:val="24"/>
          <w:lang w:eastAsia="hu-HU"/>
        </w:rPr>
        <w:tab/>
        <w:t xml:space="preserve">             </w:t>
      </w:r>
      <w:r w:rsidRPr="00687D1F">
        <w:rPr>
          <w:rFonts w:ascii="Times New Roman" w:eastAsia="Times New Roman" w:hAnsi="Times New Roman" w:cs="Times New Roman"/>
          <w:b/>
          <w:iCs/>
          <w:sz w:val="24"/>
          <w:szCs w:val="24"/>
          <w:lang w:eastAsia="hu-HU"/>
        </w:rPr>
        <w:t>jegyző</w:t>
      </w:r>
    </w:p>
    <w:p w:rsidR="00687D1F" w:rsidRDefault="00687D1F" w:rsidP="00687D1F">
      <w:pPr>
        <w:spacing w:after="0" w:line="240" w:lineRule="auto"/>
        <w:rPr>
          <w:rFonts w:ascii="Times New Roman" w:eastAsia="Times New Roman" w:hAnsi="Times New Roman" w:cs="Times New Roman"/>
          <w:b/>
          <w:iCs/>
          <w:sz w:val="24"/>
          <w:szCs w:val="24"/>
          <w:lang w:eastAsia="hu-HU"/>
        </w:rPr>
      </w:pPr>
    </w:p>
    <w:p w:rsidR="00687D1F" w:rsidRDefault="00687D1F" w:rsidP="00687D1F">
      <w:pPr>
        <w:spacing w:after="0" w:line="240" w:lineRule="auto"/>
        <w:rPr>
          <w:rFonts w:ascii="Times New Roman" w:eastAsia="Times New Roman" w:hAnsi="Times New Roman" w:cs="Times New Roman"/>
          <w:b/>
          <w:iCs/>
          <w:sz w:val="24"/>
          <w:szCs w:val="24"/>
          <w:lang w:eastAsia="hu-HU"/>
        </w:rPr>
      </w:pPr>
    </w:p>
    <w:p w:rsidR="00687D1F" w:rsidRDefault="00687D1F" w:rsidP="00687D1F">
      <w:pPr>
        <w:spacing w:after="0" w:line="240" w:lineRule="auto"/>
        <w:rPr>
          <w:rFonts w:ascii="Times New Roman" w:eastAsia="Times New Roman" w:hAnsi="Times New Roman" w:cs="Times New Roman"/>
          <w:b/>
          <w:iCs/>
          <w:sz w:val="24"/>
          <w:szCs w:val="24"/>
          <w:lang w:eastAsia="hu-HU"/>
        </w:rPr>
      </w:pPr>
    </w:p>
    <w:p w:rsidR="00687D1F" w:rsidRDefault="00687D1F" w:rsidP="00687D1F">
      <w:pPr>
        <w:spacing w:after="0" w:line="240" w:lineRule="auto"/>
        <w:rPr>
          <w:rFonts w:ascii="Times New Roman" w:eastAsia="Times New Roman" w:hAnsi="Times New Roman" w:cs="Times New Roman"/>
          <w:b/>
          <w:iCs/>
          <w:sz w:val="24"/>
          <w:szCs w:val="24"/>
          <w:lang w:eastAsia="hu-HU"/>
        </w:rPr>
      </w:pPr>
    </w:p>
    <w:p w:rsidR="00687D1F" w:rsidRDefault="00687D1F" w:rsidP="00687D1F">
      <w:pPr>
        <w:spacing w:after="0" w:line="240" w:lineRule="auto"/>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Szabó P. Judit</w:t>
      </w: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képviselő-testületi tag</w:t>
      </w: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p>
    <w:p w:rsidR="00687D1F" w:rsidRDefault="00687D1F" w:rsidP="00687D1F">
      <w:pPr>
        <w:spacing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Haluska András</w:t>
      </w:r>
    </w:p>
    <w:p w:rsidR="00687D1F" w:rsidRPr="00687D1F" w:rsidRDefault="00687D1F" w:rsidP="00687D1F">
      <w:pPr>
        <w:spacing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képviselő-testületi tag</w:t>
      </w:r>
    </w:p>
    <w:sectPr w:rsidR="00687D1F" w:rsidRPr="00687D1F" w:rsidSect="00687D1F">
      <w:footerReference w:type="default" r:id="rId10"/>
      <w:pgSz w:w="11906" w:h="16838"/>
      <w:pgMar w:top="1417" w:right="1417" w:bottom="1417" w:left="1417" w:header="708" w:footer="708" w:gutter="0"/>
      <w:pgNumType w:start="65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14" w:rsidRDefault="00400914" w:rsidP="00687D1F">
      <w:pPr>
        <w:spacing w:after="0" w:line="240" w:lineRule="auto"/>
      </w:pPr>
      <w:r>
        <w:separator/>
      </w:r>
    </w:p>
  </w:endnote>
  <w:endnote w:type="continuationSeparator" w:id="0">
    <w:p w:rsidR="00400914" w:rsidRDefault="00400914" w:rsidP="0068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454487"/>
      <w:docPartObj>
        <w:docPartGallery w:val="Page Numbers (Bottom of Page)"/>
        <w:docPartUnique/>
      </w:docPartObj>
    </w:sdtPr>
    <w:sdtContent>
      <w:p w:rsidR="00400914" w:rsidRDefault="00400914">
        <w:pPr>
          <w:pStyle w:val="llb"/>
          <w:jc w:val="center"/>
        </w:pPr>
        <w:r>
          <w:fldChar w:fldCharType="begin"/>
        </w:r>
        <w:r>
          <w:instrText>PAGE   \* MERGEFORMAT</w:instrText>
        </w:r>
        <w:r>
          <w:fldChar w:fldCharType="separate"/>
        </w:r>
        <w:r w:rsidR="00CA4110">
          <w:rPr>
            <w:noProof/>
          </w:rPr>
          <w:t>720</w:t>
        </w:r>
        <w:r>
          <w:fldChar w:fldCharType="end"/>
        </w:r>
      </w:p>
    </w:sdtContent>
  </w:sdt>
  <w:p w:rsidR="00400914" w:rsidRDefault="0040091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14" w:rsidRDefault="00400914" w:rsidP="00687D1F">
      <w:pPr>
        <w:spacing w:after="0" w:line="240" w:lineRule="auto"/>
      </w:pPr>
      <w:r>
        <w:separator/>
      </w:r>
    </w:p>
  </w:footnote>
  <w:footnote w:type="continuationSeparator" w:id="0">
    <w:p w:rsidR="00400914" w:rsidRDefault="00400914" w:rsidP="00687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94"/>
    <w:multiLevelType w:val="hybridMultilevel"/>
    <w:tmpl w:val="59A6B31E"/>
    <w:lvl w:ilvl="0" w:tplc="111CBF4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86AEA"/>
    <w:multiLevelType w:val="multilevel"/>
    <w:tmpl w:val="DD22FE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43A64C1"/>
    <w:multiLevelType w:val="hybridMultilevel"/>
    <w:tmpl w:val="F7588BC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5EF51BB"/>
    <w:multiLevelType w:val="hybridMultilevel"/>
    <w:tmpl w:val="6A80470C"/>
    <w:lvl w:ilvl="0" w:tplc="8FD20CE0">
      <w:start w:val="1"/>
      <w:numFmt w:val="lowerLetter"/>
      <w:lvlText w:val="%1)"/>
      <w:lvlJc w:val="left"/>
      <w:pPr>
        <w:ind w:left="720" w:hanging="360"/>
      </w:pPr>
      <w:rPr>
        <w:rFonts w:cs="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AD82602"/>
    <w:multiLevelType w:val="hybridMultilevel"/>
    <w:tmpl w:val="965E316C"/>
    <w:lvl w:ilvl="0" w:tplc="82AEF1D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2BC7ADF"/>
    <w:multiLevelType w:val="hybridMultilevel"/>
    <w:tmpl w:val="05E2138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7555E04"/>
    <w:multiLevelType w:val="hybridMultilevel"/>
    <w:tmpl w:val="3D2088C4"/>
    <w:lvl w:ilvl="0" w:tplc="09CE5F4C">
      <w:numFmt w:val="bullet"/>
      <w:lvlText w:val="-"/>
      <w:lvlJc w:val="left"/>
      <w:pPr>
        <w:ind w:left="720" w:hanging="360"/>
      </w:pPr>
      <w:rPr>
        <w:rFonts w:ascii="Arial" w:eastAsia="Times New Roman" w:hAnsi="Arial"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8C27868"/>
    <w:multiLevelType w:val="hybridMultilevel"/>
    <w:tmpl w:val="88C0A2E6"/>
    <w:lvl w:ilvl="0" w:tplc="CBE475A4">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8" w15:restartNumberingAfterBreak="0">
    <w:nsid w:val="1A9507C2"/>
    <w:multiLevelType w:val="hybridMultilevel"/>
    <w:tmpl w:val="6672AF18"/>
    <w:lvl w:ilvl="0" w:tplc="57B4032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1AFB382A"/>
    <w:multiLevelType w:val="hybridMultilevel"/>
    <w:tmpl w:val="DB365FF2"/>
    <w:lvl w:ilvl="0" w:tplc="1E807992">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1FE66D02"/>
    <w:multiLevelType w:val="hybridMultilevel"/>
    <w:tmpl w:val="B588A758"/>
    <w:lvl w:ilvl="0" w:tplc="040E0011">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6A3ACFD8">
      <w:start w:val="3"/>
      <w:numFmt w:val="bullet"/>
      <w:lvlText w:val="-"/>
      <w:lvlJc w:val="left"/>
      <w:pPr>
        <w:tabs>
          <w:tab w:val="num" w:pos="2880"/>
        </w:tabs>
        <w:ind w:left="2880" w:hanging="360"/>
      </w:pPr>
      <w:rPr>
        <w:rFonts w:ascii="Times New Roman" w:eastAsia="Times New Roman" w:hAnsi="Times New Roman" w:hint="default"/>
      </w:r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22414B22"/>
    <w:multiLevelType w:val="hybridMultilevel"/>
    <w:tmpl w:val="EBFCDE22"/>
    <w:lvl w:ilvl="0" w:tplc="F2321C7A">
      <w:numFmt w:val="bullet"/>
      <w:lvlText w:val="-"/>
      <w:lvlJc w:val="left"/>
      <w:pPr>
        <w:ind w:left="1068" w:hanging="360"/>
      </w:pPr>
      <w:rPr>
        <w:rFonts w:ascii="Times New Roman" w:eastAsia="Times New Roman" w:hAnsi="Times New Roman" w:cs="Times New Roman" w:hint="default"/>
        <w:color w:val="000000"/>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2" w15:restartNumberingAfterBreak="0">
    <w:nsid w:val="24841DD4"/>
    <w:multiLevelType w:val="hybridMultilevel"/>
    <w:tmpl w:val="0002B0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51315DE"/>
    <w:multiLevelType w:val="hybridMultilevel"/>
    <w:tmpl w:val="6F5EF4EC"/>
    <w:lvl w:ilvl="0" w:tplc="B4B05C9C">
      <w:start w:val="1"/>
      <w:numFmt w:val="decimal"/>
      <w:lvlText w:val="%1.)"/>
      <w:lvlJc w:val="left"/>
      <w:pPr>
        <w:ind w:left="1060" w:hanging="360"/>
      </w:pPr>
      <w:rPr>
        <w:rFonts w:hint="default"/>
      </w:r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14" w15:restartNumberingAfterBreak="0">
    <w:nsid w:val="2CDA5987"/>
    <w:multiLevelType w:val="hybridMultilevel"/>
    <w:tmpl w:val="D8AA8602"/>
    <w:lvl w:ilvl="0" w:tplc="3E20D9F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D36342F"/>
    <w:multiLevelType w:val="hybridMultilevel"/>
    <w:tmpl w:val="521A10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2FD1238F"/>
    <w:multiLevelType w:val="multilevel"/>
    <w:tmpl w:val="9DC62C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32FD4A25"/>
    <w:multiLevelType w:val="hybridMultilevel"/>
    <w:tmpl w:val="DBD2A2D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33AB6A61"/>
    <w:multiLevelType w:val="hybridMultilevel"/>
    <w:tmpl w:val="0CD8080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47702DD"/>
    <w:multiLevelType w:val="hybridMultilevel"/>
    <w:tmpl w:val="09A8BE4A"/>
    <w:lvl w:ilvl="0" w:tplc="09CE5F4C">
      <w:numFmt w:val="bullet"/>
      <w:lvlText w:val="-"/>
      <w:lvlJc w:val="left"/>
      <w:pPr>
        <w:ind w:left="720" w:hanging="360"/>
      </w:pPr>
      <w:rPr>
        <w:rFonts w:ascii="Arial" w:eastAsia="Times New Roman" w:hAnsi="Aria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56D4986"/>
    <w:multiLevelType w:val="hybridMultilevel"/>
    <w:tmpl w:val="4DE82ABE"/>
    <w:lvl w:ilvl="0" w:tplc="7DBE57B6">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1" w15:restartNumberingAfterBreak="0">
    <w:nsid w:val="36731FB3"/>
    <w:multiLevelType w:val="hybridMultilevel"/>
    <w:tmpl w:val="F76C753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908354D"/>
    <w:multiLevelType w:val="hybridMultilevel"/>
    <w:tmpl w:val="CE2CF882"/>
    <w:lvl w:ilvl="0" w:tplc="5AFA9440">
      <w:start w:val="3"/>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A05022C"/>
    <w:multiLevelType w:val="hybridMultilevel"/>
    <w:tmpl w:val="0C2689DC"/>
    <w:lvl w:ilvl="0" w:tplc="4BDA4E8E">
      <w:start w:val="2"/>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3BCC53A3"/>
    <w:multiLevelType w:val="hybridMultilevel"/>
    <w:tmpl w:val="70F618CE"/>
    <w:lvl w:ilvl="0" w:tplc="D04A3F30">
      <w:numFmt w:val="bullet"/>
      <w:lvlText w:val="-"/>
      <w:lvlJc w:val="left"/>
      <w:pPr>
        <w:ind w:left="1068" w:hanging="360"/>
      </w:pPr>
      <w:rPr>
        <w:rFonts w:ascii="Times New Roman" w:eastAsia="Times New Roman" w:hAnsi="Times New Roman"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cs="Wingdings" w:hint="default"/>
      </w:rPr>
    </w:lvl>
    <w:lvl w:ilvl="3" w:tplc="040E0001">
      <w:start w:val="1"/>
      <w:numFmt w:val="bullet"/>
      <w:lvlText w:val=""/>
      <w:lvlJc w:val="left"/>
      <w:pPr>
        <w:ind w:left="3228" w:hanging="360"/>
      </w:pPr>
      <w:rPr>
        <w:rFonts w:ascii="Symbol" w:hAnsi="Symbol" w:cs="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cs="Wingdings" w:hint="default"/>
      </w:rPr>
    </w:lvl>
    <w:lvl w:ilvl="6" w:tplc="040E0001">
      <w:start w:val="1"/>
      <w:numFmt w:val="bullet"/>
      <w:lvlText w:val=""/>
      <w:lvlJc w:val="left"/>
      <w:pPr>
        <w:ind w:left="5388" w:hanging="360"/>
      </w:pPr>
      <w:rPr>
        <w:rFonts w:ascii="Symbol" w:hAnsi="Symbol" w:cs="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cs="Wingdings" w:hint="default"/>
      </w:rPr>
    </w:lvl>
  </w:abstractNum>
  <w:abstractNum w:abstractNumId="25" w15:restartNumberingAfterBreak="0">
    <w:nsid w:val="3D2B6823"/>
    <w:multiLevelType w:val="hybridMultilevel"/>
    <w:tmpl w:val="CDE672BC"/>
    <w:lvl w:ilvl="0" w:tplc="9F364578">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D01D8D"/>
    <w:multiLevelType w:val="hybridMultilevel"/>
    <w:tmpl w:val="737CE8BA"/>
    <w:lvl w:ilvl="0" w:tplc="4EB6306E">
      <w:start w:val="1"/>
      <w:numFmt w:val="lowerLetter"/>
      <w:lvlText w:val="%1)"/>
      <w:lvlJc w:val="left"/>
      <w:pPr>
        <w:ind w:left="1065" w:hanging="360"/>
      </w:pPr>
    </w:lvl>
    <w:lvl w:ilvl="1" w:tplc="040E0019">
      <w:start w:val="1"/>
      <w:numFmt w:val="lowerLetter"/>
      <w:lvlText w:val="%2."/>
      <w:lvlJc w:val="left"/>
      <w:pPr>
        <w:ind w:left="1785" w:hanging="360"/>
      </w:pPr>
    </w:lvl>
    <w:lvl w:ilvl="2" w:tplc="040E001B">
      <w:start w:val="1"/>
      <w:numFmt w:val="lowerRoman"/>
      <w:lvlText w:val="%3."/>
      <w:lvlJc w:val="right"/>
      <w:pPr>
        <w:ind w:left="2505" w:hanging="180"/>
      </w:pPr>
    </w:lvl>
    <w:lvl w:ilvl="3" w:tplc="040E000F">
      <w:start w:val="1"/>
      <w:numFmt w:val="decimal"/>
      <w:lvlText w:val="%4."/>
      <w:lvlJc w:val="left"/>
      <w:pPr>
        <w:ind w:left="3225" w:hanging="360"/>
      </w:pPr>
    </w:lvl>
    <w:lvl w:ilvl="4" w:tplc="040E0019">
      <w:start w:val="1"/>
      <w:numFmt w:val="lowerLetter"/>
      <w:lvlText w:val="%5."/>
      <w:lvlJc w:val="left"/>
      <w:pPr>
        <w:ind w:left="3945" w:hanging="360"/>
      </w:pPr>
    </w:lvl>
    <w:lvl w:ilvl="5" w:tplc="040E001B">
      <w:start w:val="1"/>
      <w:numFmt w:val="lowerRoman"/>
      <w:lvlText w:val="%6."/>
      <w:lvlJc w:val="right"/>
      <w:pPr>
        <w:ind w:left="4665" w:hanging="180"/>
      </w:pPr>
    </w:lvl>
    <w:lvl w:ilvl="6" w:tplc="040E000F">
      <w:start w:val="1"/>
      <w:numFmt w:val="decimal"/>
      <w:lvlText w:val="%7."/>
      <w:lvlJc w:val="left"/>
      <w:pPr>
        <w:ind w:left="5385" w:hanging="360"/>
      </w:pPr>
    </w:lvl>
    <w:lvl w:ilvl="7" w:tplc="040E0019">
      <w:start w:val="1"/>
      <w:numFmt w:val="lowerLetter"/>
      <w:lvlText w:val="%8."/>
      <w:lvlJc w:val="left"/>
      <w:pPr>
        <w:ind w:left="6105" w:hanging="360"/>
      </w:pPr>
    </w:lvl>
    <w:lvl w:ilvl="8" w:tplc="040E001B">
      <w:start w:val="1"/>
      <w:numFmt w:val="lowerRoman"/>
      <w:lvlText w:val="%9."/>
      <w:lvlJc w:val="right"/>
      <w:pPr>
        <w:ind w:left="6825" w:hanging="180"/>
      </w:pPr>
    </w:lvl>
  </w:abstractNum>
  <w:abstractNum w:abstractNumId="27" w15:restartNumberingAfterBreak="0">
    <w:nsid w:val="44A10CD3"/>
    <w:multiLevelType w:val="hybridMultilevel"/>
    <w:tmpl w:val="BA109A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29" w15:restartNumberingAfterBreak="0">
    <w:nsid w:val="46E74BE7"/>
    <w:multiLevelType w:val="hybridMultilevel"/>
    <w:tmpl w:val="7BF00D60"/>
    <w:lvl w:ilvl="0" w:tplc="111CBF4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81C33"/>
    <w:multiLevelType w:val="hybridMultilevel"/>
    <w:tmpl w:val="02526A68"/>
    <w:lvl w:ilvl="0" w:tplc="9DF0860E">
      <w:start w:val="11"/>
      <w:numFmt w:val="bullet"/>
      <w:lvlText w:val="–"/>
      <w:lvlJc w:val="left"/>
      <w:pPr>
        <w:tabs>
          <w:tab w:val="num" w:pos="720"/>
        </w:tabs>
        <w:ind w:left="720" w:hanging="360"/>
      </w:pPr>
      <w:rPr>
        <w:rFonts w:ascii="Times New Roman" w:eastAsia="SimSu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016A3"/>
    <w:multiLevelType w:val="hybridMultilevel"/>
    <w:tmpl w:val="69F2CD3A"/>
    <w:lvl w:ilvl="0" w:tplc="47784A3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96F4A7D"/>
    <w:multiLevelType w:val="hybridMultilevel"/>
    <w:tmpl w:val="289687FC"/>
    <w:lvl w:ilvl="0" w:tplc="9EA2388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3" w15:restartNumberingAfterBreak="0">
    <w:nsid w:val="5B46460F"/>
    <w:multiLevelType w:val="hybridMultilevel"/>
    <w:tmpl w:val="96DE592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4" w15:restartNumberingAfterBreak="0">
    <w:nsid w:val="5CFF75DC"/>
    <w:multiLevelType w:val="hybridMultilevel"/>
    <w:tmpl w:val="657CA3AC"/>
    <w:lvl w:ilvl="0" w:tplc="5E64956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C74C6D"/>
    <w:multiLevelType w:val="hybridMultilevel"/>
    <w:tmpl w:val="8D2AF6B6"/>
    <w:lvl w:ilvl="0" w:tplc="7BD8968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4782247"/>
    <w:multiLevelType w:val="hybridMultilevel"/>
    <w:tmpl w:val="1FE01E14"/>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7" w15:restartNumberingAfterBreak="0">
    <w:nsid w:val="65360392"/>
    <w:multiLevelType w:val="hybridMultilevel"/>
    <w:tmpl w:val="2ED0485A"/>
    <w:lvl w:ilvl="0" w:tplc="DD1E4C3E">
      <w:start w:val="1"/>
      <w:numFmt w:val="bullet"/>
      <w:lvlText w:val="-"/>
      <w:lvlJc w:val="left"/>
      <w:pPr>
        <w:ind w:left="1261" w:hanging="360"/>
      </w:pPr>
      <w:rPr>
        <w:rFonts w:ascii="Garamond" w:eastAsia="Times New Roman" w:hAnsi="Garamond" w:hint="default"/>
      </w:rPr>
    </w:lvl>
    <w:lvl w:ilvl="1" w:tplc="040E0003" w:tentative="1">
      <w:start w:val="1"/>
      <w:numFmt w:val="bullet"/>
      <w:lvlText w:val="o"/>
      <w:lvlJc w:val="left"/>
      <w:pPr>
        <w:ind w:left="1981" w:hanging="360"/>
      </w:pPr>
      <w:rPr>
        <w:rFonts w:ascii="Courier New" w:hAnsi="Courier New" w:cs="Courier New" w:hint="default"/>
      </w:rPr>
    </w:lvl>
    <w:lvl w:ilvl="2" w:tplc="040E0005" w:tentative="1">
      <w:start w:val="1"/>
      <w:numFmt w:val="bullet"/>
      <w:lvlText w:val=""/>
      <w:lvlJc w:val="left"/>
      <w:pPr>
        <w:ind w:left="2701" w:hanging="360"/>
      </w:pPr>
      <w:rPr>
        <w:rFonts w:ascii="Wingdings" w:hAnsi="Wingdings" w:hint="default"/>
      </w:rPr>
    </w:lvl>
    <w:lvl w:ilvl="3" w:tplc="040E0001" w:tentative="1">
      <w:start w:val="1"/>
      <w:numFmt w:val="bullet"/>
      <w:lvlText w:val=""/>
      <w:lvlJc w:val="left"/>
      <w:pPr>
        <w:ind w:left="3421" w:hanging="360"/>
      </w:pPr>
      <w:rPr>
        <w:rFonts w:ascii="Symbol" w:hAnsi="Symbol" w:hint="default"/>
      </w:rPr>
    </w:lvl>
    <w:lvl w:ilvl="4" w:tplc="040E0003" w:tentative="1">
      <w:start w:val="1"/>
      <w:numFmt w:val="bullet"/>
      <w:lvlText w:val="o"/>
      <w:lvlJc w:val="left"/>
      <w:pPr>
        <w:ind w:left="4141" w:hanging="360"/>
      </w:pPr>
      <w:rPr>
        <w:rFonts w:ascii="Courier New" w:hAnsi="Courier New" w:cs="Courier New" w:hint="default"/>
      </w:rPr>
    </w:lvl>
    <w:lvl w:ilvl="5" w:tplc="040E0005" w:tentative="1">
      <w:start w:val="1"/>
      <w:numFmt w:val="bullet"/>
      <w:lvlText w:val=""/>
      <w:lvlJc w:val="left"/>
      <w:pPr>
        <w:ind w:left="4861" w:hanging="360"/>
      </w:pPr>
      <w:rPr>
        <w:rFonts w:ascii="Wingdings" w:hAnsi="Wingdings" w:hint="default"/>
      </w:rPr>
    </w:lvl>
    <w:lvl w:ilvl="6" w:tplc="040E0001" w:tentative="1">
      <w:start w:val="1"/>
      <w:numFmt w:val="bullet"/>
      <w:lvlText w:val=""/>
      <w:lvlJc w:val="left"/>
      <w:pPr>
        <w:ind w:left="5581" w:hanging="360"/>
      </w:pPr>
      <w:rPr>
        <w:rFonts w:ascii="Symbol" w:hAnsi="Symbol" w:hint="default"/>
      </w:rPr>
    </w:lvl>
    <w:lvl w:ilvl="7" w:tplc="040E0003" w:tentative="1">
      <w:start w:val="1"/>
      <w:numFmt w:val="bullet"/>
      <w:lvlText w:val="o"/>
      <w:lvlJc w:val="left"/>
      <w:pPr>
        <w:ind w:left="6301" w:hanging="360"/>
      </w:pPr>
      <w:rPr>
        <w:rFonts w:ascii="Courier New" w:hAnsi="Courier New" w:cs="Courier New" w:hint="default"/>
      </w:rPr>
    </w:lvl>
    <w:lvl w:ilvl="8" w:tplc="040E0005" w:tentative="1">
      <w:start w:val="1"/>
      <w:numFmt w:val="bullet"/>
      <w:lvlText w:val=""/>
      <w:lvlJc w:val="left"/>
      <w:pPr>
        <w:ind w:left="7021" w:hanging="360"/>
      </w:pPr>
      <w:rPr>
        <w:rFonts w:ascii="Wingdings" w:hAnsi="Wingdings" w:hint="default"/>
      </w:rPr>
    </w:lvl>
  </w:abstractNum>
  <w:abstractNum w:abstractNumId="38" w15:restartNumberingAfterBreak="0">
    <w:nsid w:val="67311BAE"/>
    <w:multiLevelType w:val="hybridMultilevel"/>
    <w:tmpl w:val="2D8CCFDA"/>
    <w:lvl w:ilvl="0" w:tplc="556EF102">
      <w:start w:val="1"/>
      <w:numFmt w:val="decimal"/>
      <w:lvlText w:val="%1."/>
      <w:lvlJc w:val="left"/>
      <w:pPr>
        <w:ind w:left="541"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6B9E5EEA"/>
    <w:multiLevelType w:val="hybridMultilevel"/>
    <w:tmpl w:val="191A3FD6"/>
    <w:lvl w:ilvl="0" w:tplc="72D0089E">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8243FE0"/>
    <w:multiLevelType w:val="hybridMultilevel"/>
    <w:tmpl w:val="4620B120"/>
    <w:lvl w:ilvl="0" w:tplc="9DF0860E">
      <w:start w:val="11"/>
      <w:numFmt w:val="bullet"/>
      <w:lvlText w:val="–"/>
      <w:lvlJc w:val="left"/>
      <w:pPr>
        <w:tabs>
          <w:tab w:val="num" w:pos="720"/>
        </w:tabs>
        <w:ind w:left="720" w:hanging="360"/>
      </w:pPr>
      <w:rPr>
        <w:rFonts w:ascii="Times New Roman" w:eastAsia="SimSu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94D70"/>
    <w:multiLevelType w:val="hybridMultilevel"/>
    <w:tmpl w:val="EB22FD80"/>
    <w:lvl w:ilvl="0" w:tplc="DD1E4C3E">
      <w:start w:val="1"/>
      <w:numFmt w:val="bullet"/>
      <w:lvlText w:val="-"/>
      <w:lvlJc w:val="left"/>
      <w:pPr>
        <w:ind w:left="1258" w:hanging="360"/>
      </w:pPr>
      <w:rPr>
        <w:rFonts w:ascii="Garamond" w:eastAsia="Times New Roman" w:hAnsi="Garamond" w:hint="default"/>
      </w:rPr>
    </w:lvl>
    <w:lvl w:ilvl="1" w:tplc="040E0003" w:tentative="1">
      <w:start w:val="1"/>
      <w:numFmt w:val="bullet"/>
      <w:lvlText w:val="o"/>
      <w:lvlJc w:val="left"/>
      <w:pPr>
        <w:ind w:left="1978" w:hanging="360"/>
      </w:pPr>
      <w:rPr>
        <w:rFonts w:ascii="Courier New" w:hAnsi="Courier New" w:cs="Courier New" w:hint="default"/>
      </w:rPr>
    </w:lvl>
    <w:lvl w:ilvl="2" w:tplc="040E0005" w:tentative="1">
      <w:start w:val="1"/>
      <w:numFmt w:val="bullet"/>
      <w:lvlText w:val=""/>
      <w:lvlJc w:val="left"/>
      <w:pPr>
        <w:ind w:left="2698" w:hanging="360"/>
      </w:pPr>
      <w:rPr>
        <w:rFonts w:ascii="Wingdings" w:hAnsi="Wingdings" w:hint="default"/>
      </w:rPr>
    </w:lvl>
    <w:lvl w:ilvl="3" w:tplc="040E0001" w:tentative="1">
      <w:start w:val="1"/>
      <w:numFmt w:val="bullet"/>
      <w:lvlText w:val=""/>
      <w:lvlJc w:val="left"/>
      <w:pPr>
        <w:ind w:left="3418" w:hanging="360"/>
      </w:pPr>
      <w:rPr>
        <w:rFonts w:ascii="Symbol" w:hAnsi="Symbol" w:hint="default"/>
      </w:rPr>
    </w:lvl>
    <w:lvl w:ilvl="4" w:tplc="040E0003" w:tentative="1">
      <w:start w:val="1"/>
      <w:numFmt w:val="bullet"/>
      <w:lvlText w:val="o"/>
      <w:lvlJc w:val="left"/>
      <w:pPr>
        <w:ind w:left="4138" w:hanging="360"/>
      </w:pPr>
      <w:rPr>
        <w:rFonts w:ascii="Courier New" w:hAnsi="Courier New" w:cs="Courier New" w:hint="default"/>
      </w:rPr>
    </w:lvl>
    <w:lvl w:ilvl="5" w:tplc="040E0005" w:tentative="1">
      <w:start w:val="1"/>
      <w:numFmt w:val="bullet"/>
      <w:lvlText w:val=""/>
      <w:lvlJc w:val="left"/>
      <w:pPr>
        <w:ind w:left="4858" w:hanging="360"/>
      </w:pPr>
      <w:rPr>
        <w:rFonts w:ascii="Wingdings" w:hAnsi="Wingdings" w:hint="default"/>
      </w:rPr>
    </w:lvl>
    <w:lvl w:ilvl="6" w:tplc="040E0001" w:tentative="1">
      <w:start w:val="1"/>
      <w:numFmt w:val="bullet"/>
      <w:lvlText w:val=""/>
      <w:lvlJc w:val="left"/>
      <w:pPr>
        <w:ind w:left="5578" w:hanging="360"/>
      </w:pPr>
      <w:rPr>
        <w:rFonts w:ascii="Symbol" w:hAnsi="Symbol" w:hint="default"/>
      </w:rPr>
    </w:lvl>
    <w:lvl w:ilvl="7" w:tplc="040E0003" w:tentative="1">
      <w:start w:val="1"/>
      <w:numFmt w:val="bullet"/>
      <w:lvlText w:val="o"/>
      <w:lvlJc w:val="left"/>
      <w:pPr>
        <w:ind w:left="6298" w:hanging="360"/>
      </w:pPr>
      <w:rPr>
        <w:rFonts w:ascii="Courier New" w:hAnsi="Courier New" w:cs="Courier New" w:hint="default"/>
      </w:rPr>
    </w:lvl>
    <w:lvl w:ilvl="8" w:tplc="040E0005" w:tentative="1">
      <w:start w:val="1"/>
      <w:numFmt w:val="bullet"/>
      <w:lvlText w:val=""/>
      <w:lvlJc w:val="left"/>
      <w:pPr>
        <w:ind w:left="7018" w:hanging="360"/>
      </w:pPr>
      <w:rPr>
        <w:rFonts w:ascii="Wingdings" w:hAnsi="Wingdings" w:hint="default"/>
      </w:rPr>
    </w:lvl>
  </w:abstractNum>
  <w:abstractNum w:abstractNumId="42" w15:restartNumberingAfterBreak="0">
    <w:nsid w:val="7B7F15B8"/>
    <w:multiLevelType w:val="hybridMultilevel"/>
    <w:tmpl w:val="9D80BB08"/>
    <w:lvl w:ilvl="0" w:tplc="040E0011">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7F040ECA"/>
    <w:multiLevelType w:val="hybridMultilevel"/>
    <w:tmpl w:val="3800D400"/>
    <w:lvl w:ilvl="0" w:tplc="B4B05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0"/>
  </w:num>
  <w:num w:numId="16">
    <w:abstractNumId w:val="43"/>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41"/>
  </w:num>
  <w:num w:numId="21">
    <w:abstractNumId w:val="38"/>
  </w:num>
  <w:num w:numId="22">
    <w:abstractNumId w:val="37"/>
  </w:num>
  <w:num w:numId="23">
    <w:abstractNumId w:val="13"/>
  </w:num>
  <w:num w:numId="24">
    <w:abstractNumId w:val="40"/>
  </w:num>
  <w:num w:numId="25">
    <w:abstractNumId w:val="30"/>
  </w:num>
  <w:num w:numId="26">
    <w:abstractNumId w:val="20"/>
  </w:num>
  <w:num w:numId="27">
    <w:abstractNumId w:val="42"/>
  </w:num>
  <w:num w:numId="28">
    <w:abstractNumId w:val="36"/>
  </w:num>
  <w:num w:numId="29">
    <w:abstractNumId w:val="7"/>
  </w:num>
  <w:num w:numId="30">
    <w:abstractNumId w:val="3"/>
  </w:num>
  <w:num w:numId="31">
    <w:abstractNumId w:val="35"/>
  </w:num>
  <w:num w:numId="32">
    <w:abstractNumId w:val="33"/>
  </w:num>
  <w:num w:numId="33">
    <w:abstractNumId w:val="5"/>
  </w:num>
  <w:num w:numId="34">
    <w:abstractNumId w:val="2"/>
  </w:num>
  <w:num w:numId="35">
    <w:abstractNumId w:val="9"/>
  </w:num>
  <w:num w:numId="36">
    <w:abstractNumId w:val="25"/>
  </w:num>
  <w:num w:numId="37">
    <w:abstractNumId w:val="24"/>
  </w:num>
  <w:num w:numId="38">
    <w:abstractNumId w:val="10"/>
  </w:num>
  <w:num w:numId="39">
    <w:abstractNumId w:val="18"/>
  </w:num>
  <w:num w:numId="40">
    <w:abstractNumId w:val="11"/>
  </w:num>
  <w:num w:numId="41">
    <w:abstractNumId w:val="17"/>
  </w:num>
  <w:num w:numId="42">
    <w:abstractNumId w:val="23"/>
  </w:num>
  <w:num w:numId="43">
    <w:abstractNumId w:val="27"/>
  </w:num>
  <w:num w:numId="44">
    <w:abstractNumId w:val="39"/>
  </w:num>
  <w:num w:numId="45">
    <w:abstractNumId w:val="19"/>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D4"/>
    <w:rsid w:val="00052B9F"/>
    <w:rsid w:val="000701F5"/>
    <w:rsid w:val="00084D3F"/>
    <w:rsid w:val="000F0D55"/>
    <w:rsid w:val="000F239D"/>
    <w:rsid w:val="001121AF"/>
    <w:rsid w:val="00122E18"/>
    <w:rsid w:val="001253C7"/>
    <w:rsid w:val="00136BAC"/>
    <w:rsid w:val="00142162"/>
    <w:rsid w:val="00146854"/>
    <w:rsid w:val="001570B1"/>
    <w:rsid w:val="001843F5"/>
    <w:rsid w:val="00190A0E"/>
    <w:rsid w:val="001B46F0"/>
    <w:rsid w:val="001E2F1D"/>
    <w:rsid w:val="00250567"/>
    <w:rsid w:val="002730AC"/>
    <w:rsid w:val="002903B4"/>
    <w:rsid w:val="002917AE"/>
    <w:rsid w:val="002A0BA2"/>
    <w:rsid w:val="002B1653"/>
    <w:rsid w:val="002D4729"/>
    <w:rsid w:val="002F577B"/>
    <w:rsid w:val="003004BA"/>
    <w:rsid w:val="00311D28"/>
    <w:rsid w:val="003315E8"/>
    <w:rsid w:val="00350239"/>
    <w:rsid w:val="00350E0B"/>
    <w:rsid w:val="0036055B"/>
    <w:rsid w:val="00367681"/>
    <w:rsid w:val="00373291"/>
    <w:rsid w:val="0038006D"/>
    <w:rsid w:val="003E4A0B"/>
    <w:rsid w:val="003F7A6A"/>
    <w:rsid w:val="00400914"/>
    <w:rsid w:val="00403CF2"/>
    <w:rsid w:val="00474803"/>
    <w:rsid w:val="004E2D00"/>
    <w:rsid w:val="005244DC"/>
    <w:rsid w:val="005452CA"/>
    <w:rsid w:val="0055532C"/>
    <w:rsid w:val="005563F2"/>
    <w:rsid w:val="00560BD0"/>
    <w:rsid w:val="005B5629"/>
    <w:rsid w:val="005D2ED1"/>
    <w:rsid w:val="005E7EA7"/>
    <w:rsid w:val="00635991"/>
    <w:rsid w:val="00646A74"/>
    <w:rsid w:val="00667069"/>
    <w:rsid w:val="00667A22"/>
    <w:rsid w:val="00674270"/>
    <w:rsid w:val="00687D1F"/>
    <w:rsid w:val="006B588E"/>
    <w:rsid w:val="006C188B"/>
    <w:rsid w:val="006C4E85"/>
    <w:rsid w:val="006D20F5"/>
    <w:rsid w:val="006E795D"/>
    <w:rsid w:val="00700D6F"/>
    <w:rsid w:val="007353E8"/>
    <w:rsid w:val="00740ABC"/>
    <w:rsid w:val="0076672D"/>
    <w:rsid w:val="007668BC"/>
    <w:rsid w:val="00781E90"/>
    <w:rsid w:val="00787256"/>
    <w:rsid w:val="007B2342"/>
    <w:rsid w:val="007D1572"/>
    <w:rsid w:val="007F08BA"/>
    <w:rsid w:val="00850636"/>
    <w:rsid w:val="008514D7"/>
    <w:rsid w:val="00853105"/>
    <w:rsid w:val="00873737"/>
    <w:rsid w:val="008806B4"/>
    <w:rsid w:val="00913ED6"/>
    <w:rsid w:val="00917B10"/>
    <w:rsid w:val="0093174C"/>
    <w:rsid w:val="00931755"/>
    <w:rsid w:val="009328F4"/>
    <w:rsid w:val="00981603"/>
    <w:rsid w:val="009D0C21"/>
    <w:rsid w:val="009E16E9"/>
    <w:rsid w:val="00A05B2E"/>
    <w:rsid w:val="00A12B02"/>
    <w:rsid w:val="00A16959"/>
    <w:rsid w:val="00A33769"/>
    <w:rsid w:val="00A74BB4"/>
    <w:rsid w:val="00A93F1C"/>
    <w:rsid w:val="00AB6033"/>
    <w:rsid w:val="00AB668E"/>
    <w:rsid w:val="00B01285"/>
    <w:rsid w:val="00B20992"/>
    <w:rsid w:val="00B25BD4"/>
    <w:rsid w:val="00B326E2"/>
    <w:rsid w:val="00B41348"/>
    <w:rsid w:val="00B421B5"/>
    <w:rsid w:val="00B91AB0"/>
    <w:rsid w:val="00B97B2B"/>
    <w:rsid w:val="00BA2DB4"/>
    <w:rsid w:val="00BC2AEA"/>
    <w:rsid w:val="00BC5AA3"/>
    <w:rsid w:val="00BC6D4A"/>
    <w:rsid w:val="00BC7179"/>
    <w:rsid w:val="00BE643A"/>
    <w:rsid w:val="00C14F3A"/>
    <w:rsid w:val="00C25CC6"/>
    <w:rsid w:val="00C747C6"/>
    <w:rsid w:val="00C92366"/>
    <w:rsid w:val="00C93241"/>
    <w:rsid w:val="00CA1F78"/>
    <w:rsid w:val="00CA4110"/>
    <w:rsid w:val="00CF11EE"/>
    <w:rsid w:val="00D03E12"/>
    <w:rsid w:val="00D1082A"/>
    <w:rsid w:val="00D21166"/>
    <w:rsid w:val="00D24D4B"/>
    <w:rsid w:val="00D31EBE"/>
    <w:rsid w:val="00D370E5"/>
    <w:rsid w:val="00D60A6D"/>
    <w:rsid w:val="00D9626F"/>
    <w:rsid w:val="00D9695E"/>
    <w:rsid w:val="00D96A95"/>
    <w:rsid w:val="00DA4214"/>
    <w:rsid w:val="00DB2DDA"/>
    <w:rsid w:val="00DC6DD8"/>
    <w:rsid w:val="00DD13A0"/>
    <w:rsid w:val="00DE00BF"/>
    <w:rsid w:val="00E126B5"/>
    <w:rsid w:val="00E1331B"/>
    <w:rsid w:val="00E17A7D"/>
    <w:rsid w:val="00E244D1"/>
    <w:rsid w:val="00E26146"/>
    <w:rsid w:val="00E35E78"/>
    <w:rsid w:val="00E971AC"/>
    <w:rsid w:val="00E97A07"/>
    <w:rsid w:val="00EA1F05"/>
    <w:rsid w:val="00EE1493"/>
    <w:rsid w:val="00F048F4"/>
    <w:rsid w:val="00F11DC6"/>
    <w:rsid w:val="00F127B9"/>
    <w:rsid w:val="00F272ED"/>
    <w:rsid w:val="00F46008"/>
    <w:rsid w:val="00F474B9"/>
    <w:rsid w:val="00F57D3B"/>
    <w:rsid w:val="00F64809"/>
    <w:rsid w:val="00F723B6"/>
    <w:rsid w:val="00F73475"/>
    <w:rsid w:val="00F83EBA"/>
    <w:rsid w:val="00F9037A"/>
    <w:rsid w:val="00FD2147"/>
    <w:rsid w:val="00FD482F"/>
    <w:rsid w:val="00FF0E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1A1C99"/>
  <w15:chartTrackingRefBased/>
  <w15:docId w15:val="{0229FCA9-A302-4B5C-91F7-4F3A577A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25BD4"/>
  </w:style>
  <w:style w:type="paragraph" w:styleId="Cmsor1">
    <w:name w:val="heading 1"/>
    <w:basedOn w:val="Norml"/>
    <w:next w:val="Norml"/>
    <w:link w:val="Cmsor1Char"/>
    <w:uiPriority w:val="9"/>
    <w:qFormat/>
    <w:rsid w:val="001E2F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DB2DDA"/>
    <w:pPr>
      <w:keepNext/>
      <w:spacing w:after="0" w:line="240" w:lineRule="auto"/>
      <w:jc w:val="both"/>
      <w:outlineLvl w:val="1"/>
    </w:pPr>
    <w:rPr>
      <w:rFonts w:ascii="Times New Roman" w:eastAsia="Times New Roman" w:hAnsi="Times New Roman" w:cs="Times New Roman"/>
      <w:b/>
      <w:sz w:val="24"/>
      <w:szCs w:val="20"/>
      <w:lang w:eastAsia="hu-HU"/>
    </w:rPr>
  </w:style>
  <w:style w:type="paragraph" w:styleId="Cmsor3">
    <w:name w:val="heading 3"/>
    <w:basedOn w:val="Norml"/>
    <w:next w:val="Norml"/>
    <w:link w:val="Cmsor3Char"/>
    <w:qFormat/>
    <w:rsid w:val="00DB2DDA"/>
    <w:pPr>
      <w:keepNext/>
      <w:spacing w:after="0" w:line="240" w:lineRule="auto"/>
      <w:ind w:left="2124"/>
      <w:outlineLvl w:val="2"/>
    </w:pPr>
    <w:rPr>
      <w:rFonts w:ascii="Times New Roman" w:eastAsia="Times New Roman" w:hAnsi="Times New Roman" w:cs="Times New Roman"/>
      <w:b/>
      <w:sz w:val="24"/>
      <w:szCs w:val="20"/>
      <w:lang w:eastAsia="hu-HU"/>
    </w:rPr>
  </w:style>
  <w:style w:type="paragraph" w:styleId="Cmsor4">
    <w:name w:val="heading 4"/>
    <w:basedOn w:val="Norml"/>
    <w:next w:val="Norml"/>
    <w:link w:val="Cmsor4Char"/>
    <w:qFormat/>
    <w:rsid w:val="00DB2DDA"/>
    <w:pPr>
      <w:keepNext/>
      <w:spacing w:after="0" w:line="240" w:lineRule="auto"/>
      <w:ind w:left="2124"/>
      <w:jc w:val="both"/>
      <w:outlineLvl w:val="3"/>
    </w:pPr>
    <w:rPr>
      <w:rFonts w:ascii="Times New Roman" w:eastAsia="Times New Roman" w:hAnsi="Times New Roman" w:cs="Times New Roman"/>
      <w:b/>
      <w:sz w:val="24"/>
      <w:szCs w:val="20"/>
      <w:lang w:eastAsia="hu-HU"/>
    </w:rPr>
  </w:style>
  <w:style w:type="paragraph" w:styleId="Cmsor5">
    <w:name w:val="heading 5"/>
    <w:basedOn w:val="Norml"/>
    <w:next w:val="Norml"/>
    <w:link w:val="Cmsor5Char"/>
    <w:qFormat/>
    <w:rsid w:val="00DB2DDA"/>
    <w:pPr>
      <w:keepNext/>
      <w:spacing w:after="0" w:line="240" w:lineRule="auto"/>
      <w:ind w:left="1416" w:firstLine="708"/>
      <w:jc w:val="both"/>
      <w:outlineLvl w:val="4"/>
    </w:pPr>
    <w:rPr>
      <w:rFonts w:ascii="Times New Roman" w:eastAsia="Times New Roman" w:hAnsi="Times New Roman" w:cs="Times New Roman"/>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
    <w:basedOn w:val="Norml"/>
    <w:link w:val="ListaszerbekezdsChar"/>
    <w:uiPriority w:val="34"/>
    <w:qFormat/>
    <w:rsid w:val="00E97A07"/>
    <w:pPr>
      <w:ind w:left="720"/>
      <w:contextualSpacing/>
    </w:pPr>
  </w:style>
  <w:style w:type="paragraph" w:styleId="Szvegtrzs">
    <w:name w:val="Body Text"/>
    <w:basedOn w:val="Norml"/>
    <w:link w:val="SzvegtrzsChar"/>
    <w:rsid w:val="00674270"/>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674270"/>
    <w:rPr>
      <w:rFonts w:ascii="Times New Roman" w:eastAsia="Times New Roman" w:hAnsi="Times New Roman" w:cs="Times New Roman"/>
      <w:sz w:val="24"/>
      <w:szCs w:val="20"/>
      <w:lang w:eastAsia="hu-HU"/>
    </w:rPr>
  </w:style>
  <w:style w:type="paragraph" w:styleId="NormlWeb">
    <w:name w:val="Normal (Web)"/>
    <w:basedOn w:val="Norml"/>
    <w:unhideWhenUsed/>
    <w:rsid w:val="002B1653"/>
    <w:pPr>
      <w:spacing w:before="100" w:beforeAutospacing="1" w:after="100" w:afterAutospacing="1" w:line="240" w:lineRule="auto"/>
    </w:pPr>
    <w:rPr>
      <w:rFonts w:ascii="Times New Roman" w:eastAsia="Calibri" w:hAnsi="Times New Roman" w:cs="Times New Roman"/>
      <w:sz w:val="24"/>
      <w:szCs w:val="24"/>
      <w:lang w:eastAsia="hu-HU"/>
    </w:rPr>
  </w:style>
  <w:style w:type="paragraph" w:styleId="Cm">
    <w:name w:val="Title"/>
    <w:basedOn w:val="Norml"/>
    <w:link w:val="CmChar"/>
    <w:qFormat/>
    <w:rsid w:val="002B1653"/>
    <w:pPr>
      <w:spacing w:after="0" w:line="240" w:lineRule="auto"/>
      <w:jc w:val="center"/>
    </w:pPr>
    <w:rPr>
      <w:rFonts w:ascii="Times New Roman" w:eastAsia="Times New Roman" w:hAnsi="Times New Roman" w:cs="Times New Roman"/>
      <w:b/>
      <w:i/>
      <w:sz w:val="24"/>
      <w:szCs w:val="20"/>
      <w:u w:val="single"/>
      <w:lang w:eastAsia="hu-HU"/>
    </w:rPr>
  </w:style>
  <w:style w:type="character" w:customStyle="1" w:styleId="CmChar">
    <w:name w:val="Cím Char"/>
    <w:basedOn w:val="Bekezdsalapbettpusa"/>
    <w:link w:val="Cm"/>
    <w:rsid w:val="002B1653"/>
    <w:rPr>
      <w:rFonts w:ascii="Times New Roman" w:eastAsia="Times New Roman" w:hAnsi="Times New Roman" w:cs="Times New Roman"/>
      <w:b/>
      <w:i/>
      <w:sz w:val="24"/>
      <w:szCs w:val="20"/>
      <w:u w:val="single"/>
      <w:lang w:eastAsia="hu-HU"/>
    </w:rPr>
  </w:style>
  <w:style w:type="character" w:customStyle="1" w:styleId="ListParagraphChar">
    <w:name w:val="List Paragraph Char"/>
    <w:link w:val="Listaszerbekezds1"/>
    <w:locked/>
    <w:rsid w:val="002B1653"/>
    <w:rPr>
      <w:rFonts w:ascii="Calibri" w:hAnsi="Calibri" w:cs="Calibri"/>
    </w:rPr>
  </w:style>
  <w:style w:type="paragraph" w:customStyle="1" w:styleId="Listaszerbekezds1">
    <w:name w:val="Listaszerű bekezdés1"/>
    <w:basedOn w:val="Norml"/>
    <w:link w:val="ListParagraphChar"/>
    <w:rsid w:val="002B1653"/>
    <w:pPr>
      <w:spacing w:after="200" w:line="276" w:lineRule="auto"/>
      <w:ind w:left="720"/>
    </w:pPr>
    <w:rPr>
      <w:rFonts w:ascii="Calibri" w:hAnsi="Calibri" w:cs="Calibri"/>
    </w:rPr>
  </w:style>
  <w:style w:type="paragraph" w:customStyle="1" w:styleId="cf0">
    <w:name w:val="cf0"/>
    <w:basedOn w:val="Norml"/>
    <w:rsid w:val="002B1653"/>
    <w:pPr>
      <w:spacing w:before="100" w:beforeAutospacing="1" w:after="100" w:afterAutospacing="1" w:line="240" w:lineRule="auto"/>
    </w:pPr>
    <w:rPr>
      <w:rFonts w:ascii="Calibri" w:eastAsia="Times New Roman" w:hAnsi="Calibri" w:cs="Times New Roman"/>
      <w:sz w:val="24"/>
      <w:szCs w:val="24"/>
      <w:lang w:eastAsia="hu-HU"/>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99"/>
    <w:locked/>
    <w:rsid w:val="00D9626F"/>
  </w:style>
  <w:style w:type="paragraph" w:styleId="Szvegtrzsbehzssal">
    <w:name w:val="Body Text Indent"/>
    <w:basedOn w:val="Norml"/>
    <w:link w:val="SzvegtrzsbehzssalChar"/>
    <w:uiPriority w:val="99"/>
    <w:semiHidden/>
    <w:unhideWhenUsed/>
    <w:rsid w:val="00DB2DDA"/>
    <w:pPr>
      <w:spacing w:after="120"/>
      <w:ind w:left="283"/>
    </w:pPr>
  </w:style>
  <w:style w:type="character" w:customStyle="1" w:styleId="SzvegtrzsbehzssalChar">
    <w:name w:val="Szövegtörzs behúzással Char"/>
    <w:basedOn w:val="Bekezdsalapbettpusa"/>
    <w:link w:val="Szvegtrzsbehzssal"/>
    <w:uiPriority w:val="99"/>
    <w:semiHidden/>
    <w:rsid w:val="00DB2DDA"/>
  </w:style>
  <w:style w:type="paragraph" w:styleId="Szvegtrzs2">
    <w:name w:val="Body Text 2"/>
    <w:basedOn w:val="Norml"/>
    <w:link w:val="Szvegtrzs2Char"/>
    <w:uiPriority w:val="99"/>
    <w:semiHidden/>
    <w:unhideWhenUsed/>
    <w:rsid w:val="00DB2DDA"/>
    <w:pPr>
      <w:spacing w:after="120" w:line="480" w:lineRule="auto"/>
    </w:pPr>
  </w:style>
  <w:style w:type="character" w:customStyle="1" w:styleId="Szvegtrzs2Char">
    <w:name w:val="Szövegtörzs 2 Char"/>
    <w:basedOn w:val="Bekezdsalapbettpusa"/>
    <w:link w:val="Szvegtrzs2"/>
    <w:uiPriority w:val="99"/>
    <w:semiHidden/>
    <w:rsid w:val="00DB2DDA"/>
  </w:style>
  <w:style w:type="paragraph" w:styleId="Szvegtrzsbehzssal3">
    <w:name w:val="Body Text Indent 3"/>
    <w:basedOn w:val="Norml"/>
    <w:link w:val="Szvegtrzsbehzssal3Char"/>
    <w:uiPriority w:val="99"/>
    <w:semiHidden/>
    <w:unhideWhenUsed/>
    <w:rsid w:val="00DB2DDA"/>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DB2DDA"/>
    <w:rPr>
      <w:sz w:val="16"/>
      <w:szCs w:val="16"/>
    </w:rPr>
  </w:style>
  <w:style w:type="character" w:customStyle="1" w:styleId="Cmsor2Char">
    <w:name w:val="Címsor 2 Char"/>
    <w:basedOn w:val="Bekezdsalapbettpusa"/>
    <w:link w:val="Cmsor2"/>
    <w:rsid w:val="00DB2DDA"/>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DB2DDA"/>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DB2DDA"/>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rsid w:val="00DB2DDA"/>
    <w:rPr>
      <w:rFonts w:ascii="Times New Roman" w:eastAsia="Times New Roman" w:hAnsi="Times New Roman" w:cs="Times New Roman"/>
      <w:b/>
      <w:sz w:val="24"/>
      <w:szCs w:val="20"/>
      <w:lang w:eastAsia="hu-HU"/>
    </w:rPr>
  </w:style>
  <w:style w:type="paragraph" w:styleId="lfej">
    <w:name w:val="header"/>
    <w:basedOn w:val="Norml"/>
    <w:link w:val="lfejChar"/>
    <w:rsid w:val="00122E18"/>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122E18"/>
    <w:rPr>
      <w:rFonts w:ascii="Times New Roman" w:eastAsia="Times New Roman" w:hAnsi="Times New Roman" w:cs="Times New Roman"/>
      <w:sz w:val="24"/>
      <w:szCs w:val="24"/>
      <w:lang w:eastAsia="hu-HU"/>
    </w:rPr>
  </w:style>
  <w:style w:type="character" w:customStyle="1" w:styleId="Bekezdsalapbettpusa2">
    <w:name w:val="Bekezdés alapbetűtípusa2"/>
    <w:rsid w:val="00122E18"/>
  </w:style>
  <w:style w:type="character" w:customStyle="1" w:styleId="Cmsor1Char">
    <w:name w:val="Címsor 1 Char"/>
    <w:basedOn w:val="Bekezdsalapbettpusa"/>
    <w:link w:val="Cmsor1"/>
    <w:uiPriority w:val="9"/>
    <w:rsid w:val="001E2F1D"/>
    <w:rPr>
      <w:rFonts w:asciiTheme="majorHAnsi" w:eastAsiaTheme="majorEastAsia" w:hAnsiTheme="majorHAnsi" w:cstheme="majorBidi"/>
      <w:color w:val="2E74B5" w:themeColor="accent1" w:themeShade="BF"/>
      <w:sz w:val="32"/>
      <w:szCs w:val="32"/>
    </w:rPr>
  </w:style>
  <w:style w:type="paragraph" w:customStyle="1" w:styleId="cf0agj">
    <w:name w:val="cf0 agj"/>
    <w:basedOn w:val="Norml"/>
    <w:rsid w:val="00A33769"/>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har1CharCharCharChar">
    <w:name w:val="Char1 Char Char Char Char"/>
    <w:basedOn w:val="Norml"/>
    <w:rsid w:val="009328F4"/>
    <w:pPr>
      <w:spacing w:line="240" w:lineRule="exact"/>
    </w:pPr>
    <w:rPr>
      <w:rFonts w:ascii="Verdana" w:eastAsia="Times New Roman" w:hAnsi="Verdana" w:cs="Times New Roman"/>
      <w:sz w:val="20"/>
      <w:szCs w:val="20"/>
      <w:lang w:val="en-US"/>
    </w:rPr>
  </w:style>
  <w:style w:type="character" w:styleId="Hiperhivatkozs">
    <w:name w:val="Hyperlink"/>
    <w:basedOn w:val="Bekezdsalapbettpusa"/>
    <w:rsid w:val="0038006D"/>
    <w:rPr>
      <w:color w:val="0000FF"/>
      <w:u w:val="single"/>
    </w:rPr>
  </w:style>
  <w:style w:type="character" w:customStyle="1" w:styleId="FontStyle19">
    <w:name w:val="Font Style19"/>
    <w:uiPriority w:val="99"/>
    <w:rsid w:val="001B46F0"/>
    <w:rPr>
      <w:rFonts w:ascii="Calibri" w:hAnsi="Calibri" w:cs="Calibri"/>
      <w:b/>
      <w:bCs/>
      <w:color w:val="000000"/>
      <w:sz w:val="20"/>
      <w:szCs w:val="20"/>
    </w:rPr>
  </w:style>
  <w:style w:type="paragraph" w:customStyle="1" w:styleId="Listaszerbekezds11">
    <w:name w:val="Listaszerű bekezdés11"/>
    <w:basedOn w:val="Norml"/>
    <w:uiPriority w:val="99"/>
    <w:rsid w:val="001B46F0"/>
    <w:pPr>
      <w:spacing w:after="0" w:line="240" w:lineRule="auto"/>
      <w:ind w:left="720"/>
    </w:pPr>
    <w:rPr>
      <w:rFonts w:ascii="Times New Roman" w:eastAsia="Times New Roman" w:hAnsi="Times New Roman" w:cs="Times New Roman"/>
      <w:sz w:val="24"/>
      <w:szCs w:val="24"/>
      <w:lang w:eastAsia="hu-HU"/>
    </w:rPr>
  </w:style>
  <w:style w:type="character" w:customStyle="1" w:styleId="il">
    <w:name w:val="il"/>
    <w:basedOn w:val="Bekezdsalapbettpusa"/>
    <w:uiPriority w:val="99"/>
    <w:rsid w:val="001121AF"/>
  </w:style>
  <w:style w:type="paragraph" w:customStyle="1" w:styleId="Style4">
    <w:name w:val="Style4"/>
    <w:basedOn w:val="Norml"/>
    <w:uiPriority w:val="99"/>
    <w:rsid w:val="001121AF"/>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hu-HU"/>
    </w:rPr>
  </w:style>
  <w:style w:type="character" w:customStyle="1" w:styleId="FontStyle30">
    <w:name w:val="Font Style30"/>
    <w:uiPriority w:val="99"/>
    <w:rsid w:val="001121AF"/>
    <w:rPr>
      <w:rFonts w:ascii="Times New Roman" w:hAnsi="Times New Roman" w:cs="Times New Roman"/>
      <w:color w:val="000000"/>
      <w:sz w:val="22"/>
      <w:szCs w:val="22"/>
    </w:rPr>
  </w:style>
  <w:style w:type="paragraph" w:customStyle="1" w:styleId="Default">
    <w:name w:val="Default"/>
    <w:rsid w:val="001121AF"/>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llb">
    <w:name w:val="footer"/>
    <w:basedOn w:val="Norml"/>
    <w:link w:val="llbChar"/>
    <w:uiPriority w:val="99"/>
    <w:unhideWhenUsed/>
    <w:rsid w:val="00687D1F"/>
    <w:pPr>
      <w:tabs>
        <w:tab w:val="center" w:pos="4536"/>
        <w:tab w:val="right" w:pos="9072"/>
      </w:tabs>
      <w:spacing w:after="0" w:line="240" w:lineRule="auto"/>
    </w:pPr>
  </w:style>
  <w:style w:type="character" w:customStyle="1" w:styleId="llbChar">
    <w:name w:val="Élőláb Char"/>
    <w:basedOn w:val="Bekezdsalapbettpusa"/>
    <w:link w:val="llb"/>
    <w:uiPriority w:val="99"/>
    <w:rsid w:val="0068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A1100425.A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tijus.hu/optijus/lawtext/A1500143.TV/tvalid/2019.4.1./tsid/lawrefP(42)B(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1EE0-5244-4940-8564-E31C76DE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3251</TotalTime>
  <Pages>71</Pages>
  <Words>20711</Words>
  <Characters>142909</Characters>
  <Application>Microsoft Office Word</Application>
  <DocSecurity>0</DocSecurity>
  <Lines>1190</Lines>
  <Paragraphs>326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58</cp:revision>
  <dcterms:created xsi:type="dcterms:W3CDTF">2019-11-28T08:46:00Z</dcterms:created>
  <dcterms:modified xsi:type="dcterms:W3CDTF">2019-12-20T07:54:00Z</dcterms:modified>
</cp:coreProperties>
</file>