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467" w:rsidRPr="003B5316" w:rsidRDefault="00E04467" w:rsidP="00E04467">
      <w:pPr>
        <w:pStyle w:val="Default"/>
      </w:pPr>
    </w:p>
    <w:p w:rsidR="00E04467" w:rsidRPr="003B5316" w:rsidRDefault="00E04467" w:rsidP="00E04467">
      <w:pPr>
        <w:pStyle w:val="Default"/>
        <w:jc w:val="center"/>
        <w:rPr>
          <w:b/>
          <w:bCs/>
        </w:rPr>
      </w:pPr>
      <w:r w:rsidRPr="003B5316">
        <w:rPr>
          <w:b/>
          <w:bCs/>
        </w:rPr>
        <w:t>ŰRLAP KÖZIGAZGATÁSI SZERV HATÁROZATÁNAK BÍRÓSÁGI FELÜLVIZSGÁLATA IRÁNTI KERESETLEVÉL BENYÚJTÁSÁHOZ</w:t>
      </w:r>
    </w:p>
    <w:p w:rsidR="00E04467" w:rsidRPr="003B5316" w:rsidRDefault="00E04467" w:rsidP="00E04467">
      <w:pPr>
        <w:pStyle w:val="Default"/>
        <w:jc w:val="center"/>
      </w:pPr>
    </w:p>
    <w:p w:rsidR="00E04467" w:rsidRPr="003B5316" w:rsidRDefault="00E04467" w:rsidP="00E04467">
      <w:pPr>
        <w:pStyle w:val="Default"/>
        <w:spacing w:after="240"/>
        <w:rPr>
          <w:b/>
        </w:rPr>
      </w:pPr>
      <w:r w:rsidRPr="003B5316">
        <w:rPr>
          <w:b/>
        </w:rPr>
        <w:t xml:space="preserve">K01 nyomtatvány </w:t>
      </w:r>
    </w:p>
    <w:p w:rsidR="00E04467" w:rsidRPr="003B5316" w:rsidRDefault="00E04467" w:rsidP="00E04467">
      <w:pPr>
        <w:pStyle w:val="Default"/>
        <w:spacing w:after="240"/>
      </w:pPr>
      <w:r w:rsidRPr="003B5316">
        <w:t xml:space="preserve">1. OLDAL – </w:t>
      </w:r>
      <w:proofErr w:type="gramStart"/>
      <w:r w:rsidRPr="003B5316">
        <w:t>ALAPADATOK .</w:t>
      </w:r>
      <w:proofErr w:type="gramEnd"/>
      <w:r w:rsidRPr="003B5316">
        <w:t xml:space="preserve">................................................................................................. 1 </w:t>
      </w:r>
    </w:p>
    <w:p w:rsidR="00E04467" w:rsidRPr="003B5316" w:rsidRDefault="00E04467" w:rsidP="00E0446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B5316">
        <w:rPr>
          <w:rFonts w:ascii="Times New Roman" w:hAnsi="Times New Roman" w:cs="Times New Roman"/>
          <w:sz w:val="24"/>
          <w:szCs w:val="24"/>
        </w:rPr>
        <w:t xml:space="preserve">2. OLDAL – KERESETLEVÉL </w:t>
      </w:r>
      <w:proofErr w:type="gramStart"/>
      <w:r w:rsidRPr="003B5316">
        <w:rPr>
          <w:rFonts w:ascii="Times New Roman" w:hAnsi="Times New Roman" w:cs="Times New Roman"/>
          <w:sz w:val="24"/>
          <w:szCs w:val="24"/>
        </w:rPr>
        <w:t>SZÖVEGE ..</w:t>
      </w:r>
      <w:proofErr w:type="gramEnd"/>
      <w:r w:rsidRPr="003B5316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 </w:t>
      </w:r>
      <w:r w:rsidR="003B5316">
        <w:rPr>
          <w:rFonts w:ascii="Times New Roman" w:hAnsi="Times New Roman" w:cs="Times New Roman"/>
          <w:sz w:val="24"/>
          <w:szCs w:val="24"/>
        </w:rPr>
        <w:t>4</w:t>
      </w:r>
    </w:p>
    <w:p w:rsidR="00E04467" w:rsidRPr="003B5316" w:rsidRDefault="00E04467">
      <w:pPr>
        <w:rPr>
          <w:rFonts w:ascii="Times New Roman" w:hAnsi="Times New Roman" w:cs="Times New Roman"/>
          <w:sz w:val="24"/>
          <w:szCs w:val="24"/>
        </w:rPr>
      </w:pPr>
      <w:r w:rsidRPr="003B5316">
        <w:rPr>
          <w:rFonts w:ascii="Times New Roman" w:hAnsi="Times New Roman" w:cs="Times New Roman"/>
          <w:sz w:val="24"/>
          <w:szCs w:val="24"/>
        </w:rPr>
        <w:br w:type="page"/>
      </w:r>
    </w:p>
    <w:p w:rsidR="00E04467" w:rsidRPr="003B5316" w:rsidRDefault="00E04467" w:rsidP="003B5316">
      <w:pPr>
        <w:pStyle w:val="Default"/>
        <w:spacing w:after="360"/>
        <w:jc w:val="center"/>
        <w:rPr>
          <w:b/>
          <w:bCs/>
        </w:rPr>
      </w:pPr>
      <w:r w:rsidRPr="003B5316">
        <w:rPr>
          <w:b/>
          <w:bCs/>
        </w:rPr>
        <w:lastRenderedPageBreak/>
        <w:t>ŰRLAP KÖZIGAZGATÁSI SZERV HATÁROZATÁNAK BÍRÓSÁGI FELÜLVIZSGÁLATA IRÁNTI KERESETLEVÉL BENYÚJTÁSÁHOZ</w:t>
      </w:r>
    </w:p>
    <w:p w:rsidR="00E04467" w:rsidRPr="003B5316" w:rsidRDefault="00E04467" w:rsidP="00E04467">
      <w:pPr>
        <w:pStyle w:val="Default"/>
        <w:spacing w:after="120"/>
        <w:rPr>
          <w:b/>
        </w:rPr>
      </w:pPr>
      <w:r w:rsidRPr="003B5316">
        <w:rPr>
          <w:b/>
        </w:rPr>
        <w:t xml:space="preserve">K01 nyomtatvány </w:t>
      </w:r>
    </w:p>
    <w:p w:rsidR="00E04467" w:rsidRPr="003B5316" w:rsidRDefault="00E04467" w:rsidP="003B5316">
      <w:pPr>
        <w:pStyle w:val="Default"/>
        <w:spacing w:after="360"/>
        <w:jc w:val="both"/>
      </w:pPr>
      <w:r w:rsidRPr="003B5316">
        <w:t xml:space="preserve">A nyomtatvány a közigazgatási és munkaügyi bíróságok előtti első fokú közigazgatási peres eljárás megindítása céljából nyújtható be. A nyomtatvány útján lehet beterjeszteni a közigazgatási szervhez benyújtott keresetlevelet. </w:t>
      </w:r>
    </w:p>
    <w:p w:rsidR="00E04467" w:rsidRPr="003B5316" w:rsidRDefault="00E04467" w:rsidP="00E04467">
      <w:pPr>
        <w:pStyle w:val="Default"/>
        <w:spacing w:after="120"/>
      </w:pPr>
      <w:r w:rsidRPr="003B5316">
        <w:rPr>
          <w:b/>
          <w:bCs/>
        </w:rPr>
        <w:t xml:space="preserve">1. OLDAL – ALAPADATOK </w:t>
      </w:r>
    </w:p>
    <w:p w:rsidR="00E04467" w:rsidRPr="003B5316" w:rsidRDefault="00E04467" w:rsidP="00E04467">
      <w:pPr>
        <w:pStyle w:val="Default"/>
        <w:spacing w:after="120"/>
      </w:pPr>
      <w:r w:rsidRPr="003B5316">
        <w:rPr>
          <w:b/>
          <w:bCs/>
        </w:rPr>
        <w:t xml:space="preserve">1.1. </w:t>
      </w:r>
      <w:r w:rsidR="003B5316" w:rsidRPr="003B5316">
        <w:rPr>
          <w:b/>
          <w:bCs/>
        </w:rPr>
        <w:t xml:space="preserve">Címzett </w:t>
      </w:r>
      <w:r w:rsidRPr="003B5316">
        <w:rPr>
          <w:b/>
          <w:bCs/>
        </w:rPr>
        <w:t xml:space="preserve">közigazgatási / egyéb szerv neve: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t xml:space="preserve">A mezőben a nyomtatványt </w:t>
      </w:r>
      <w:r w:rsidR="003B5316" w:rsidRPr="003B5316">
        <w:t>címzett</w:t>
      </w:r>
      <w:r w:rsidRPr="003B5316">
        <w:t xml:space="preserve"> közigazgatási vagy egyéb szerv megnevezése adható meg. (kötelezően kitöltendő)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t xml:space="preserve">- </w:t>
      </w:r>
      <w:r w:rsidRPr="003B5316">
        <w:rPr>
          <w:i/>
          <w:iCs/>
        </w:rPr>
        <w:t xml:space="preserve">A </w:t>
      </w:r>
      <w:r w:rsidR="003B5316" w:rsidRPr="003B5316">
        <w:rPr>
          <w:i/>
          <w:iCs/>
        </w:rPr>
        <w:t>címzett</w:t>
      </w:r>
      <w:r w:rsidRPr="003B5316">
        <w:rPr>
          <w:i/>
          <w:iCs/>
        </w:rPr>
        <w:t xml:space="preserve"> szerv alperes: </w:t>
      </w:r>
      <w:r w:rsidRPr="003B5316">
        <w:t xml:space="preserve">a jelölőnégyzet annak megjelölésére szolgál, ha a </w:t>
      </w:r>
      <w:r w:rsidR="003B5316" w:rsidRPr="003B5316">
        <w:t>címzett s</w:t>
      </w:r>
      <w:r w:rsidRPr="003B5316">
        <w:t xml:space="preserve">zerv egyben a per alperese is.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t>Amennyiben az „</w:t>
      </w:r>
      <w:proofErr w:type="gramStart"/>
      <w:r w:rsidRPr="003B5316">
        <w:t>A</w:t>
      </w:r>
      <w:proofErr w:type="gramEnd"/>
      <w:r w:rsidRPr="003B5316">
        <w:t xml:space="preserve"> </w:t>
      </w:r>
      <w:r w:rsidR="003B5316" w:rsidRPr="003B5316">
        <w:t>címzett</w:t>
      </w:r>
      <w:r w:rsidRPr="003B5316">
        <w:t xml:space="preserve"> szerv alperes” jelölőnégyzet nem kerül kijelölésre, a nyomtatvány 3.1.1. pontjának kitöltése kötelező.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rPr>
          <w:b/>
          <w:bCs/>
        </w:rPr>
        <w:t xml:space="preserve">1.1.1. Szervezet hivatkozási száma: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t xml:space="preserve">A peres eljárást megelőző vagy az azt megalapozó eljárás hivatkozási száma, vagy a szerv belső azonosító száma adható meg, amely alapján a beadvány azonosítása a belső ügyvitel szempontjából megkönnyíthető.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rPr>
          <w:b/>
          <w:bCs/>
        </w:rPr>
        <w:t xml:space="preserve">1.2. Bíróság kiválasztása: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t xml:space="preserve">A legördülő lista alapján a címzett bíróság kiválasztható. (kötelezően kitöltendő)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t xml:space="preserve">A megjelölt bírósághoz történik a nyomtatvány és mellékleteinek a beküldése.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rPr>
          <w:b/>
          <w:bCs/>
        </w:rPr>
        <w:t xml:space="preserve">1.3. Felülvizsgálni kért határozat száma </w:t>
      </w:r>
    </w:p>
    <w:p w:rsidR="00E04467" w:rsidRPr="003B5316" w:rsidRDefault="00E04467" w:rsidP="003B5316">
      <w:pPr>
        <w:pStyle w:val="Default"/>
        <w:spacing w:after="360"/>
        <w:jc w:val="both"/>
      </w:pPr>
      <w:r w:rsidRPr="003B5316">
        <w:t xml:space="preserve">A keresetlevéllel támadott, a bírósági felülvizsgálattal érintett, közigazgatási vagy egyéb szerv által meghozott határozat azonosító száma adható meg.(kötelezően kitöltendő)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rPr>
          <w:b/>
          <w:bCs/>
        </w:rPr>
        <w:t xml:space="preserve">2. FELPERES ADATAI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rPr>
          <w:b/>
          <w:bCs/>
        </w:rPr>
        <w:t xml:space="preserve">2.1. A fél minősége: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t xml:space="preserve">A felperes minőségének a legördülő lista alapján történő kiválasztása lehetséges. (kötelezően kitöltendő)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t xml:space="preserve">Amennyiben a 2.1. pontban a „Cég” lehetőség kerül kiválasztásra, a nyomtatvány 2.3. pontja kitölthetővé válik.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rPr>
          <w:b/>
          <w:bCs/>
        </w:rPr>
        <w:t xml:space="preserve">2.2. A fél neve: </w:t>
      </w:r>
      <w:r w:rsidRPr="003B5316">
        <w:t xml:space="preserve">Természetes személy vagy Egyéni vállalkozó esetén a felperes teljes neve, Cég esetén a felperes cégneve, Egyéb szervezet esetén a felperes egyéb szerv elnevezése adható meg. </w:t>
      </w:r>
    </w:p>
    <w:p w:rsidR="007A1979" w:rsidRPr="003B5316" w:rsidRDefault="00E04467" w:rsidP="003B531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316">
        <w:rPr>
          <w:rFonts w:ascii="Times New Roman" w:hAnsi="Times New Roman" w:cs="Times New Roman"/>
          <w:i/>
          <w:iCs/>
          <w:sz w:val="24"/>
          <w:szCs w:val="24"/>
        </w:rPr>
        <w:t xml:space="preserve">- Titulus: </w:t>
      </w:r>
      <w:r w:rsidRPr="003B5316">
        <w:rPr>
          <w:rFonts w:ascii="Times New Roman" w:hAnsi="Times New Roman" w:cs="Times New Roman"/>
          <w:sz w:val="24"/>
          <w:szCs w:val="24"/>
        </w:rPr>
        <w:t>A felperes nevéhez tartozó titulus. A legördülő lista alapján kiválasztandó titulus elnevezése adható meg.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t xml:space="preserve">Amennyiben a 2.1. pontban a „Természetes személy” vagy az „Egyéni vállalkozó” érték kerül kiválasztásra, a mező kitölthetővé válik.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lastRenderedPageBreak/>
        <w:t xml:space="preserve">Amennyiben a 2.1. pontban a „Cég” vagy az „Egyéb szervezet” érték kerül kiválasztásra, a mező nem tölthető ki.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rPr>
          <w:i/>
          <w:iCs/>
        </w:rPr>
        <w:t xml:space="preserve">- Teljes név/Cégnév/Egyéb szervezet elnevezése: </w:t>
      </w:r>
      <w:r w:rsidRPr="003B5316">
        <w:t xml:space="preserve">A felperes jelenleg használt teljes neve, cégneve, elnevezése. (kötelezően kitöltendő)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rPr>
          <w:b/>
          <w:bCs/>
        </w:rPr>
        <w:t xml:space="preserve">2.3. Cégforma: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t xml:space="preserve">Amennyiben a 2.1. pontban a „Cég” lehetőség kerül kiválasztásra, a nyomtatvány 2.3. pontja kitölthetővé válik.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t xml:space="preserve">A legördülő lista alapján a felperes cég cégformájának kiválasztása lehetséges. (kötelezően kitöltendő)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t xml:space="preserve">Az „Egyéb” lehetőség kiválasztása esetén az egyéb cégforma a mellette rendelkezésre álló üres mezőben részletezhető. (kötelezően kitöltendő)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rPr>
          <w:b/>
          <w:bCs/>
        </w:rPr>
        <w:t xml:space="preserve">2.4. Természetes személy állandó lakcíme/Egyéni vállalkozó címe/Cég székhelye/Egyéb szervezet székhelye: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t xml:space="preserve">Amennyiben a 2.1. pontban a „Természetes személy” lehetőség kerül kiválasztásra, a mezőben a felperes állandó lakcíme adható meg.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t xml:space="preserve">Amennyiben a 2.1. pontban az „Egyéni vállalkozó” lehetőség kerül kiválasztásra, a mezőben a felperes egyéni vállalkozó címe adható meg.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t xml:space="preserve">Amennyiben a 2.1. pontban a „Cég” lehetőség kerül kiválasztásra, a mezőben a felperes cég székhelyének címe adható meg.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t xml:space="preserve">Amennyiben a 2.1. pontban az „Egyéb szervezet” lehetőség kerül kiválasztásra, a mezőben a felperes egyéb szervezet székhelyének címe adható meg.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t xml:space="preserve">A „Közterület neve, jellege”, a „Postafiók”, és a „Helyrajzi szám” jelölő négyzetek közül csak az egyik jelölhető meg.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t>A „Közterület neve, jellege” jelölőnégyzet megjelölése esetén a „”</w:t>
      </w:r>
      <w:proofErr w:type="spellStart"/>
      <w:r w:rsidRPr="003B5316">
        <w:t>Házsz</w:t>
      </w:r>
      <w:proofErr w:type="spellEnd"/>
      <w:r w:rsidRPr="003B5316">
        <w:t xml:space="preserve">. / Ép. / </w:t>
      </w:r>
      <w:proofErr w:type="spellStart"/>
      <w:r w:rsidRPr="003B5316">
        <w:t>L.ház</w:t>
      </w:r>
      <w:proofErr w:type="spellEnd"/>
      <w:r w:rsidRPr="003B5316">
        <w:t xml:space="preserve"> / Em. / Ajtó” mező kötelezően kitöltendő.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rPr>
          <w:i/>
          <w:iCs/>
        </w:rPr>
        <w:t xml:space="preserve">- Irányítószám: </w:t>
      </w:r>
      <w:r w:rsidRPr="003B5316">
        <w:t xml:space="preserve">A felperes állandó lakcíméhez tartozó irányítószám a legördülő lista alapján kiválasztható. (kötelezően kitöltendő)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rPr>
          <w:i/>
          <w:iCs/>
        </w:rPr>
        <w:t xml:space="preserve">- Település: </w:t>
      </w:r>
      <w:r w:rsidRPr="003B5316">
        <w:t xml:space="preserve">A felperes állandó lakcímének (település) elnevezése. (kötelezően kitöltendő)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rPr>
          <w:i/>
          <w:iCs/>
        </w:rPr>
        <w:t xml:space="preserve">- Közterület neve, jellege: </w:t>
      </w:r>
      <w:r w:rsidRPr="003B5316">
        <w:t xml:space="preserve">A felperes állandó lakcíméhez tartozó közterület elnevezése. (kötelezően kitöltendő)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rPr>
          <w:i/>
          <w:iCs/>
        </w:rPr>
        <w:t xml:space="preserve">- Postafiók: </w:t>
      </w:r>
      <w:r w:rsidRPr="003B5316">
        <w:t xml:space="preserve">A felperes állandó lakcíméhez tartozó postafiók számának megadása.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rPr>
          <w:i/>
          <w:iCs/>
        </w:rPr>
        <w:t xml:space="preserve">- Helyrajzi szám: </w:t>
      </w:r>
      <w:r w:rsidRPr="003B5316">
        <w:t xml:space="preserve">A felperes állandó lakcíméhez tartozó helyrajzi szám megadása. </w:t>
      </w:r>
    </w:p>
    <w:p w:rsidR="00E04467" w:rsidRPr="003B5316" w:rsidRDefault="00E04467" w:rsidP="003B5316">
      <w:pPr>
        <w:spacing w:after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316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proofErr w:type="spellStart"/>
      <w:r w:rsidRPr="003B5316">
        <w:rPr>
          <w:rFonts w:ascii="Times New Roman" w:hAnsi="Times New Roman" w:cs="Times New Roman"/>
          <w:i/>
          <w:iCs/>
          <w:sz w:val="24"/>
          <w:szCs w:val="24"/>
        </w:rPr>
        <w:t>Házsz</w:t>
      </w:r>
      <w:proofErr w:type="spellEnd"/>
      <w:r w:rsidRPr="003B5316">
        <w:rPr>
          <w:rFonts w:ascii="Times New Roman" w:hAnsi="Times New Roman" w:cs="Times New Roman"/>
          <w:i/>
          <w:iCs/>
          <w:sz w:val="24"/>
          <w:szCs w:val="24"/>
        </w:rPr>
        <w:t xml:space="preserve">. / Ép. / </w:t>
      </w:r>
      <w:proofErr w:type="spellStart"/>
      <w:r w:rsidRPr="003B5316">
        <w:rPr>
          <w:rFonts w:ascii="Times New Roman" w:hAnsi="Times New Roman" w:cs="Times New Roman"/>
          <w:i/>
          <w:iCs/>
          <w:sz w:val="24"/>
          <w:szCs w:val="24"/>
        </w:rPr>
        <w:t>L.ház</w:t>
      </w:r>
      <w:proofErr w:type="spellEnd"/>
      <w:r w:rsidRPr="003B5316">
        <w:rPr>
          <w:rFonts w:ascii="Times New Roman" w:hAnsi="Times New Roman" w:cs="Times New Roman"/>
          <w:i/>
          <w:iCs/>
          <w:sz w:val="24"/>
          <w:szCs w:val="24"/>
        </w:rPr>
        <w:t xml:space="preserve"> / Em. / Ajtó: </w:t>
      </w:r>
      <w:r w:rsidRPr="003B5316">
        <w:rPr>
          <w:rFonts w:ascii="Times New Roman" w:hAnsi="Times New Roman" w:cs="Times New Roman"/>
          <w:sz w:val="24"/>
          <w:szCs w:val="24"/>
        </w:rPr>
        <w:t>A felperes állandó lakcímének részletezése.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rPr>
          <w:b/>
          <w:bCs/>
        </w:rPr>
        <w:t xml:space="preserve">3. KERESETLEVÉLBEN MEGNEVEZETT ALPERES ADATAI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rPr>
          <w:b/>
          <w:bCs/>
        </w:rPr>
        <w:t xml:space="preserve">3.1. Közigazgatási/egyéb szervezet esetén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rPr>
          <w:b/>
          <w:bCs/>
        </w:rPr>
        <w:t xml:space="preserve">3.1.1. Szervezet megnevezése: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t xml:space="preserve">A </w:t>
      </w:r>
      <w:proofErr w:type="gramStart"/>
      <w:r w:rsidRPr="003B5316">
        <w:t>mezőben</w:t>
      </w:r>
      <w:proofErr w:type="gramEnd"/>
      <w:r w:rsidRPr="003B5316">
        <w:t xml:space="preserve"> a keresetlevélben alperesként megnevezett közigazgatási vagy egyéb szerv megnevezése adható meg, amennyiben az nem azonos a nyomtatvány 1.1. pontjában megadott benyújtó közigazgatási / egyéb szervvel.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lastRenderedPageBreak/>
        <w:t>Amennyiben az „</w:t>
      </w:r>
      <w:proofErr w:type="gramStart"/>
      <w:r w:rsidRPr="003B5316">
        <w:t>A</w:t>
      </w:r>
      <w:proofErr w:type="gramEnd"/>
      <w:r w:rsidRPr="003B5316">
        <w:t xml:space="preserve"> benyújtó szerv alperes” jelölőnégyzet nem kerül kijelölésre, a nyomtatvány 3.1.1. pontjának kitöltése kötelező.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rPr>
          <w:b/>
          <w:bCs/>
        </w:rPr>
        <w:t xml:space="preserve">3.1.2. Nyilvántartási száma: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t xml:space="preserve">Az alperes közigazgatási vagy egyéb szerv nyilvántartási száma adható meg.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rPr>
          <w:b/>
          <w:bCs/>
        </w:rPr>
        <w:t xml:space="preserve">3.2. Közigazgatási/egyéb szervezet esetén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rPr>
          <w:b/>
          <w:bCs/>
        </w:rPr>
        <w:t xml:space="preserve">3.2.1. Szervezet megnevezése: </w:t>
      </w:r>
    </w:p>
    <w:p w:rsidR="00E04467" w:rsidRPr="003B5316" w:rsidRDefault="003B5316" w:rsidP="003B5316">
      <w:pPr>
        <w:pStyle w:val="Default"/>
        <w:spacing w:after="120"/>
        <w:jc w:val="both"/>
      </w:pPr>
      <w:r w:rsidRPr="003B5316">
        <w:t>Amennyiben az „</w:t>
      </w:r>
      <w:proofErr w:type="gramStart"/>
      <w:r w:rsidRPr="003B5316">
        <w:t>A</w:t>
      </w:r>
      <w:proofErr w:type="gramEnd"/>
      <w:r w:rsidRPr="003B5316">
        <w:t xml:space="preserve"> címzett</w:t>
      </w:r>
      <w:r w:rsidR="00E04467" w:rsidRPr="003B5316">
        <w:t xml:space="preserve"> szerv alperes” jelölőnégyzet kijelölésre kerül, a nyomtatvány 3.2.1. pontjában automatikusan megjelenik a nyomtatvány 1.1. pontjában megadott </w:t>
      </w:r>
      <w:r w:rsidRPr="003B5316">
        <w:t xml:space="preserve">címzett </w:t>
      </w:r>
      <w:r w:rsidR="00E04467" w:rsidRPr="003B5316">
        <w:t xml:space="preserve">közigazgatási / egyéb szerv neve.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rPr>
          <w:b/>
          <w:bCs/>
        </w:rPr>
        <w:t xml:space="preserve">3.2.2. Nyilvántartási száma: </w:t>
      </w:r>
    </w:p>
    <w:p w:rsidR="00E04467" w:rsidRPr="003B5316" w:rsidRDefault="00E04467" w:rsidP="003B5316">
      <w:pPr>
        <w:pStyle w:val="Default"/>
        <w:spacing w:after="360"/>
        <w:jc w:val="both"/>
      </w:pPr>
      <w:r w:rsidRPr="003B5316">
        <w:t xml:space="preserve">A keresetlevélben alperesként megnevezett </w:t>
      </w:r>
      <w:r w:rsidR="003B5316" w:rsidRPr="003B5316">
        <w:t>címzett</w:t>
      </w:r>
      <w:r w:rsidRPr="003B5316">
        <w:t xml:space="preserve"> közigazgatási vagy egyéb szerv nyilvántartási száma adható meg.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rPr>
          <w:b/>
          <w:bCs/>
        </w:rPr>
        <w:t xml:space="preserve">4. </w:t>
      </w:r>
      <w:proofErr w:type="gramStart"/>
      <w:r w:rsidRPr="003B5316">
        <w:rPr>
          <w:b/>
          <w:bCs/>
        </w:rPr>
        <w:t>CSATOLMÁNY(</w:t>
      </w:r>
      <w:proofErr w:type="gramEnd"/>
      <w:r w:rsidRPr="003B5316">
        <w:rPr>
          <w:b/>
          <w:bCs/>
        </w:rPr>
        <w:t xml:space="preserve">OK) </w:t>
      </w:r>
    </w:p>
    <w:p w:rsidR="00084D36" w:rsidRPr="00084D36" w:rsidRDefault="00084D36" w:rsidP="00084D3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084D3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db mellékletet csatolok a nyomtatványhoz: </w:t>
      </w:r>
      <w:r w:rsidRPr="00084D36">
        <w:rPr>
          <w:rFonts w:ascii="Times New Roman" w:hAnsi="Times New Roman" w:cs="Times New Roman"/>
          <w:color w:val="000000"/>
          <w:sz w:val="24"/>
          <w:szCs w:val="24"/>
        </w:rPr>
        <w:t xml:space="preserve">A beadványhoz mellékelt dokumentumok számának feltüntetésére szolgáló mező. </w:t>
      </w:r>
    </w:p>
    <w:p w:rsidR="00084D36" w:rsidRDefault="00084D36" w:rsidP="00084D36">
      <w:pPr>
        <w:pStyle w:val="Default"/>
        <w:spacing w:after="120"/>
        <w:jc w:val="both"/>
      </w:pPr>
      <w:r w:rsidRPr="00084D36">
        <w:t>Amennyiben a nyomtatvány 4.1. pontjában a "Mellékletként csatolva" lehetőség került kiválasztásra, a mező kötelezően kitöltendő</w:t>
      </w:r>
      <w:r>
        <w:t>.</w:t>
      </w:r>
    </w:p>
    <w:p w:rsidR="00E04467" w:rsidRPr="00084D36" w:rsidRDefault="00E04467" w:rsidP="00084D36">
      <w:pPr>
        <w:pStyle w:val="Default"/>
        <w:spacing w:after="120"/>
        <w:jc w:val="both"/>
      </w:pPr>
      <w:r w:rsidRPr="00084D36">
        <w:rPr>
          <w:b/>
          <w:bCs/>
        </w:rPr>
        <w:t xml:space="preserve">4.1. A keresetlevél szövege: </w:t>
      </w:r>
    </w:p>
    <w:p w:rsidR="00E04467" w:rsidRPr="00084D36" w:rsidRDefault="00E04467" w:rsidP="00084D36">
      <w:pPr>
        <w:pStyle w:val="Default"/>
        <w:spacing w:after="120"/>
        <w:jc w:val="both"/>
      </w:pPr>
      <w:r w:rsidRPr="00084D36">
        <w:t xml:space="preserve">A legördülő lista alapján kiválasztandó a benyújtás módja. (kötelezően kitöltendő) </w:t>
      </w:r>
    </w:p>
    <w:p w:rsidR="00E04467" w:rsidRPr="00084D36" w:rsidRDefault="00E04467" w:rsidP="00084D36">
      <w:pPr>
        <w:pStyle w:val="Default"/>
        <w:spacing w:after="120"/>
        <w:jc w:val="both"/>
      </w:pPr>
      <w:r w:rsidRPr="00084D36">
        <w:t xml:space="preserve">Amennyiben a "Nyomtatványon megadva" lehetőség kerül kiválasztásra, a "2. oldal - Keresetlevél szövege" lap kitölthetővé válik, melynek kitöltése ez esetben kötelező. </w:t>
      </w:r>
    </w:p>
    <w:p w:rsidR="00E04467" w:rsidRPr="00084D36" w:rsidRDefault="00E04467" w:rsidP="00084D36">
      <w:pPr>
        <w:pStyle w:val="Default"/>
        <w:spacing w:after="120"/>
        <w:jc w:val="both"/>
      </w:pPr>
      <w:r w:rsidRPr="00084D36">
        <w:t xml:space="preserve">Amennyiben a "Mellékletként csatolva" lehetőség került kiválasztásra, a 4. pont alatt a „db mellékletet csatolok a nyomtatványhoz” mező kötelezően kitöltendő.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rPr>
          <w:b/>
          <w:bCs/>
        </w:rPr>
        <w:t xml:space="preserve">Keltezés helye: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t xml:space="preserve">A beküldés helyének megnevezése. (kötelezően kitöltendő)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rPr>
          <w:b/>
          <w:bCs/>
        </w:rPr>
        <w:t xml:space="preserve">Keltezés dátuma: </w:t>
      </w:r>
    </w:p>
    <w:p w:rsidR="00E04467" w:rsidRPr="003B5316" w:rsidRDefault="00E04467" w:rsidP="003B531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316">
        <w:rPr>
          <w:rFonts w:ascii="Times New Roman" w:hAnsi="Times New Roman" w:cs="Times New Roman"/>
          <w:sz w:val="24"/>
          <w:szCs w:val="24"/>
        </w:rPr>
        <w:t xml:space="preserve">A beküldés dátuma </w:t>
      </w:r>
      <w:proofErr w:type="spellStart"/>
      <w:r w:rsidRPr="003B5316">
        <w:rPr>
          <w:rFonts w:ascii="Times New Roman" w:hAnsi="Times New Roman" w:cs="Times New Roman"/>
          <w:sz w:val="24"/>
          <w:szCs w:val="24"/>
        </w:rPr>
        <w:t>éééé</w:t>
      </w:r>
      <w:proofErr w:type="spellEnd"/>
      <w:r w:rsidRPr="003B531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B5316">
        <w:rPr>
          <w:rFonts w:ascii="Times New Roman" w:hAnsi="Times New Roman" w:cs="Times New Roman"/>
          <w:sz w:val="24"/>
          <w:szCs w:val="24"/>
        </w:rPr>
        <w:t>hh</w:t>
      </w:r>
      <w:proofErr w:type="spellEnd"/>
      <w:r w:rsidRPr="003B531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B5316">
        <w:rPr>
          <w:rFonts w:ascii="Times New Roman" w:hAnsi="Times New Roman" w:cs="Times New Roman"/>
          <w:sz w:val="24"/>
          <w:szCs w:val="24"/>
        </w:rPr>
        <w:t>nn</w:t>
      </w:r>
      <w:proofErr w:type="spellEnd"/>
      <w:r w:rsidRPr="003B5316">
        <w:rPr>
          <w:rFonts w:ascii="Times New Roman" w:hAnsi="Times New Roman" w:cs="Times New Roman"/>
          <w:sz w:val="24"/>
          <w:szCs w:val="24"/>
        </w:rPr>
        <w:t xml:space="preserve"> formátumban megadva. (kötelezően kitöltendő)</w:t>
      </w:r>
    </w:p>
    <w:p w:rsidR="00E04467" w:rsidRPr="003B5316" w:rsidRDefault="00E04467" w:rsidP="003B531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316" w:rsidRPr="003B5316" w:rsidRDefault="003B5316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5316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rPr>
          <w:b/>
          <w:bCs/>
        </w:rPr>
        <w:lastRenderedPageBreak/>
        <w:t xml:space="preserve">2. OLDAL – KERESETLEVÉL SZÖVEGE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t xml:space="preserve">Amennyiben a nyomtatvány 4.1. pontjában „Nyomtatványon megadva” lehetőség kerül kiválasztásra a mező kötelezően kitöltendő.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t xml:space="preserve">A keresetlevélben meg kell jelölni az érvényesíteni kívánt jogot, az annak alapjául szolgáló tényeknek és azok bizonyítékainak rövid előadásával.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t xml:space="preserve">Meg kell adni továbbá azokat az adatokat, amelyekből a bíróság hatásköre és illetékessége megállapítható. </w:t>
      </w:r>
    </w:p>
    <w:p w:rsidR="00E04467" w:rsidRPr="003B5316" w:rsidRDefault="00E04467" w:rsidP="003B5316">
      <w:pPr>
        <w:pStyle w:val="Default"/>
        <w:spacing w:after="120"/>
        <w:jc w:val="both"/>
      </w:pPr>
      <w:r w:rsidRPr="003B5316">
        <w:t xml:space="preserve">A keresetlevélnek tartalmaznia kell továbbá a bíróság döntésére irányuló határozott kérelmet (kereseti kérelem), azaz, hogy az alperessel szemben mit kér a felperes, miről és hogyan döntsön a bíróság. </w:t>
      </w:r>
    </w:p>
    <w:p w:rsidR="00E04467" w:rsidRPr="003B5316" w:rsidRDefault="00E04467" w:rsidP="003B531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316">
        <w:rPr>
          <w:rFonts w:ascii="Times New Roman" w:hAnsi="Times New Roman" w:cs="Times New Roman"/>
          <w:sz w:val="24"/>
          <w:szCs w:val="24"/>
        </w:rPr>
        <w:t>A keresetlevélben meg kell adni a határozatról való tudomásszerzés módját és idejét, valamint ha a közigazgatási eljárásban a jogi képviselő olyan meghatalmazást csatolt, mely a per vitelére is vonatkozik, az erre való utalást.</w:t>
      </w:r>
    </w:p>
    <w:p w:rsidR="00E04467" w:rsidRPr="003B5316" w:rsidRDefault="00E04467" w:rsidP="00E044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E04467" w:rsidRPr="003B5316" w:rsidSect="003B5316">
      <w:footerReference w:type="default" r:id="rId6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94B" w:rsidRDefault="0055794B" w:rsidP="003B5316">
      <w:pPr>
        <w:spacing w:after="0" w:line="240" w:lineRule="auto"/>
      </w:pPr>
      <w:r>
        <w:separator/>
      </w:r>
    </w:p>
  </w:endnote>
  <w:endnote w:type="continuationSeparator" w:id="0">
    <w:p w:rsidR="0055794B" w:rsidRDefault="0055794B" w:rsidP="003B5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632870"/>
      <w:docPartObj>
        <w:docPartGallery w:val="Page Numbers (Bottom of Page)"/>
        <w:docPartUnique/>
      </w:docPartObj>
    </w:sdtPr>
    <w:sdtContent>
      <w:p w:rsidR="003B5316" w:rsidRDefault="00467E60">
        <w:pPr>
          <w:pStyle w:val="llb"/>
          <w:jc w:val="right"/>
        </w:pPr>
        <w:r>
          <w:fldChar w:fldCharType="begin"/>
        </w:r>
        <w:r w:rsidR="003B5316">
          <w:instrText>PAGE   \* MERGEFORMAT</w:instrText>
        </w:r>
        <w:r>
          <w:fldChar w:fldCharType="separate"/>
        </w:r>
        <w:r w:rsidR="00C20BB4">
          <w:rPr>
            <w:noProof/>
          </w:rPr>
          <w:t>1</w:t>
        </w:r>
        <w:r>
          <w:fldChar w:fldCharType="end"/>
        </w:r>
      </w:p>
    </w:sdtContent>
  </w:sdt>
  <w:p w:rsidR="003B5316" w:rsidRDefault="003B531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94B" w:rsidRDefault="0055794B" w:rsidP="003B5316">
      <w:pPr>
        <w:spacing w:after="0" w:line="240" w:lineRule="auto"/>
      </w:pPr>
      <w:r>
        <w:separator/>
      </w:r>
    </w:p>
  </w:footnote>
  <w:footnote w:type="continuationSeparator" w:id="0">
    <w:p w:rsidR="0055794B" w:rsidRDefault="0055794B" w:rsidP="003B53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4467"/>
    <w:rsid w:val="00084D36"/>
    <w:rsid w:val="001C46B2"/>
    <w:rsid w:val="00255A98"/>
    <w:rsid w:val="003B5316"/>
    <w:rsid w:val="004549BF"/>
    <w:rsid w:val="00467E60"/>
    <w:rsid w:val="0055794B"/>
    <w:rsid w:val="007A1979"/>
    <w:rsid w:val="00831BE1"/>
    <w:rsid w:val="008F1A52"/>
    <w:rsid w:val="009614C3"/>
    <w:rsid w:val="00BD0336"/>
    <w:rsid w:val="00C20BB4"/>
    <w:rsid w:val="00E04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7E6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E044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B5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B5316"/>
  </w:style>
  <w:style w:type="paragraph" w:styleId="llb">
    <w:name w:val="footer"/>
    <w:basedOn w:val="Norml"/>
    <w:link w:val="llbChar"/>
    <w:uiPriority w:val="99"/>
    <w:unhideWhenUsed/>
    <w:rsid w:val="003B5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B53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924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</dc:creator>
  <cp:lastModifiedBy>Rita</cp:lastModifiedBy>
  <cp:revision>2</cp:revision>
  <dcterms:created xsi:type="dcterms:W3CDTF">2016-09-13T12:20:00Z</dcterms:created>
  <dcterms:modified xsi:type="dcterms:W3CDTF">2016-09-13T12:20:00Z</dcterms:modified>
</cp:coreProperties>
</file>